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 w:type="dxa"/>
        <w:tblCellMar>
          <w:left w:w="85" w:type="dxa"/>
          <w:right w:w="85" w:type="dxa"/>
        </w:tblCellMar>
        <w:tblLook w:val="04A0" w:firstRow="1" w:lastRow="0" w:firstColumn="1" w:lastColumn="0" w:noHBand="0" w:noVBand="1"/>
      </w:tblPr>
      <w:tblGrid>
        <w:gridCol w:w="3828"/>
        <w:gridCol w:w="6095"/>
      </w:tblGrid>
      <w:tr w:rsidR="00061A62" w:rsidRPr="00061A62" w:rsidTr="0022450E">
        <w:trPr>
          <w:cantSplit/>
          <w:trHeight w:val="735"/>
        </w:trPr>
        <w:tc>
          <w:tcPr>
            <w:tcW w:w="3828" w:type="dxa"/>
          </w:tcPr>
          <w:p w:rsidR="00061A62" w:rsidRPr="00061A62" w:rsidRDefault="00061A62" w:rsidP="0022450E">
            <w:pPr>
              <w:jc w:val="center"/>
              <w:rPr>
                <w:rFonts w:eastAsia="Times New Roman"/>
                <w:b/>
                <w:sz w:val="24"/>
                <w:szCs w:val="24"/>
              </w:rPr>
            </w:pPr>
            <w:r w:rsidRPr="00061A62">
              <w:rPr>
                <w:sz w:val="24"/>
                <w:szCs w:val="24"/>
              </w:rPr>
              <w:br w:type="page"/>
            </w:r>
            <w:r w:rsidRPr="00061A62">
              <w:rPr>
                <w:sz w:val="24"/>
                <w:szCs w:val="24"/>
              </w:rPr>
              <w:br w:type="page"/>
            </w:r>
            <w:r w:rsidRPr="00061A62">
              <w:rPr>
                <w:rFonts w:eastAsia="Times New Roman"/>
                <w:b/>
                <w:sz w:val="24"/>
                <w:szCs w:val="24"/>
              </w:rPr>
              <w:t>UBND TỈNH THÁI BÌNH</w:t>
            </w:r>
          </w:p>
          <w:p w:rsidR="00061A62" w:rsidRPr="00061A62" w:rsidRDefault="00061A62" w:rsidP="0022450E">
            <w:pPr>
              <w:jc w:val="center"/>
              <w:rPr>
                <w:rFonts w:eastAsia="Times New Roman"/>
                <w:sz w:val="24"/>
                <w:szCs w:val="24"/>
              </w:rPr>
            </w:pPr>
            <w:r w:rsidRPr="00061A62">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-15240</wp:posOffset>
                      </wp:positionH>
                      <wp:positionV relativeFrom="paragraph">
                        <wp:posOffset>229869</wp:posOffset>
                      </wp:positionV>
                      <wp:extent cx="2143125" cy="0"/>
                      <wp:effectExtent l="0" t="0" r="2857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19C034C3" id="Straight Connector 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8.1pt" to="167.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"/>
                  </w:pict>
                </mc:Fallback>
              </mc:AlternateContent>
            </w:r>
            <w:r w:rsidRPr="00061A62">
              <w:rPr>
                <w:rFonts w:eastAsia="Times New Roman"/>
                <w:sz w:val="24"/>
                <w:szCs w:val="24"/>
              </w:rPr>
              <w:t>TRƯỜNG ĐẠI HỌC THÁI BÌNH</w:t>
            </w:r>
          </w:p>
        </w:tc>
        <w:tc>
          <w:tcPr>
            <w:tcW w:w="6095" w:type="dxa"/>
          </w:tcPr>
          <w:p w:rsidR="00061A62" w:rsidRPr="00061A62" w:rsidRDefault="00061A62" w:rsidP="0022450E">
            <w:pPr>
              <w:jc w:val="center"/>
              <w:rPr>
                <w:rFonts w:eastAsia="Times New Roman"/>
                <w:b/>
                <w:sz w:val="24"/>
                <w:szCs w:val="24"/>
              </w:rPr>
            </w:pPr>
            <w:r w:rsidRPr="00061A62">
              <w:rPr>
                <w:rFonts w:eastAsia="Times New Roman"/>
                <w:b/>
                <w:sz w:val="24"/>
                <w:szCs w:val="24"/>
              </w:rPr>
              <w:t>CỘNG HOÀ XÃ HỘI CHỦ NGHĨA VIỆT NAM</w:t>
            </w:r>
          </w:p>
          <w:p w:rsidR="00061A62" w:rsidRPr="00061A62" w:rsidRDefault="00061A62" w:rsidP="0022450E">
            <w:pPr>
              <w:jc w:val="center"/>
              <w:rPr>
                <w:rFonts w:eastAsia="Times New Roman"/>
                <w:sz w:val="24"/>
                <w:szCs w:val="24"/>
                <w:u w:val="single"/>
              </w:rPr>
            </w:pPr>
            <w:r w:rsidRPr="00061A62">
              <w:rPr>
                <w:rFonts w:eastAsia="Times New Roman"/>
                <w:sz w:val="24"/>
                <w:szCs w:val="24"/>
                <w:u w:val="single"/>
              </w:rPr>
              <w:t>Độc lập - Tự do - Hạnh phúc</w:t>
            </w:r>
          </w:p>
          <w:p w:rsidR="00061A62" w:rsidRPr="00061A62" w:rsidRDefault="00061A62" w:rsidP="0022450E">
            <w:pPr>
              <w:rPr>
                <w:rFonts w:eastAsia="Times New Roman"/>
                <w:sz w:val="24"/>
                <w:szCs w:val="24"/>
              </w:rPr>
            </w:pPr>
          </w:p>
        </w:tc>
      </w:tr>
    </w:tbl>
    <w:p w:rsidR="00061A62" w:rsidRPr="00061A62" w:rsidRDefault="00061A62" w:rsidP="00061A62">
      <w:pPr>
        <w:jc w:val="center"/>
        <w:rPr>
          <w:rFonts w:eastAsia="Times New Roman"/>
          <w:b/>
          <w:bCs/>
          <w:sz w:val="24"/>
          <w:szCs w:val="24"/>
        </w:rPr>
      </w:pPr>
    </w:p>
    <w:p w:rsidR="00061A62" w:rsidRDefault="00061A62" w:rsidP="00061A62">
      <w:pPr>
        <w:jc w:val="center"/>
        <w:rPr>
          <w:rFonts w:eastAsia="Times New Roman"/>
          <w:b/>
          <w:bCs/>
          <w:sz w:val="24"/>
          <w:szCs w:val="24"/>
        </w:rPr>
      </w:pPr>
      <w:r w:rsidRPr="00061A62">
        <w:rPr>
          <w:rFonts w:eastAsia="Times New Roman"/>
          <w:b/>
          <w:bCs/>
          <w:sz w:val="24"/>
          <w:szCs w:val="24"/>
        </w:rPr>
        <w:t>ĐỀ CƯƠNG CHI TIẾT HỌC PHẦN</w:t>
      </w:r>
    </w:p>
    <w:p w:rsidR="00856324" w:rsidRPr="00061A62" w:rsidRDefault="00856324" w:rsidP="00061A62">
      <w:pPr>
        <w:jc w:val="center"/>
        <w:rPr>
          <w:rFonts w:eastAsia="Times New Roman"/>
          <w:b/>
          <w:bCs/>
          <w:sz w:val="24"/>
          <w:szCs w:val="24"/>
        </w:rPr>
      </w:pPr>
      <w:r>
        <w:rPr>
          <w:rFonts w:eastAsia="Times New Roman"/>
          <w:b/>
          <w:bCs/>
          <w:sz w:val="24"/>
          <w:szCs w:val="24"/>
        </w:rPr>
        <w:t>CHI TIẾT MÁY</w:t>
      </w:r>
    </w:p>
    <w:p w:rsidR="00856324" w:rsidRDefault="00856324" w:rsidP="00856324">
      <w:pPr>
        <w:jc w:val="center"/>
        <w:rPr>
          <w:rFonts w:eastAsia="Times New Roman"/>
          <w:sz w:val="24"/>
          <w:szCs w:val="24"/>
        </w:rPr>
      </w:pPr>
      <w:r>
        <w:rPr>
          <w:rFonts w:eastAsia="Times New Roman"/>
          <w:sz w:val="24"/>
          <w:szCs w:val="24"/>
        </w:rPr>
        <w:t>Ngành đào tạo: Công nghệ Kỹ thuật cơ khí</w:t>
      </w:r>
    </w:p>
    <w:p w:rsidR="00856324" w:rsidRDefault="00856324" w:rsidP="00856324">
      <w:pPr>
        <w:jc w:val="center"/>
        <w:rPr>
          <w:rFonts w:eastAsia="Times New Roman"/>
          <w:b/>
          <w:bCs/>
          <w:sz w:val="24"/>
          <w:szCs w:val="24"/>
        </w:rPr>
      </w:pPr>
      <w:r>
        <w:rPr>
          <w:rFonts w:eastAsia="Times New Roman"/>
          <w:sz w:val="24"/>
          <w:szCs w:val="24"/>
        </w:rPr>
        <w:t>Hệ đào tạo: Đại học chính quy</w:t>
      </w:r>
    </w:p>
    <w:p w:rsidR="00061A62" w:rsidRPr="00061A62" w:rsidRDefault="00061A62" w:rsidP="00061A62">
      <w:pPr>
        <w:tabs>
          <w:tab w:val="left" w:pos="2940"/>
        </w:tabs>
        <w:autoSpaceDE w:val="0"/>
        <w:autoSpaceDN w:val="0"/>
        <w:adjustRightInd w:val="0"/>
        <w:jc w:val="center"/>
        <w:rPr>
          <w:rFonts w:eastAsia="TimesNewRoman,Bold"/>
          <w:bCs/>
          <w:i/>
          <w:sz w:val="24"/>
          <w:szCs w:val="24"/>
        </w:rPr>
      </w:pPr>
      <w:r w:rsidRPr="00061A62">
        <w:rPr>
          <w:rFonts w:eastAsia="TimesNewRoman,Bold"/>
          <w:bCs/>
          <w:i/>
          <w:sz w:val="24"/>
          <w:szCs w:val="24"/>
        </w:rPr>
        <w:t>(Ban hành kèm theo Quyết định Số 640/QĐ-ĐHTB, ngày 14/12/2019)</w:t>
      </w:r>
    </w:p>
    <w:p w:rsidR="00061A62" w:rsidRPr="00061A62" w:rsidRDefault="00061A62" w:rsidP="00061A62">
      <w:pPr>
        <w:jc w:val="center"/>
        <w:rPr>
          <w:rFonts w:eastAsia="Times New Roman"/>
          <w:i/>
          <w:sz w:val="24"/>
          <w:szCs w:val="24"/>
        </w:rPr>
      </w:pPr>
    </w:p>
    <w:p w:rsidR="00061A62" w:rsidRPr="00061A62" w:rsidRDefault="00061A62" w:rsidP="00061A62">
      <w:pPr>
        <w:pStyle w:val="Heading1"/>
        <w:spacing w:before="0" w:after="0"/>
        <w:rPr>
          <w:rFonts w:ascii="Times New Roman" w:hAnsi="Times New Roman"/>
          <w:sz w:val="24"/>
          <w:szCs w:val="24"/>
        </w:rPr>
      </w:pPr>
      <w:bookmarkStart w:id="0" w:name="_Toc453535523"/>
      <w:bookmarkStart w:id="1" w:name="_Toc18723667"/>
      <w:bookmarkStart w:id="2" w:name="_Toc36927003"/>
      <w:bookmarkStart w:id="3" w:name="_Toc47969920"/>
      <w:bookmarkStart w:id="4" w:name="_Toc51094186"/>
      <w:bookmarkStart w:id="5" w:name="_Toc51095905"/>
      <w:r w:rsidRPr="00061A62">
        <w:rPr>
          <w:rFonts w:ascii="Times New Roman" w:hAnsi="Times New Roman"/>
          <w:sz w:val="24"/>
          <w:szCs w:val="24"/>
        </w:rPr>
        <w:t xml:space="preserve">Tên học phần: </w:t>
      </w:r>
      <w:r w:rsidRPr="00061A62">
        <w:rPr>
          <w:rFonts w:ascii="Times New Roman" w:hAnsi="Times New Roman"/>
          <w:sz w:val="24"/>
          <w:szCs w:val="24"/>
        </w:rPr>
        <w:tab/>
      </w:r>
      <w:r w:rsidRPr="00061A62">
        <w:rPr>
          <w:rFonts w:ascii="Times New Roman" w:hAnsi="Times New Roman"/>
          <w:bCs w:val="0"/>
          <w:sz w:val="24"/>
          <w:szCs w:val="24"/>
        </w:rPr>
        <w:t>Chi tiết máy</w:t>
      </w:r>
      <w:r w:rsidRPr="00061A62">
        <w:rPr>
          <w:rFonts w:ascii="Times New Roman" w:hAnsi="Times New Roman"/>
          <w:sz w:val="24"/>
          <w:szCs w:val="24"/>
        </w:rPr>
        <w:tab/>
      </w:r>
      <w:r w:rsidRPr="00061A62">
        <w:rPr>
          <w:rFonts w:ascii="Times New Roman" w:hAnsi="Times New Roman"/>
          <w:sz w:val="24"/>
          <w:szCs w:val="24"/>
        </w:rPr>
        <w:tab/>
      </w:r>
      <w:r w:rsidRPr="00061A62">
        <w:rPr>
          <w:rFonts w:ascii="Times New Roman" w:hAnsi="Times New Roman"/>
          <w:sz w:val="24"/>
          <w:szCs w:val="24"/>
        </w:rPr>
        <w:tab/>
        <w:t>Mã học phần:</w:t>
      </w:r>
      <w:bookmarkEnd w:id="0"/>
      <w:r w:rsidRPr="00061A62">
        <w:rPr>
          <w:rFonts w:ascii="Times New Roman" w:hAnsi="Times New Roman"/>
          <w:sz w:val="24"/>
          <w:szCs w:val="24"/>
        </w:rPr>
        <w:t xml:space="preserve"> </w:t>
      </w:r>
      <w:bookmarkEnd w:id="1"/>
      <w:r w:rsidRPr="00061A62">
        <w:rPr>
          <w:rFonts w:ascii="Times New Roman" w:hAnsi="Times New Roman"/>
          <w:b w:val="0"/>
          <w:bCs w:val="0"/>
          <w:kern w:val="0"/>
          <w:sz w:val="24"/>
          <w:szCs w:val="24"/>
          <w:lang w:val="en-US" w:eastAsia="en-US" w:bidi="en-US"/>
        </w:rPr>
        <w:t>0101000101</w:t>
      </w:r>
      <w:bookmarkEnd w:id="2"/>
      <w:bookmarkEnd w:id="3"/>
      <w:bookmarkEnd w:id="4"/>
      <w:bookmarkEnd w:id="5"/>
    </w:p>
    <w:p w:rsidR="00061A62" w:rsidRPr="00061A62" w:rsidRDefault="00061A62" w:rsidP="00061A62">
      <w:pPr>
        <w:numPr>
          <w:ilvl w:val="0"/>
          <w:numId w:val="14"/>
        </w:numPr>
        <w:rPr>
          <w:rFonts w:eastAsia="Times New Roman"/>
          <w:b/>
          <w:sz w:val="24"/>
          <w:szCs w:val="24"/>
        </w:rPr>
      </w:pPr>
      <w:r w:rsidRPr="00061A62">
        <w:rPr>
          <w:rFonts w:eastAsia="Times New Roman"/>
          <w:b/>
          <w:sz w:val="24"/>
          <w:szCs w:val="24"/>
        </w:rPr>
        <w:t xml:space="preserve">Số tín chỉ:   </w:t>
      </w:r>
      <w:r w:rsidRPr="00061A62">
        <w:rPr>
          <w:rFonts w:eastAsia="Times New Roman"/>
          <w:b/>
          <w:bCs/>
          <w:sz w:val="24"/>
          <w:szCs w:val="24"/>
        </w:rPr>
        <w:t>2 (2,0,4)</w:t>
      </w:r>
    </w:p>
    <w:p w:rsidR="00061A62" w:rsidRPr="00061A62" w:rsidRDefault="00061A62" w:rsidP="00061A62">
      <w:pPr>
        <w:rPr>
          <w:rFonts w:eastAsia="Times New Roman"/>
          <w:b/>
          <w:sz w:val="24"/>
          <w:szCs w:val="24"/>
        </w:rPr>
      </w:pPr>
      <w:r w:rsidRPr="00061A62">
        <w:rPr>
          <w:rFonts w:eastAsia="Times New Roman"/>
          <w:b/>
          <w:sz w:val="24"/>
          <w:szCs w:val="24"/>
        </w:rPr>
        <w:t>3. Trình độ:</w:t>
      </w:r>
      <w:r w:rsidRPr="00061A62">
        <w:rPr>
          <w:rFonts w:eastAsia="Times New Roman"/>
          <w:sz w:val="24"/>
          <w:szCs w:val="24"/>
        </w:rPr>
        <w:t xml:space="preserve"> </w:t>
      </w:r>
      <w:r w:rsidRPr="00061A62">
        <w:rPr>
          <w:rFonts w:eastAsia="Times New Roman"/>
          <w:bCs/>
          <w:sz w:val="24"/>
          <w:szCs w:val="24"/>
        </w:rPr>
        <w:t>Dành cho sinh viên năm thứ 2</w:t>
      </w:r>
    </w:p>
    <w:p w:rsidR="00061A62" w:rsidRPr="00061A62" w:rsidRDefault="00061A62" w:rsidP="00061A62">
      <w:pPr>
        <w:rPr>
          <w:rFonts w:eastAsia="Times New Roman"/>
          <w:b/>
          <w:sz w:val="24"/>
          <w:szCs w:val="24"/>
        </w:rPr>
      </w:pPr>
      <w:r w:rsidRPr="00061A62">
        <w:rPr>
          <w:rFonts w:eastAsia="Times New Roman"/>
          <w:b/>
          <w:sz w:val="24"/>
          <w:szCs w:val="24"/>
        </w:rPr>
        <w:t xml:space="preserve">4. Phân bổ thời gian: </w:t>
      </w:r>
    </w:p>
    <w:p w:rsidR="00061A62" w:rsidRPr="00061A62" w:rsidRDefault="00061A62" w:rsidP="00061A62">
      <w:pPr>
        <w:rPr>
          <w:rFonts w:eastAsia="Times New Roman"/>
          <w:sz w:val="24"/>
          <w:szCs w:val="24"/>
        </w:rPr>
      </w:pPr>
      <w:r w:rsidRPr="00061A62">
        <w:rPr>
          <w:rFonts w:eastAsia="Times New Roman"/>
          <w:sz w:val="24"/>
          <w:szCs w:val="24"/>
        </w:rPr>
        <w:tab/>
        <w:t>- Lên lớp:</w:t>
      </w:r>
      <w:r w:rsidRPr="00061A62">
        <w:rPr>
          <w:rFonts w:eastAsia="Times New Roman"/>
          <w:sz w:val="24"/>
          <w:szCs w:val="24"/>
        </w:rPr>
        <w:tab/>
        <w:t>30 tiết</w:t>
      </w:r>
      <w:r w:rsidRPr="00061A62">
        <w:rPr>
          <w:rFonts w:eastAsia="Times New Roman"/>
          <w:sz w:val="24"/>
          <w:szCs w:val="24"/>
        </w:rPr>
        <w:tab/>
      </w:r>
    </w:p>
    <w:p w:rsidR="00061A62" w:rsidRPr="00061A62" w:rsidRDefault="00061A62" w:rsidP="00061A62">
      <w:pPr>
        <w:rPr>
          <w:rFonts w:eastAsia="Times New Roman"/>
          <w:sz w:val="24"/>
          <w:szCs w:val="24"/>
        </w:rPr>
      </w:pPr>
      <w:r w:rsidRPr="00061A62">
        <w:rPr>
          <w:rFonts w:eastAsia="Times New Roman"/>
          <w:b/>
          <w:sz w:val="24"/>
          <w:szCs w:val="24"/>
        </w:rPr>
        <w:tab/>
      </w:r>
      <w:r w:rsidRPr="00061A62">
        <w:rPr>
          <w:rFonts w:eastAsia="Times New Roman"/>
          <w:b/>
          <w:sz w:val="24"/>
          <w:szCs w:val="24"/>
        </w:rPr>
        <w:tab/>
      </w:r>
      <w:r w:rsidRPr="00061A62">
        <w:rPr>
          <w:rFonts w:eastAsia="Times New Roman"/>
          <w:sz w:val="24"/>
          <w:szCs w:val="24"/>
        </w:rPr>
        <w:t>+ Giảng lý thuyết (thực hành): 28 tiết</w:t>
      </w:r>
      <w:r w:rsidRPr="00061A62">
        <w:rPr>
          <w:rFonts w:eastAsia="Times New Roman"/>
          <w:sz w:val="24"/>
          <w:szCs w:val="24"/>
        </w:rPr>
        <w:tab/>
        <w:t xml:space="preserve">    </w:t>
      </w:r>
    </w:p>
    <w:p w:rsidR="00061A62" w:rsidRPr="00061A62" w:rsidRDefault="00061A62" w:rsidP="00061A62">
      <w:pPr>
        <w:rPr>
          <w:rFonts w:eastAsia="Times New Roman"/>
          <w:sz w:val="24"/>
          <w:szCs w:val="24"/>
        </w:rPr>
      </w:pPr>
      <w:r w:rsidRPr="00061A62">
        <w:rPr>
          <w:rFonts w:eastAsia="Times New Roman"/>
          <w:sz w:val="24"/>
          <w:szCs w:val="24"/>
        </w:rPr>
        <w:tab/>
      </w:r>
      <w:r w:rsidRPr="00061A62">
        <w:rPr>
          <w:rFonts w:eastAsia="Times New Roman"/>
          <w:sz w:val="24"/>
          <w:szCs w:val="24"/>
        </w:rPr>
        <w:tab/>
        <w:t>+ Kiểm tra:  2 tiết</w:t>
      </w:r>
      <w:r w:rsidRPr="00061A62">
        <w:rPr>
          <w:rFonts w:eastAsia="Times New Roman"/>
          <w:sz w:val="24"/>
          <w:szCs w:val="24"/>
        </w:rPr>
        <w:tab/>
      </w:r>
    </w:p>
    <w:p w:rsidR="00061A62" w:rsidRPr="00061A62" w:rsidRDefault="00061A62" w:rsidP="00061A62">
      <w:pPr>
        <w:rPr>
          <w:rFonts w:eastAsia="Times New Roman"/>
          <w:sz w:val="24"/>
          <w:szCs w:val="24"/>
        </w:rPr>
      </w:pPr>
      <w:r w:rsidRPr="00061A62">
        <w:rPr>
          <w:rFonts w:eastAsia="Times New Roman"/>
          <w:b/>
          <w:sz w:val="24"/>
          <w:szCs w:val="24"/>
        </w:rPr>
        <w:tab/>
      </w:r>
      <w:r w:rsidRPr="00061A62">
        <w:rPr>
          <w:rFonts w:eastAsia="Times New Roman"/>
          <w:sz w:val="24"/>
          <w:szCs w:val="24"/>
        </w:rPr>
        <w:t>- Tự học: 60 tiết</w:t>
      </w:r>
      <w:r w:rsidRPr="00061A62">
        <w:rPr>
          <w:rFonts w:eastAsia="Times New Roman"/>
          <w:sz w:val="24"/>
          <w:szCs w:val="24"/>
        </w:rPr>
        <w:tab/>
      </w:r>
      <w:r w:rsidRPr="00061A62">
        <w:rPr>
          <w:rFonts w:eastAsia="Times New Roman"/>
          <w:sz w:val="24"/>
          <w:szCs w:val="24"/>
        </w:rPr>
        <w:tab/>
      </w:r>
    </w:p>
    <w:p w:rsidR="00061A62" w:rsidRPr="00061A62" w:rsidRDefault="00061A62" w:rsidP="00061A62">
      <w:pPr>
        <w:rPr>
          <w:rFonts w:eastAsia="Times New Roman"/>
          <w:b/>
          <w:sz w:val="24"/>
          <w:szCs w:val="24"/>
        </w:rPr>
      </w:pPr>
      <w:r w:rsidRPr="00061A62">
        <w:rPr>
          <w:rFonts w:eastAsia="Times New Roman"/>
          <w:b/>
          <w:sz w:val="24"/>
          <w:szCs w:val="24"/>
        </w:rPr>
        <w:t xml:space="preserve">5. Điều kiện tiên quyết: </w:t>
      </w:r>
    </w:p>
    <w:p w:rsidR="00061A62" w:rsidRPr="00061A62" w:rsidRDefault="00061A62" w:rsidP="00061A62">
      <w:pPr>
        <w:rPr>
          <w:rFonts w:eastAsia="Times New Roman"/>
          <w:b/>
          <w:sz w:val="24"/>
          <w:szCs w:val="24"/>
        </w:rPr>
      </w:pPr>
      <w:r w:rsidRPr="00061A62">
        <w:rPr>
          <w:rFonts w:eastAsia="Times New Roman"/>
          <w:b/>
          <w:sz w:val="24"/>
          <w:szCs w:val="24"/>
        </w:rPr>
        <w:t>6. Mục tiêu của học phần:</w:t>
      </w:r>
    </w:p>
    <w:p w:rsidR="00061A62" w:rsidRPr="00061A62" w:rsidRDefault="00061A62" w:rsidP="00061A62">
      <w:pPr>
        <w:spacing w:after="40" w:line="288" w:lineRule="auto"/>
        <w:ind w:firstLine="720"/>
        <w:rPr>
          <w:rFonts w:eastAsia="Times New Roman"/>
          <w:sz w:val="24"/>
          <w:szCs w:val="24"/>
        </w:rPr>
      </w:pPr>
      <w:r w:rsidRPr="00061A62">
        <w:rPr>
          <w:rFonts w:eastAsia="Times New Roman"/>
          <w:sz w:val="24"/>
          <w:szCs w:val="24"/>
        </w:rPr>
        <w:t>Sau khi hoàn tất học phần sinh viên có khả năng:</w:t>
      </w:r>
    </w:p>
    <w:p w:rsidR="00061A62" w:rsidRPr="00061A62" w:rsidRDefault="00061A62" w:rsidP="00061A62">
      <w:pPr>
        <w:spacing w:after="40" w:line="288" w:lineRule="auto"/>
        <w:ind w:firstLineChars="100" w:firstLine="240"/>
        <w:jc w:val="both"/>
        <w:rPr>
          <w:rFonts w:eastAsia="Times New Roman"/>
          <w:b/>
          <w:bCs/>
          <w:i/>
          <w:iCs/>
          <w:sz w:val="24"/>
          <w:szCs w:val="24"/>
        </w:rPr>
      </w:pPr>
      <w:r w:rsidRPr="00061A62">
        <w:rPr>
          <w:rFonts w:eastAsia="Times New Roman"/>
          <w:b/>
          <w:bCs/>
          <w:i/>
          <w:iCs/>
          <w:sz w:val="24"/>
          <w:szCs w:val="24"/>
        </w:rPr>
        <w:t>6.2. Về kiến thức:</w:t>
      </w:r>
    </w:p>
    <w:p w:rsidR="00061A62" w:rsidRPr="00061A62" w:rsidRDefault="00061A62" w:rsidP="00061A62">
      <w:pPr>
        <w:spacing w:after="40" w:line="288" w:lineRule="auto"/>
        <w:ind w:firstLine="480"/>
        <w:jc w:val="both"/>
        <w:rPr>
          <w:rFonts w:eastAsia="Times New Roman"/>
          <w:sz w:val="24"/>
          <w:szCs w:val="24"/>
        </w:rPr>
      </w:pPr>
      <w:r w:rsidRPr="00061A62">
        <w:rPr>
          <w:rFonts w:eastAsia="Times New Roman"/>
          <w:sz w:val="24"/>
          <w:szCs w:val="24"/>
        </w:rPr>
        <w:t>- Trình bày được các cách phân loại, công dụng của các chi tiết máy có công dụng chung.</w:t>
      </w:r>
    </w:p>
    <w:p w:rsidR="00061A62" w:rsidRPr="00061A62" w:rsidRDefault="00061A62" w:rsidP="00061A62">
      <w:pPr>
        <w:spacing w:after="40" w:line="288" w:lineRule="auto"/>
        <w:jc w:val="both"/>
        <w:rPr>
          <w:rFonts w:eastAsia="Times New Roman"/>
          <w:sz w:val="24"/>
          <w:szCs w:val="24"/>
        </w:rPr>
      </w:pPr>
      <w:r w:rsidRPr="00061A62">
        <w:rPr>
          <w:rFonts w:eastAsia="Times New Roman"/>
          <w:sz w:val="24"/>
          <w:szCs w:val="24"/>
        </w:rPr>
        <w:t xml:space="preserve">        - Tính toán và thiết kế các chi tiết máy có công dụng chung trong các trường hợp đơn giản.</w:t>
      </w:r>
    </w:p>
    <w:p w:rsidR="00061A62" w:rsidRPr="00061A62" w:rsidRDefault="00061A62" w:rsidP="00061A62">
      <w:pPr>
        <w:spacing w:after="40" w:line="288" w:lineRule="auto"/>
        <w:ind w:firstLineChars="100" w:firstLine="240"/>
        <w:rPr>
          <w:rFonts w:eastAsia="Times New Roman"/>
          <w:b/>
          <w:bCs/>
          <w:i/>
          <w:iCs/>
          <w:sz w:val="24"/>
          <w:szCs w:val="24"/>
        </w:rPr>
      </w:pPr>
      <w:r w:rsidRPr="00061A62">
        <w:rPr>
          <w:rFonts w:eastAsia="Times New Roman"/>
          <w:b/>
          <w:bCs/>
          <w:i/>
          <w:iCs/>
          <w:sz w:val="24"/>
          <w:szCs w:val="24"/>
        </w:rPr>
        <w:t>6.2. Về kỹ năng:</w:t>
      </w:r>
    </w:p>
    <w:p w:rsidR="00061A62" w:rsidRPr="00061A62" w:rsidRDefault="00061A62" w:rsidP="00061A62">
      <w:pPr>
        <w:spacing w:after="40" w:line="288" w:lineRule="auto"/>
        <w:ind w:firstLineChars="200" w:firstLine="480"/>
        <w:jc w:val="both"/>
        <w:rPr>
          <w:rFonts w:eastAsia="Times New Roman"/>
          <w:sz w:val="24"/>
          <w:szCs w:val="24"/>
        </w:rPr>
      </w:pPr>
      <w:r w:rsidRPr="00061A62">
        <w:rPr>
          <w:rFonts w:eastAsia="Times New Roman"/>
          <w:sz w:val="24"/>
          <w:szCs w:val="24"/>
        </w:rPr>
        <w:t>- Xử lý được các bảng phụ lục để tra cứu các thông số của chi tiết máy có công dụng chung.</w:t>
      </w:r>
    </w:p>
    <w:p w:rsidR="00061A62" w:rsidRPr="00061A62" w:rsidRDefault="00061A62" w:rsidP="00061A62">
      <w:pPr>
        <w:spacing w:after="40" w:line="288" w:lineRule="auto"/>
        <w:ind w:firstLineChars="200" w:firstLine="480"/>
        <w:jc w:val="both"/>
        <w:rPr>
          <w:rFonts w:eastAsia="Times New Roman"/>
          <w:sz w:val="24"/>
          <w:szCs w:val="24"/>
        </w:rPr>
      </w:pPr>
      <w:r w:rsidRPr="00061A62">
        <w:rPr>
          <w:rFonts w:eastAsia="Times New Roman"/>
          <w:sz w:val="24"/>
          <w:szCs w:val="24"/>
          <w:lang w:val="vi-VN"/>
        </w:rPr>
        <w:t>- Vận dụng những kiến thức của môn học tính toán, thiết kế, kiểm nghiệm các chi tiết máy hoặc bộ phận máy thông dụng đơn giản.</w:t>
      </w:r>
    </w:p>
    <w:p w:rsidR="00061A62" w:rsidRPr="00061A62" w:rsidRDefault="00061A62" w:rsidP="00061A62">
      <w:pPr>
        <w:spacing w:after="40" w:line="288" w:lineRule="auto"/>
        <w:ind w:firstLineChars="200" w:firstLine="480"/>
        <w:jc w:val="both"/>
        <w:rPr>
          <w:rFonts w:eastAsia="Times New Roman"/>
          <w:sz w:val="24"/>
          <w:szCs w:val="24"/>
          <w:lang w:val="vi-VN"/>
        </w:rPr>
      </w:pPr>
      <w:r w:rsidRPr="00061A62">
        <w:rPr>
          <w:rFonts w:eastAsia="Times New Roman"/>
          <w:sz w:val="24"/>
          <w:szCs w:val="24"/>
          <w:lang w:val="vi-VN"/>
        </w:rPr>
        <w:t>- Xác định được các yếu tố gây ra các dạng hỏng đề ra phương pháp tính toán, thiết kế hoặc thay thế, có biện pháp sử lý khi lựa chọn kết cấu, vật liệu để tăng độ bền cho các chi tiết máy.</w:t>
      </w:r>
    </w:p>
    <w:p w:rsidR="00061A62" w:rsidRPr="00061A62" w:rsidRDefault="00061A62" w:rsidP="00061A62">
      <w:pPr>
        <w:spacing w:after="40" w:line="288" w:lineRule="auto"/>
        <w:ind w:firstLineChars="100" w:firstLine="240"/>
        <w:rPr>
          <w:rFonts w:eastAsia="Times New Roman"/>
          <w:b/>
          <w:bCs/>
          <w:i/>
          <w:iCs/>
          <w:sz w:val="24"/>
          <w:szCs w:val="24"/>
        </w:rPr>
      </w:pPr>
      <w:r w:rsidRPr="00061A62">
        <w:rPr>
          <w:rFonts w:eastAsia="Times New Roman"/>
          <w:b/>
          <w:bCs/>
          <w:i/>
          <w:iCs/>
          <w:sz w:val="24"/>
          <w:szCs w:val="24"/>
        </w:rPr>
        <w:t>6.3. Về thái độ:</w:t>
      </w:r>
    </w:p>
    <w:p w:rsidR="00061A62" w:rsidRPr="00061A62" w:rsidRDefault="00061A62" w:rsidP="00061A62">
      <w:pPr>
        <w:spacing w:after="40" w:line="288" w:lineRule="auto"/>
        <w:ind w:firstLineChars="184" w:firstLine="442"/>
        <w:jc w:val="both"/>
        <w:rPr>
          <w:rFonts w:eastAsia="Times New Roman"/>
          <w:sz w:val="24"/>
          <w:szCs w:val="24"/>
          <w:lang w:val="nl-NL"/>
        </w:rPr>
      </w:pPr>
      <w:r w:rsidRPr="00061A62">
        <w:rPr>
          <w:rFonts w:eastAsia="Times New Roman"/>
          <w:i/>
          <w:sz w:val="24"/>
          <w:szCs w:val="24"/>
        </w:rPr>
        <w:t>-</w:t>
      </w:r>
      <w:r w:rsidRPr="00061A62">
        <w:rPr>
          <w:rFonts w:eastAsia="Times New Roman"/>
          <w:sz w:val="24"/>
          <w:szCs w:val="24"/>
          <w:lang w:val="nl-NL"/>
        </w:rPr>
        <w:t xml:space="preserve"> Có thái độ làm việc tích cực, độc lập.</w:t>
      </w:r>
    </w:p>
    <w:p w:rsidR="00061A62" w:rsidRPr="00061A62" w:rsidRDefault="00061A62" w:rsidP="00061A62">
      <w:pPr>
        <w:spacing w:after="40" w:line="288" w:lineRule="auto"/>
        <w:ind w:firstLineChars="184" w:firstLine="442"/>
        <w:jc w:val="both"/>
        <w:rPr>
          <w:rFonts w:eastAsia="Times New Roman"/>
          <w:sz w:val="24"/>
          <w:szCs w:val="24"/>
          <w:lang w:val="nl-NL"/>
        </w:rPr>
      </w:pPr>
      <w:r w:rsidRPr="00061A62">
        <w:rPr>
          <w:rFonts w:eastAsia="Times New Roman"/>
          <w:sz w:val="24"/>
          <w:szCs w:val="24"/>
          <w:lang w:val="nl-NL"/>
        </w:rPr>
        <w:t>- Rèn luyện tác phong làm việc khoa học, có ý thức tổ chức kỷ luật tốt, tính cẩn thận, kiên nhẫn</w:t>
      </w:r>
      <w:r w:rsidRPr="00061A62">
        <w:rPr>
          <w:rFonts w:eastAsia="Times New Roman"/>
          <w:sz w:val="24"/>
          <w:szCs w:val="24"/>
        </w:rPr>
        <w:t xml:space="preserve">, </w:t>
      </w:r>
    </w:p>
    <w:p w:rsidR="00061A62" w:rsidRPr="00061A62" w:rsidRDefault="00061A62" w:rsidP="00061A62">
      <w:pPr>
        <w:spacing w:after="40" w:line="288" w:lineRule="auto"/>
        <w:ind w:firstLineChars="184" w:firstLine="442"/>
        <w:jc w:val="both"/>
        <w:rPr>
          <w:rFonts w:eastAsia="Times New Roman"/>
          <w:sz w:val="24"/>
          <w:szCs w:val="24"/>
        </w:rPr>
      </w:pPr>
      <w:r w:rsidRPr="00061A62">
        <w:rPr>
          <w:rFonts w:eastAsia="Times New Roman"/>
          <w:sz w:val="24"/>
          <w:szCs w:val="24"/>
          <w:lang w:val="nl-NL"/>
        </w:rPr>
        <w:t>- Thái độ hợp tác, chia sẻ khi làm việc nhóm.</w:t>
      </w:r>
    </w:p>
    <w:p w:rsidR="00061A62" w:rsidRPr="00061A62" w:rsidRDefault="00061A62" w:rsidP="00061A62">
      <w:pPr>
        <w:jc w:val="both"/>
        <w:rPr>
          <w:rFonts w:eastAsia="Times New Roman"/>
          <w:b/>
          <w:sz w:val="24"/>
          <w:szCs w:val="24"/>
        </w:rPr>
      </w:pPr>
      <w:r w:rsidRPr="00061A62">
        <w:rPr>
          <w:rFonts w:eastAsia="Times New Roman"/>
          <w:b/>
          <w:sz w:val="24"/>
          <w:szCs w:val="24"/>
        </w:rPr>
        <w:t>7. Mô tả tóm tắt nội dung học phần:</w:t>
      </w:r>
    </w:p>
    <w:p w:rsidR="00061A62" w:rsidRPr="00061A62" w:rsidRDefault="00061A62" w:rsidP="00061A62">
      <w:pPr>
        <w:ind w:left="327" w:firstLine="218"/>
        <w:jc w:val="both"/>
        <w:rPr>
          <w:rFonts w:eastAsia="Times New Roman"/>
          <w:sz w:val="24"/>
          <w:szCs w:val="24"/>
        </w:rPr>
      </w:pPr>
      <w:r w:rsidRPr="00061A62">
        <w:rPr>
          <w:rFonts w:eastAsia="Times New Roman"/>
          <w:sz w:val="24"/>
          <w:szCs w:val="24"/>
        </w:rPr>
        <w:t>-  Khái niệm,  phân loại, công dụng của các chi tiết máy có công dụng chung.</w:t>
      </w:r>
    </w:p>
    <w:p w:rsidR="00061A62" w:rsidRPr="00061A62" w:rsidRDefault="00061A62" w:rsidP="00061A62">
      <w:pPr>
        <w:ind w:firstLine="545"/>
        <w:jc w:val="both"/>
        <w:rPr>
          <w:rFonts w:eastAsia="Times New Roman"/>
          <w:sz w:val="24"/>
          <w:szCs w:val="24"/>
        </w:rPr>
      </w:pPr>
      <w:r w:rsidRPr="00061A62">
        <w:rPr>
          <w:rFonts w:eastAsia="Times New Roman"/>
          <w:sz w:val="24"/>
          <w:szCs w:val="24"/>
        </w:rPr>
        <w:t>- Hướng dẫn tính toán và thiết kế các chi tiết máy có công dụng chung trong các trường hợp đơn giản.</w:t>
      </w:r>
    </w:p>
    <w:p w:rsidR="00061A62" w:rsidRPr="00061A62" w:rsidRDefault="00061A62" w:rsidP="00061A62">
      <w:pPr>
        <w:rPr>
          <w:rFonts w:eastAsia="Times New Roman"/>
          <w:b/>
          <w:sz w:val="24"/>
          <w:szCs w:val="24"/>
        </w:rPr>
      </w:pPr>
      <w:r w:rsidRPr="00061A62">
        <w:rPr>
          <w:rFonts w:eastAsia="Times New Roman"/>
          <w:b/>
          <w:sz w:val="24"/>
          <w:szCs w:val="24"/>
        </w:rPr>
        <w:t>8. Nhiệm vụ của sinh viên:</w:t>
      </w:r>
    </w:p>
    <w:p w:rsidR="00061A62" w:rsidRPr="00061A62" w:rsidRDefault="00061A62" w:rsidP="00061A62">
      <w:pPr>
        <w:ind w:right="120" w:firstLine="709"/>
        <w:jc w:val="both"/>
        <w:rPr>
          <w:rFonts w:eastAsia="Times New Roman"/>
          <w:spacing w:val="-6"/>
          <w:sz w:val="24"/>
          <w:szCs w:val="24"/>
        </w:rPr>
      </w:pPr>
      <w:r w:rsidRPr="00061A62">
        <w:rPr>
          <w:rFonts w:eastAsia="Times New Roman"/>
          <w:spacing w:val="-6"/>
          <w:sz w:val="24"/>
          <w:szCs w:val="24"/>
        </w:rPr>
        <w:t xml:space="preserve">Tham dự học, kiểm tra, theo qui chế 43/2007/QĐ-BGD&amp;ĐT ngày 15 tháng 08 năm 2007 của Bộ Giáo dục và Đào tạo , qui chế học vụ hiện hành của trường Đại học Thái Bình. </w:t>
      </w:r>
    </w:p>
    <w:p w:rsidR="00061A62" w:rsidRPr="00061A62" w:rsidRDefault="00061A62" w:rsidP="00061A62">
      <w:pPr>
        <w:ind w:left="300" w:right="120" w:firstLine="420"/>
        <w:jc w:val="both"/>
        <w:rPr>
          <w:rFonts w:eastAsia="Times New Roman"/>
          <w:sz w:val="24"/>
          <w:szCs w:val="24"/>
        </w:rPr>
      </w:pPr>
      <w:r w:rsidRPr="00061A62">
        <w:rPr>
          <w:rFonts w:eastAsia="Times New Roman"/>
          <w:sz w:val="24"/>
          <w:szCs w:val="24"/>
        </w:rPr>
        <w:t xml:space="preserve">-  Dự lớp: trên 80%. </w:t>
      </w:r>
    </w:p>
    <w:p w:rsidR="00061A62" w:rsidRPr="00061A62" w:rsidRDefault="00061A62" w:rsidP="00061A62">
      <w:pPr>
        <w:ind w:left="300" w:right="120" w:firstLine="420"/>
        <w:jc w:val="both"/>
        <w:rPr>
          <w:rFonts w:eastAsia="Times New Roman"/>
          <w:sz w:val="24"/>
          <w:szCs w:val="24"/>
        </w:rPr>
      </w:pPr>
      <w:r w:rsidRPr="00061A62">
        <w:rPr>
          <w:rFonts w:eastAsia="Times New Roman"/>
          <w:sz w:val="24"/>
          <w:szCs w:val="24"/>
        </w:rPr>
        <w:t xml:space="preserve">-  Bài tập: trên lớp và ở nhà. </w:t>
      </w:r>
    </w:p>
    <w:p w:rsidR="00061A62" w:rsidRPr="00061A62" w:rsidRDefault="00061A62" w:rsidP="00061A62">
      <w:pPr>
        <w:ind w:left="300" w:right="120" w:firstLine="420"/>
        <w:jc w:val="both"/>
        <w:rPr>
          <w:rFonts w:eastAsia="Times New Roman"/>
          <w:sz w:val="24"/>
          <w:szCs w:val="24"/>
        </w:rPr>
      </w:pPr>
      <w:r w:rsidRPr="00061A62">
        <w:rPr>
          <w:rFonts w:eastAsia="Times New Roman"/>
          <w:sz w:val="24"/>
          <w:szCs w:val="24"/>
        </w:rPr>
        <w:t xml:space="preserve">-  Khác: theo yêu cầu của giảng viên </w:t>
      </w:r>
    </w:p>
    <w:p w:rsidR="00061A62" w:rsidRPr="00061A62" w:rsidRDefault="00061A62" w:rsidP="00061A62">
      <w:pPr>
        <w:ind w:right="120"/>
        <w:jc w:val="both"/>
        <w:rPr>
          <w:rFonts w:eastAsia="Times New Roman"/>
          <w:b/>
          <w:sz w:val="24"/>
          <w:szCs w:val="24"/>
        </w:rPr>
      </w:pPr>
      <w:r w:rsidRPr="00061A62">
        <w:rPr>
          <w:rFonts w:eastAsia="Times New Roman"/>
          <w:b/>
          <w:sz w:val="24"/>
          <w:szCs w:val="24"/>
        </w:rPr>
        <w:t>9. Tài liệu học tập:</w:t>
      </w:r>
    </w:p>
    <w:p w:rsidR="00061A62" w:rsidRPr="00061A62" w:rsidRDefault="00061A62" w:rsidP="00061A62">
      <w:pPr>
        <w:ind w:firstLine="720"/>
        <w:rPr>
          <w:rFonts w:eastAsia="Times New Roman"/>
          <w:b/>
          <w:spacing w:val="-6"/>
          <w:sz w:val="24"/>
          <w:szCs w:val="24"/>
        </w:rPr>
      </w:pPr>
      <w:r w:rsidRPr="00061A62">
        <w:rPr>
          <w:rFonts w:eastAsia="Times New Roman"/>
          <w:b/>
          <w:spacing w:val="-6"/>
          <w:sz w:val="24"/>
          <w:szCs w:val="24"/>
        </w:rPr>
        <w:t>- Giáo trình chính</w:t>
      </w:r>
      <w:r w:rsidRPr="00061A62">
        <w:rPr>
          <w:rFonts w:eastAsia="Times New Roman"/>
          <w:spacing w:val="-6"/>
          <w:sz w:val="24"/>
          <w:szCs w:val="24"/>
        </w:rPr>
        <w:t>:</w:t>
      </w:r>
      <w:r w:rsidRPr="00061A62">
        <w:rPr>
          <w:rFonts w:eastAsia="Times New Roman"/>
          <w:b/>
          <w:spacing w:val="-6"/>
          <w:sz w:val="24"/>
          <w:szCs w:val="24"/>
        </w:rPr>
        <w:t xml:space="preserve"> </w:t>
      </w:r>
    </w:p>
    <w:p w:rsidR="00061A62" w:rsidRPr="00061A62" w:rsidRDefault="00061A62" w:rsidP="00061A62">
      <w:pPr>
        <w:ind w:firstLine="720"/>
        <w:rPr>
          <w:rFonts w:eastAsia="Times New Roman"/>
          <w:spacing w:val="-10"/>
          <w:sz w:val="24"/>
          <w:szCs w:val="24"/>
        </w:rPr>
      </w:pPr>
      <w:r w:rsidRPr="00061A62">
        <w:rPr>
          <w:rFonts w:eastAsia="Times New Roman"/>
          <w:spacing w:val="-10"/>
          <w:sz w:val="24"/>
          <w:szCs w:val="24"/>
        </w:rPr>
        <w:lastRenderedPageBreak/>
        <w:t>[1] Chi tiết máy tập 1, tập 2 – TG. Nguyễn Trọng Hiệp – Nhà xuất bản giáo dục - 2003</w:t>
      </w:r>
    </w:p>
    <w:p w:rsidR="00061A62" w:rsidRPr="00061A62" w:rsidRDefault="00061A62" w:rsidP="00061A62">
      <w:pPr>
        <w:rPr>
          <w:rFonts w:eastAsia="Times New Roman"/>
          <w:b/>
          <w:sz w:val="24"/>
          <w:szCs w:val="24"/>
        </w:rPr>
      </w:pPr>
      <w:r w:rsidRPr="00061A62">
        <w:rPr>
          <w:rFonts w:eastAsia="Times New Roman"/>
          <w:b/>
          <w:spacing w:val="4"/>
          <w:sz w:val="24"/>
          <w:szCs w:val="24"/>
        </w:rPr>
        <w:tab/>
      </w:r>
      <w:r w:rsidRPr="00061A62">
        <w:rPr>
          <w:rFonts w:eastAsia="Times New Roman"/>
          <w:b/>
          <w:sz w:val="24"/>
          <w:szCs w:val="24"/>
        </w:rPr>
        <w:t>- Tài liệu khác:</w:t>
      </w:r>
    </w:p>
    <w:p w:rsidR="00061A62" w:rsidRPr="00061A62" w:rsidRDefault="00061A62" w:rsidP="00061A62">
      <w:pPr>
        <w:ind w:firstLine="720"/>
        <w:rPr>
          <w:rFonts w:eastAsia="Times New Roman"/>
          <w:spacing w:val="-10"/>
          <w:sz w:val="24"/>
          <w:szCs w:val="24"/>
        </w:rPr>
      </w:pPr>
      <w:r w:rsidRPr="00061A62">
        <w:rPr>
          <w:rFonts w:eastAsia="Times New Roman"/>
          <w:spacing w:val="-10"/>
          <w:sz w:val="24"/>
          <w:szCs w:val="24"/>
        </w:rPr>
        <w:t>[2] Nguyên lý chi tiết máy  – Vũ Lê Huy, Nguyễn Chí Hưng, Vương Văn Thanh, Hoàng Văn Bạo – Nhà xuất bản Giáo dục – 2017</w:t>
      </w:r>
    </w:p>
    <w:p w:rsidR="00061A62" w:rsidRPr="00061A62" w:rsidRDefault="00061A62" w:rsidP="00061A62">
      <w:pPr>
        <w:tabs>
          <w:tab w:val="left" w:pos="895"/>
        </w:tabs>
        <w:suppressAutoHyphens/>
        <w:rPr>
          <w:rFonts w:eastAsia="Times New Roman"/>
          <w:sz w:val="24"/>
          <w:szCs w:val="24"/>
        </w:rPr>
      </w:pPr>
      <w:r w:rsidRPr="00061A62">
        <w:rPr>
          <w:rFonts w:eastAsia="Times New Roman"/>
          <w:sz w:val="24"/>
          <w:szCs w:val="24"/>
        </w:rPr>
        <w:t xml:space="preserve">           [3] Thiết kế Chi tiết máy  – TG. Nguyễn Trọng Hiệp, Nguyễn Văn Lẫm – Nhà xuất bản Giáo dục - 2003</w:t>
      </w:r>
    </w:p>
    <w:p w:rsidR="00061A62" w:rsidRPr="00061A62" w:rsidRDefault="00061A62" w:rsidP="00061A62">
      <w:pPr>
        <w:ind w:right="120"/>
        <w:jc w:val="both"/>
        <w:rPr>
          <w:rFonts w:eastAsia="Times New Roman"/>
          <w:b/>
          <w:sz w:val="24"/>
          <w:szCs w:val="24"/>
        </w:rPr>
      </w:pPr>
      <w:r w:rsidRPr="00061A62">
        <w:rPr>
          <w:rFonts w:eastAsia="Times New Roman"/>
          <w:b/>
          <w:sz w:val="24"/>
          <w:szCs w:val="24"/>
        </w:rPr>
        <w:t>10. Tiêu chuẩn đánh giá sinh viên:</w:t>
      </w:r>
    </w:p>
    <w:p w:rsidR="00061A62" w:rsidRPr="00061A62" w:rsidRDefault="00061A62" w:rsidP="00061A62">
      <w:pPr>
        <w:rPr>
          <w:rFonts w:eastAsia="Times New Roman"/>
          <w:b/>
          <w:i/>
          <w:sz w:val="24"/>
          <w:szCs w:val="24"/>
        </w:rPr>
      </w:pPr>
      <w:r w:rsidRPr="00061A62">
        <w:rPr>
          <w:rFonts w:eastAsia="Times New Roman"/>
          <w:b/>
          <w:i/>
          <w:sz w:val="24"/>
          <w:szCs w:val="24"/>
        </w:rPr>
        <w:t>10.1. Tiêu chí đánh giá:</w:t>
      </w:r>
    </w:p>
    <w:tbl>
      <w:tblPr>
        <w:tblW w:w="9370" w:type="dxa"/>
        <w:tblInd w:w="108" w:type="dxa"/>
        <w:tblLayout w:type="fixed"/>
        <w:tblLook w:val="04A0" w:firstRow="1" w:lastRow="0" w:firstColumn="1" w:lastColumn="0" w:noHBand="0" w:noVBand="1"/>
      </w:tblPr>
      <w:tblGrid>
        <w:gridCol w:w="783"/>
        <w:gridCol w:w="2696"/>
        <w:gridCol w:w="2900"/>
        <w:gridCol w:w="1290"/>
        <w:gridCol w:w="1701"/>
      </w:tblGrid>
      <w:tr w:rsidR="00061A62" w:rsidRPr="00061A62" w:rsidTr="0022450E">
        <w:tc>
          <w:tcPr>
            <w:tcW w:w="783"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b/>
                <w:sz w:val="24"/>
                <w:szCs w:val="24"/>
                <w:lang w:val="pt-BR"/>
              </w:rPr>
              <w:t>STT</w:t>
            </w:r>
          </w:p>
        </w:tc>
        <w:tc>
          <w:tcPr>
            <w:tcW w:w="2696"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b/>
                <w:sz w:val="24"/>
                <w:szCs w:val="24"/>
                <w:lang w:val="pt-BR"/>
              </w:rPr>
              <w:t>Điểm thành phần</w:t>
            </w:r>
          </w:p>
        </w:tc>
        <w:tc>
          <w:tcPr>
            <w:tcW w:w="2900"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b/>
                <w:sz w:val="24"/>
                <w:szCs w:val="24"/>
                <w:lang w:val="pt-BR"/>
              </w:rPr>
              <w:t>Quy định</w:t>
            </w:r>
          </w:p>
        </w:tc>
        <w:tc>
          <w:tcPr>
            <w:tcW w:w="1290"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b/>
                <w:sz w:val="24"/>
                <w:szCs w:val="24"/>
                <w:lang w:val="pt-BR"/>
              </w:rPr>
              <w:t>Trọng số</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b/>
                <w:sz w:val="24"/>
                <w:szCs w:val="24"/>
                <w:lang w:val="pt-BR"/>
              </w:rPr>
              <w:t>Ghi chú</w:t>
            </w:r>
          </w:p>
        </w:tc>
      </w:tr>
      <w:tr w:rsidR="00061A62" w:rsidRPr="00061A62" w:rsidTr="0022450E">
        <w:tc>
          <w:tcPr>
            <w:tcW w:w="783"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b/>
                <w:sz w:val="24"/>
                <w:szCs w:val="24"/>
                <w:lang w:val="pt-BR"/>
              </w:rPr>
              <w:t>1</w:t>
            </w:r>
          </w:p>
        </w:tc>
        <w:tc>
          <w:tcPr>
            <w:tcW w:w="2696"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rPr>
                <w:rFonts w:eastAsia="Times New Roman"/>
                <w:sz w:val="24"/>
                <w:szCs w:val="24"/>
                <w:lang w:val="pt-BR"/>
              </w:rPr>
            </w:pPr>
            <w:r w:rsidRPr="00061A62">
              <w:rPr>
                <w:rFonts w:eastAsia="Times New Roman"/>
                <w:sz w:val="24"/>
                <w:szCs w:val="24"/>
                <w:lang w:val="pt-BR"/>
              </w:rPr>
              <w:t>Điểm thường xuyên</w:t>
            </w:r>
          </w:p>
        </w:tc>
        <w:tc>
          <w:tcPr>
            <w:tcW w:w="2900"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both"/>
              <w:rPr>
                <w:rFonts w:eastAsia="Times New Roman"/>
                <w:b/>
                <w:sz w:val="24"/>
                <w:szCs w:val="24"/>
                <w:lang w:val="pt-BR"/>
              </w:rPr>
            </w:pPr>
            <w:r w:rsidRPr="00061A62">
              <w:rPr>
                <w:rFonts w:eastAsia="Times New Roman"/>
                <w:sz w:val="24"/>
                <w:szCs w:val="24"/>
              </w:rPr>
              <w:t>Đ</w:t>
            </w:r>
            <w:r w:rsidRPr="00061A62">
              <w:rPr>
                <w:rFonts w:eastAsia="Times New Roman"/>
                <w:sz w:val="24"/>
                <w:szCs w:val="24"/>
                <w:lang w:val="pt-BR"/>
              </w:rPr>
              <w:t>ánh giá nhận thức, thái độ thảo luận, chuyên cần, làm bài tập ở nhà.</w:t>
            </w:r>
          </w:p>
        </w:tc>
        <w:tc>
          <w:tcPr>
            <w:tcW w:w="1290"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b/>
                <w:sz w:val="24"/>
                <w:szCs w:val="24"/>
                <w:lang w:val="pt-BR"/>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p>
        </w:tc>
      </w:tr>
      <w:tr w:rsidR="00061A62" w:rsidRPr="00061A62" w:rsidTr="0022450E">
        <w:trPr>
          <w:trHeight w:val="325"/>
        </w:trPr>
        <w:tc>
          <w:tcPr>
            <w:tcW w:w="783"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b/>
                <w:sz w:val="24"/>
                <w:szCs w:val="24"/>
                <w:lang w:val="pt-BR"/>
              </w:rPr>
              <w:t>2</w:t>
            </w:r>
          </w:p>
        </w:tc>
        <w:tc>
          <w:tcPr>
            <w:tcW w:w="2696"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both"/>
              <w:rPr>
                <w:rFonts w:eastAsia="Times New Roman"/>
                <w:sz w:val="24"/>
                <w:szCs w:val="24"/>
                <w:lang w:val="pt-BR"/>
              </w:rPr>
            </w:pPr>
            <w:r w:rsidRPr="00061A62">
              <w:rPr>
                <w:rFonts w:eastAsia="Times New Roman"/>
                <w:sz w:val="24"/>
                <w:szCs w:val="24"/>
                <w:lang w:val="pt-BR"/>
              </w:rPr>
              <w:t>Điểm kiểm tra định kỳ</w:t>
            </w:r>
          </w:p>
        </w:tc>
        <w:tc>
          <w:tcPr>
            <w:tcW w:w="2900"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b/>
                <w:sz w:val="24"/>
                <w:szCs w:val="24"/>
                <w:lang w:val="pt-BR"/>
              </w:rPr>
              <w:t>2</w:t>
            </w:r>
          </w:p>
        </w:tc>
        <w:tc>
          <w:tcPr>
            <w:tcW w:w="1290"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b/>
                <w:sz w:val="24"/>
                <w:szCs w:val="24"/>
                <w:lang w:val="pt-BR"/>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p>
        </w:tc>
      </w:tr>
      <w:tr w:rsidR="00061A62" w:rsidRPr="00061A62" w:rsidTr="0022450E">
        <w:tc>
          <w:tcPr>
            <w:tcW w:w="783"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b/>
                <w:sz w:val="24"/>
                <w:szCs w:val="24"/>
                <w:lang w:val="pt-BR"/>
              </w:rPr>
              <w:t>3</w:t>
            </w:r>
          </w:p>
        </w:tc>
        <w:tc>
          <w:tcPr>
            <w:tcW w:w="2696"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rPr>
                <w:rFonts w:eastAsia="Times New Roman"/>
                <w:sz w:val="24"/>
                <w:szCs w:val="24"/>
                <w:lang w:val="pt-BR"/>
              </w:rPr>
            </w:pPr>
            <w:r w:rsidRPr="00061A62">
              <w:rPr>
                <w:rFonts w:eastAsia="Times New Roman"/>
                <w:sz w:val="24"/>
                <w:szCs w:val="24"/>
                <w:lang w:val="pt-BR"/>
              </w:rPr>
              <w:t>Thi kết thúc học phần</w:t>
            </w:r>
          </w:p>
        </w:tc>
        <w:tc>
          <w:tcPr>
            <w:tcW w:w="2900"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b/>
                <w:sz w:val="24"/>
                <w:szCs w:val="24"/>
                <w:lang w:val="pt-BR"/>
              </w:rPr>
              <w:t>1</w:t>
            </w:r>
          </w:p>
        </w:tc>
        <w:tc>
          <w:tcPr>
            <w:tcW w:w="1290" w:type="dxa"/>
            <w:tcBorders>
              <w:top w:val="single" w:sz="4" w:space="0" w:color="000000"/>
              <w:left w:val="single" w:sz="4" w:space="0" w:color="000000"/>
              <w:bottom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b/>
                <w:sz w:val="24"/>
                <w:szCs w:val="24"/>
                <w:lang w:val="pt-BR"/>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A62" w:rsidRPr="00061A62" w:rsidRDefault="00061A62" w:rsidP="0022450E">
            <w:pPr>
              <w:snapToGrid w:val="0"/>
              <w:jc w:val="center"/>
              <w:rPr>
                <w:rFonts w:eastAsia="Times New Roman"/>
                <w:b/>
                <w:sz w:val="24"/>
                <w:szCs w:val="24"/>
                <w:lang w:val="pt-BR"/>
              </w:rPr>
            </w:pPr>
            <w:r w:rsidRPr="00061A62">
              <w:rPr>
                <w:rFonts w:eastAsia="Times New Roman"/>
                <w:sz w:val="24"/>
                <w:szCs w:val="24"/>
                <w:lang w:val="pt-BR"/>
              </w:rPr>
              <w:t>( Thi tự luận: 60 phút)</w:t>
            </w:r>
          </w:p>
        </w:tc>
      </w:tr>
    </w:tbl>
    <w:p w:rsidR="00061A62" w:rsidRPr="00061A62" w:rsidRDefault="00061A62" w:rsidP="00061A62">
      <w:pPr>
        <w:rPr>
          <w:rFonts w:eastAsia="Times New Roman"/>
          <w:b/>
          <w:i/>
          <w:sz w:val="24"/>
          <w:szCs w:val="24"/>
        </w:rPr>
      </w:pPr>
      <w:r w:rsidRPr="00061A62">
        <w:rPr>
          <w:rFonts w:eastAsia="Times New Roman"/>
          <w:b/>
          <w:i/>
          <w:sz w:val="24"/>
          <w:szCs w:val="24"/>
        </w:rPr>
        <w:t>10.2. Cách tính điểm:</w:t>
      </w:r>
    </w:p>
    <w:p w:rsidR="00061A62" w:rsidRPr="00061A62" w:rsidRDefault="00061A62" w:rsidP="00061A62">
      <w:pPr>
        <w:rPr>
          <w:rFonts w:eastAsia="Times New Roman"/>
          <w:sz w:val="24"/>
          <w:szCs w:val="24"/>
        </w:rPr>
      </w:pPr>
      <w:r w:rsidRPr="00061A62">
        <w:rPr>
          <w:rFonts w:eastAsia="Times New Roman"/>
          <w:b/>
          <w:sz w:val="24"/>
          <w:szCs w:val="24"/>
        </w:rPr>
        <w:t>11. Thang điểm</w:t>
      </w:r>
      <w:r w:rsidRPr="00061A62">
        <w:rPr>
          <w:rFonts w:eastAsia="Times New Roman"/>
          <w:sz w:val="24"/>
          <w:szCs w:val="24"/>
        </w:rPr>
        <w:t>: Theo qui chế tín chỉ</w:t>
      </w:r>
    </w:p>
    <w:p w:rsidR="00061A62" w:rsidRPr="00061A62" w:rsidRDefault="00061A62" w:rsidP="00061A62">
      <w:pPr>
        <w:rPr>
          <w:rFonts w:eastAsia="Times New Roman"/>
          <w:b/>
          <w:sz w:val="24"/>
          <w:szCs w:val="24"/>
        </w:rPr>
      </w:pPr>
      <w:r w:rsidRPr="00061A62">
        <w:rPr>
          <w:rFonts w:eastAsia="Times New Roman"/>
          <w:b/>
          <w:sz w:val="24"/>
          <w:szCs w:val="24"/>
        </w:rPr>
        <w:t>12. Nội dung chi tiết học phần:</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34"/>
        <w:gridCol w:w="4966"/>
        <w:gridCol w:w="1156"/>
        <w:gridCol w:w="1154"/>
        <w:gridCol w:w="856"/>
      </w:tblGrid>
      <w:tr w:rsidR="00061A62" w:rsidRPr="00061A62" w:rsidTr="0022450E">
        <w:trPr>
          <w:trHeight w:val="375"/>
          <w:tblCellSpacing w:w="0" w:type="dxa"/>
        </w:trPr>
        <w:tc>
          <w:tcPr>
            <w:tcW w:w="1234" w:type="dxa"/>
            <w:vAlign w:val="center"/>
          </w:tcPr>
          <w:p w:rsidR="00061A62" w:rsidRPr="00061A62" w:rsidRDefault="00061A62" w:rsidP="0022450E">
            <w:pPr>
              <w:jc w:val="center"/>
              <w:rPr>
                <w:rFonts w:eastAsia="Times New Roman"/>
                <w:sz w:val="24"/>
                <w:szCs w:val="24"/>
              </w:rPr>
            </w:pPr>
            <w:r w:rsidRPr="00061A62">
              <w:rPr>
                <w:rFonts w:eastAsia="Times New Roman"/>
                <w:b/>
                <w:bCs/>
                <w:sz w:val="24"/>
                <w:szCs w:val="24"/>
              </w:rPr>
              <w:t xml:space="preserve">CHƯƠNG </w:t>
            </w:r>
          </w:p>
        </w:tc>
        <w:tc>
          <w:tcPr>
            <w:tcW w:w="4966" w:type="dxa"/>
            <w:vAlign w:val="center"/>
          </w:tcPr>
          <w:p w:rsidR="00061A62" w:rsidRPr="00061A62" w:rsidRDefault="00061A62" w:rsidP="0022450E">
            <w:pPr>
              <w:jc w:val="center"/>
              <w:rPr>
                <w:rFonts w:eastAsia="Times New Roman"/>
                <w:b/>
                <w:sz w:val="24"/>
                <w:szCs w:val="24"/>
              </w:rPr>
            </w:pPr>
            <w:r w:rsidRPr="00061A62">
              <w:rPr>
                <w:rFonts w:eastAsia="Times New Roman"/>
                <w:b/>
                <w:bCs/>
                <w:sz w:val="24"/>
                <w:szCs w:val="24"/>
              </w:rPr>
              <w:t>TÊN CHƯƠNG</w:t>
            </w:r>
          </w:p>
        </w:tc>
        <w:tc>
          <w:tcPr>
            <w:tcW w:w="1156" w:type="dxa"/>
            <w:vAlign w:val="center"/>
          </w:tcPr>
          <w:p w:rsidR="00061A62" w:rsidRPr="00061A62" w:rsidRDefault="00061A62" w:rsidP="0022450E">
            <w:pPr>
              <w:jc w:val="center"/>
              <w:rPr>
                <w:rFonts w:eastAsia="Times New Roman"/>
                <w:b/>
                <w:sz w:val="24"/>
                <w:szCs w:val="24"/>
              </w:rPr>
            </w:pPr>
            <w:r w:rsidRPr="00061A62">
              <w:rPr>
                <w:rFonts w:eastAsia="Times New Roman"/>
                <w:b/>
                <w:bCs/>
                <w:sz w:val="24"/>
                <w:szCs w:val="24"/>
              </w:rPr>
              <w:t>LÝ THUYẾT</w:t>
            </w:r>
          </w:p>
        </w:tc>
        <w:tc>
          <w:tcPr>
            <w:tcW w:w="1154" w:type="dxa"/>
            <w:vAlign w:val="center"/>
          </w:tcPr>
          <w:p w:rsidR="00061A62" w:rsidRPr="00061A62" w:rsidRDefault="00061A62" w:rsidP="0022450E">
            <w:pPr>
              <w:jc w:val="center"/>
              <w:rPr>
                <w:rFonts w:eastAsia="Times New Roman"/>
                <w:b/>
                <w:sz w:val="24"/>
                <w:szCs w:val="24"/>
              </w:rPr>
            </w:pPr>
            <w:r w:rsidRPr="00061A62">
              <w:rPr>
                <w:rFonts w:eastAsia="Times New Roman"/>
                <w:b/>
                <w:sz w:val="24"/>
                <w:szCs w:val="24"/>
              </w:rPr>
              <w:t>THỰC HÀNH</w:t>
            </w:r>
          </w:p>
        </w:tc>
        <w:tc>
          <w:tcPr>
            <w:tcW w:w="856" w:type="dxa"/>
            <w:vAlign w:val="center"/>
          </w:tcPr>
          <w:p w:rsidR="00061A62" w:rsidRPr="00061A62" w:rsidRDefault="00061A62" w:rsidP="0022450E">
            <w:pPr>
              <w:jc w:val="center"/>
              <w:rPr>
                <w:rFonts w:eastAsia="Times New Roman"/>
                <w:b/>
                <w:bCs/>
                <w:sz w:val="24"/>
                <w:szCs w:val="24"/>
              </w:rPr>
            </w:pPr>
            <w:r w:rsidRPr="00061A62">
              <w:rPr>
                <w:rFonts w:eastAsia="Times New Roman"/>
                <w:b/>
                <w:bCs/>
                <w:sz w:val="24"/>
                <w:szCs w:val="24"/>
              </w:rPr>
              <w:t>Kiểm tra</w:t>
            </w:r>
          </w:p>
        </w:tc>
      </w:tr>
      <w:tr w:rsidR="00061A62" w:rsidRPr="00061A62" w:rsidTr="0022450E">
        <w:trPr>
          <w:trHeight w:val="375"/>
          <w:tblCellSpacing w:w="0" w:type="dxa"/>
        </w:trPr>
        <w:tc>
          <w:tcPr>
            <w:tcW w:w="1234" w:type="dxa"/>
            <w:vAlign w:val="center"/>
          </w:tcPr>
          <w:p w:rsidR="00061A62" w:rsidRPr="00061A62" w:rsidRDefault="00061A62" w:rsidP="0022450E">
            <w:pPr>
              <w:numPr>
                <w:ilvl w:val="0"/>
                <w:numId w:val="15"/>
              </w:numPr>
              <w:contextualSpacing/>
              <w:jc w:val="center"/>
              <w:rPr>
                <w:rFonts w:eastAsia="Times New Roman"/>
                <w:sz w:val="24"/>
                <w:szCs w:val="24"/>
              </w:rPr>
            </w:pPr>
          </w:p>
        </w:tc>
        <w:tc>
          <w:tcPr>
            <w:tcW w:w="4966" w:type="dxa"/>
            <w:vAlign w:val="center"/>
          </w:tcPr>
          <w:p w:rsidR="00061A62" w:rsidRPr="00061A62" w:rsidRDefault="00061A62" w:rsidP="0022450E">
            <w:pPr>
              <w:jc w:val="both"/>
              <w:rPr>
                <w:sz w:val="24"/>
                <w:szCs w:val="24"/>
              </w:rPr>
            </w:pPr>
            <w:r w:rsidRPr="00061A62">
              <w:rPr>
                <w:sz w:val="24"/>
                <w:szCs w:val="24"/>
              </w:rPr>
              <w:t xml:space="preserve"> </w:t>
            </w:r>
            <w:r w:rsidRPr="00061A62">
              <w:rPr>
                <w:bCs/>
                <w:sz w:val="24"/>
                <w:szCs w:val="24"/>
                <w:lang w:val="vi-VN"/>
              </w:rPr>
              <w:t>Những vấn đề cơ bản trong tính toán thiết kế máy và chi tiết máy</w:t>
            </w:r>
          </w:p>
        </w:tc>
        <w:tc>
          <w:tcPr>
            <w:tcW w:w="1156" w:type="dxa"/>
            <w:vAlign w:val="center"/>
          </w:tcPr>
          <w:p w:rsidR="00061A62" w:rsidRPr="00061A62" w:rsidRDefault="00061A62" w:rsidP="0022450E">
            <w:pPr>
              <w:spacing w:line="360" w:lineRule="exact"/>
              <w:jc w:val="center"/>
              <w:rPr>
                <w:sz w:val="24"/>
                <w:szCs w:val="24"/>
              </w:rPr>
            </w:pPr>
            <w:r w:rsidRPr="00061A62">
              <w:rPr>
                <w:sz w:val="24"/>
                <w:szCs w:val="24"/>
              </w:rPr>
              <w:t>4</w:t>
            </w:r>
          </w:p>
        </w:tc>
        <w:tc>
          <w:tcPr>
            <w:tcW w:w="1154" w:type="dxa"/>
            <w:vAlign w:val="center"/>
          </w:tcPr>
          <w:p w:rsidR="00061A62" w:rsidRPr="00061A62" w:rsidRDefault="00061A62" w:rsidP="0022450E">
            <w:pPr>
              <w:jc w:val="center"/>
              <w:rPr>
                <w:rFonts w:eastAsia="Times New Roman"/>
                <w:sz w:val="24"/>
                <w:szCs w:val="24"/>
              </w:rPr>
            </w:pPr>
            <w:r w:rsidRPr="00061A62">
              <w:rPr>
                <w:rFonts w:eastAsia="Times New Roman"/>
                <w:sz w:val="24"/>
                <w:szCs w:val="24"/>
              </w:rPr>
              <w:t>0</w:t>
            </w:r>
          </w:p>
        </w:tc>
        <w:tc>
          <w:tcPr>
            <w:tcW w:w="856" w:type="dxa"/>
          </w:tcPr>
          <w:p w:rsidR="00061A62" w:rsidRPr="00061A62" w:rsidRDefault="00061A62" w:rsidP="0022450E">
            <w:pPr>
              <w:jc w:val="center"/>
              <w:rPr>
                <w:rFonts w:eastAsia="Times New Roman"/>
                <w:sz w:val="24"/>
                <w:szCs w:val="24"/>
              </w:rPr>
            </w:pPr>
            <w:r w:rsidRPr="00061A62">
              <w:rPr>
                <w:rFonts w:eastAsia="Times New Roman"/>
                <w:sz w:val="24"/>
                <w:szCs w:val="24"/>
              </w:rPr>
              <w:t>0</w:t>
            </w:r>
          </w:p>
        </w:tc>
      </w:tr>
      <w:tr w:rsidR="00061A62" w:rsidRPr="00061A62" w:rsidTr="0022450E">
        <w:trPr>
          <w:trHeight w:val="375"/>
          <w:tblCellSpacing w:w="0" w:type="dxa"/>
        </w:trPr>
        <w:tc>
          <w:tcPr>
            <w:tcW w:w="1234" w:type="dxa"/>
            <w:vAlign w:val="center"/>
          </w:tcPr>
          <w:p w:rsidR="00061A62" w:rsidRPr="00061A62" w:rsidRDefault="00061A62" w:rsidP="0022450E">
            <w:pPr>
              <w:numPr>
                <w:ilvl w:val="0"/>
                <w:numId w:val="15"/>
              </w:numPr>
              <w:contextualSpacing/>
              <w:jc w:val="center"/>
              <w:rPr>
                <w:rFonts w:eastAsia="Times New Roman"/>
                <w:sz w:val="24"/>
                <w:szCs w:val="24"/>
              </w:rPr>
            </w:pPr>
          </w:p>
        </w:tc>
        <w:tc>
          <w:tcPr>
            <w:tcW w:w="4966" w:type="dxa"/>
            <w:vAlign w:val="center"/>
          </w:tcPr>
          <w:p w:rsidR="00061A62" w:rsidRPr="00061A62" w:rsidRDefault="00061A62" w:rsidP="0022450E">
            <w:pPr>
              <w:spacing w:line="360" w:lineRule="exact"/>
              <w:ind w:firstLineChars="50" w:firstLine="120"/>
              <w:rPr>
                <w:sz w:val="24"/>
                <w:szCs w:val="24"/>
              </w:rPr>
            </w:pPr>
            <w:r w:rsidRPr="00061A62">
              <w:rPr>
                <w:bCs/>
                <w:sz w:val="24"/>
                <w:szCs w:val="24"/>
                <w:lang w:val="pl-PL"/>
              </w:rPr>
              <w:t>Truyền động đai</w:t>
            </w:r>
          </w:p>
        </w:tc>
        <w:tc>
          <w:tcPr>
            <w:tcW w:w="1156" w:type="dxa"/>
          </w:tcPr>
          <w:p w:rsidR="00061A62" w:rsidRPr="00061A62" w:rsidRDefault="00061A62" w:rsidP="0022450E">
            <w:pPr>
              <w:spacing w:line="360" w:lineRule="exact"/>
              <w:jc w:val="center"/>
              <w:rPr>
                <w:sz w:val="24"/>
                <w:szCs w:val="24"/>
              </w:rPr>
            </w:pPr>
            <w:r w:rsidRPr="00061A62">
              <w:rPr>
                <w:sz w:val="24"/>
                <w:szCs w:val="24"/>
              </w:rPr>
              <w:t>4</w:t>
            </w:r>
          </w:p>
        </w:tc>
        <w:tc>
          <w:tcPr>
            <w:tcW w:w="1154" w:type="dxa"/>
            <w:vAlign w:val="center"/>
          </w:tcPr>
          <w:p w:rsidR="00061A62" w:rsidRPr="00061A62" w:rsidRDefault="00061A62" w:rsidP="0022450E">
            <w:pPr>
              <w:jc w:val="center"/>
              <w:rPr>
                <w:rFonts w:eastAsia="Times New Roman"/>
                <w:sz w:val="24"/>
                <w:szCs w:val="24"/>
              </w:rPr>
            </w:pPr>
            <w:r w:rsidRPr="00061A62">
              <w:rPr>
                <w:rFonts w:eastAsia="Times New Roman"/>
                <w:sz w:val="24"/>
                <w:szCs w:val="24"/>
              </w:rPr>
              <w:t>0</w:t>
            </w:r>
          </w:p>
        </w:tc>
        <w:tc>
          <w:tcPr>
            <w:tcW w:w="856" w:type="dxa"/>
          </w:tcPr>
          <w:p w:rsidR="00061A62" w:rsidRPr="00061A62" w:rsidRDefault="00061A62" w:rsidP="0022450E">
            <w:pPr>
              <w:jc w:val="center"/>
              <w:rPr>
                <w:rFonts w:eastAsia="Times New Roman"/>
                <w:sz w:val="24"/>
                <w:szCs w:val="24"/>
              </w:rPr>
            </w:pPr>
            <w:r w:rsidRPr="00061A62">
              <w:rPr>
                <w:rFonts w:eastAsia="Times New Roman"/>
                <w:sz w:val="24"/>
                <w:szCs w:val="24"/>
              </w:rPr>
              <w:t>0</w:t>
            </w:r>
          </w:p>
        </w:tc>
      </w:tr>
      <w:tr w:rsidR="00061A62" w:rsidRPr="00061A62" w:rsidTr="0022450E">
        <w:trPr>
          <w:trHeight w:val="375"/>
          <w:tblCellSpacing w:w="0" w:type="dxa"/>
        </w:trPr>
        <w:tc>
          <w:tcPr>
            <w:tcW w:w="1234" w:type="dxa"/>
            <w:vAlign w:val="center"/>
          </w:tcPr>
          <w:p w:rsidR="00061A62" w:rsidRPr="00061A62" w:rsidRDefault="00061A62" w:rsidP="0022450E">
            <w:pPr>
              <w:numPr>
                <w:ilvl w:val="0"/>
                <w:numId w:val="15"/>
              </w:numPr>
              <w:contextualSpacing/>
              <w:jc w:val="center"/>
              <w:rPr>
                <w:rFonts w:eastAsia="Times New Roman"/>
                <w:sz w:val="24"/>
                <w:szCs w:val="24"/>
              </w:rPr>
            </w:pPr>
          </w:p>
        </w:tc>
        <w:tc>
          <w:tcPr>
            <w:tcW w:w="4966" w:type="dxa"/>
            <w:vAlign w:val="center"/>
          </w:tcPr>
          <w:p w:rsidR="00061A62" w:rsidRPr="00061A62" w:rsidRDefault="00061A62" w:rsidP="0022450E">
            <w:pPr>
              <w:spacing w:line="360" w:lineRule="exact"/>
              <w:rPr>
                <w:sz w:val="24"/>
                <w:szCs w:val="24"/>
              </w:rPr>
            </w:pPr>
            <w:r w:rsidRPr="00061A62">
              <w:rPr>
                <w:sz w:val="24"/>
                <w:szCs w:val="24"/>
              </w:rPr>
              <w:t xml:space="preserve">  </w:t>
            </w:r>
            <w:r w:rsidRPr="00061A62">
              <w:rPr>
                <w:bCs/>
                <w:sz w:val="24"/>
                <w:szCs w:val="24"/>
                <w:lang w:val="pl-PL"/>
              </w:rPr>
              <w:t xml:space="preserve">Truyền động </w:t>
            </w:r>
            <w:r w:rsidRPr="00061A62">
              <w:rPr>
                <w:bCs/>
                <w:sz w:val="24"/>
                <w:szCs w:val="24"/>
              </w:rPr>
              <w:t>xích</w:t>
            </w:r>
          </w:p>
        </w:tc>
        <w:tc>
          <w:tcPr>
            <w:tcW w:w="1156" w:type="dxa"/>
          </w:tcPr>
          <w:p w:rsidR="00061A62" w:rsidRPr="00061A62" w:rsidRDefault="00061A62" w:rsidP="0022450E">
            <w:pPr>
              <w:spacing w:line="360" w:lineRule="exact"/>
              <w:jc w:val="center"/>
              <w:rPr>
                <w:sz w:val="24"/>
                <w:szCs w:val="24"/>
              </w:rPr>
            </w:pPr>
            <w:r w:rsidRPr="00061A62">
              <w:rPr>
                <w:sz w:val="24"/>
                <w:szCs w:val="24"/>
              </w:rPr>
              <w:t>4</w:t>
            </w:r>
          </w:p>
        </w:tc>
        <w:tc>
          <w:tcPr>
            <w:tcW w:w="1154" w:type="dxa"/>
            <w:vAlign w:val="center"/>
          </w:tcPr>
          <w:p w:rsidR="00061A62" w:rsidRPr="00061A62" w:rsidRDefault="00061A62" w:rsidP="0022450E">
            <w:pPr>
              <w:jc w:val="center"/>
              <w:rPr>
                <w:rFonts w:eastAsia="Times New Roman"/>
                <w:sz w:val="24"/>
                <w:szCs w:val="24"/>
              </w:rPr>
            </w:pPr>
            <w:r w:rsidRPr="00061A62">
              <w:rPr>
                <w:rFonts w:eastAsia="Times New Roman"/>
                <w:sz w:val="24"/>
                <w:szCs w:val="24"/>
              </w:rPr>
              <w:t>0</w:t>
            </w:r>
          </w:p>
        </w:tc>
        <w:tc>
          <w:tcPr>
            <w:tcW w:w="856" w:type="dxa"/>
          </w:tcPr>
          <w:p w:rsidR="00061A62" w:rsidRPr="00061A62" w:rsidRDefault="00061A62" w:rsidP="0022450E">
            <w:pPr>
              <w:jc w:val="center"/>
              <w:rPr>
                <w:rFonts w:eastAsia="Times New Roman"/>
                <w:sz w:val="24"/>
                <w:szCs w:val="24"/>
              </w:rPr>
            </w:pPr>
            <w:r w:rsidRPr="00061A62">
              <w:rPr>
                <w:rFonts w:eastAsia="Times New Roman"/>
                <w:sz w:val="24"/>
                <w:szCs w:val="24"/>
              </w:rPr>
              <w:t>0</w:t>
            </w:r>
          </w:p>
        </w:tc>
      </w:tr>
      <w:tr w:rsidR="00061A62" w:rsidRPr="00061A62" w:rsidTr="0022450E">
        <w:trPr>
          <w:trHeight w:val="375"/>
          <w:tblCellSpacing w:w="0" w:type="dxa"/>
        </w:trPr>
        <w:tc>
          <w:tcPr>
            <w:tcW w:w="1234" w:type="dxa"/>
            <w:vAlign w:val="center"/>
          </w:tcPr>
          <w:p w:rsidR="00061A62" w:rsidRPr="00061A62" w:rsidRDefault="00061A62" w:rsidP="0022450E">
            <w:pPr>
              <w:numPr>
                <w:ilvl w:val="0"/>
                <w:numId w:val="15"/>
              </w:numPr>
              <w:contextualSpacing/>
              <w:jc w:val="center"/>
              <w:rPr>
                <w:rFonts w:eastAsia="Times New Roman"/>
                <w:sz w:val="24"/>
                <w:szCs w:val="24"/>
              </w:rPr>
            </w:pPr>
          </w:p>
        </w:tc>
        <w:tc>
          <w:tcPr>
            <w:tcW w:w="4966" w:type="dxa"/>
            <w:vAlign w:val="center"/>
          </w:tcPr>
          <w:p w:rsidR="00061A62" w:rsidRPr="00061A62" w:rsidRDefault="00061A62" w:rsidP="0022450E">
            <w:pPr>
              <w:spacing w:line="360" w:lineRule="exact"/>
              <w:rPr>
                <w:sz w:val="24"/>
                <w:szCs w:val="24"/>
              </w:rPr>
            </w:pPr>
            <w:r w:rsidRPr="00061A62">
              <w:rPr>
                <w:sz w:val="24"/>
                <w:szCs w:val="24"/>
              </w:rPr>
              <w:t xml:space="preserve">  </w:t>
            </w:r>
            <w:r w:rsidRPr="00061A62">
              <w:rPr>
                <w:bCs/>
                <w:sz w:val="24"/>
                <w:szCs w:val="24"/>
                <w:lang w:val="pl-PL"/>
              </w:rPr>
              <w:t xml:space="preserve">Truyền động </w:t>
            </w:r>
            <w:r w:rsidRPr="00061A62">
              <w:rPr>
                <w:bCs/>
                <w:sz w:val="24"/>
                <w:szCs w:val="24"/>
              </w:rPr>
              <w:t>bánh răng</w:t>
            </w:r>
          </w:p>
        </w:tc>
        <w:tc>
          <w:tcPr>
            <w:tcW w:w="1156" w:type="dxa"/>
          </w:tcPr>
          <w:p w:rsidR="00061A62" w:rsidRPr="00061A62" w:rsidRDefault="00061A62" w:rsidP="0022450E">
            <w:pPr>
              <w:spacing w:line="360" w:lineRule="exact"/>
              <w:jc w:val="center"/>
              <w:rPr>
                <w:sz w:val="24"/>
                <w:szCs w:val="24"/>
              </w:rPr>
            </w:pPr>
            <w:r w:rsidRPr="00061A62">
              <w:rPr>
                <w:sz w:val="24"/>
                <w:szCs w:val="24"/>
              </w:rPr>
              <w:t>7</w:t>
            </w:r>
          </w:p>
        </w:tc>
        <w:tc>
          <w:tcPr>
            <w:tcW w:w="1154" w:type="dxa"/>
            <w:vAlign w:val="center"/>
          </w:tcPr>
          <w:p w:rsidR="00061A62" w:rsidRPr="00061A62" w:rsidRDefault="00061A62" w:rsidP="0022450E">
            <w:pPr>
              <w:jc w:val="center"/>
              <w:rPr>
                <w:rFonts w:eastAsia="Times New Roman"/>
                <w:sz w:val="24"/>
                <w:szCs w:val="24"/>
              </w:rPr>
            </w:pPr>
            <w:r w:rsidRPr="00061A62">
              <w:rPr>
                <w:rFonts w:eastAsia="Times New Roman"/>
                <w:sz w:val="24"/>
                <w:szCs w:val="24"/>
              </w:rPr>
              <w:t>0</w:t>
            </w:r>
          </w:p>
        </w:tc>
        <w:tc>
          <w:tcPr>
            <w:tcW w:w="856" w:type="dxa"/>
          </w:tcPr>
          <w:p w:rsidR="00061A62" w:rsidRPr="00061A62" w:rsidRDefault="00061A62" w:rsidP="0022450E">
            <w:pPr>
              <w:jc w:val="center"/>
              <w:rPr>
                <w:rFonts w:eastAsia="Times New Roman"/>
                <w:sz w:val="24"/>
                <w:szCs w:val="24"/>
              </w:rPr>
            </w:pPr>
            <w:r w:rsidRPr="00061A62">
              <w:rPr>
                <w:rFonts w:eastAsia="Times New Roman"/>
                <w:sz w:val="24"/>
                <w:szCs w:val="24"/>
              </w:rPr>
              <w:t>1</w:t>
            </w:r>
          </w:p>
        </w:tc>
      </w:tr>
      <w:tr w:rsidR="00061A62" w:rsidRPr="00061A62" w:rsidTr="0022450E">
        <w:trPr>
          <w:trHeight w:val="375"/>
          <w:tblCellSpacing w:w="0" w:type="dxa"/>
        </w:trPr>
        <w:tc>
          <w:tcPr>
            <w:tcW w:w="1234" w:type="dxa"/>
            <w:vAlign w:val="center"/>
          </w:tcPr>
          <w:p w:rsidR="00061A62" w:rsidRPr="00061A62" w:rsidRDefault="00061A62" w:rsidP="0022450E">
            <w:pPr>
              <w:numPr>
                <w:ilvl w:val="0"/>
                <w:numId w:val="15"/>
              </w:numPr>
              <w:contextualSpacing/>
              <w:jc w:val="center"/>
              <w:rPr>
                <w:rFonts w:eastAsia="Times New Roman"/>
                <w:sz w:val="24"/>
                <w:szCs w:val="24"/>
              </w:rPr>
            </w:pPr>
          </w:p>
        </w:tc>
        <w:tc>
          <w:tcPr>
            <w:tcW w:w="4966" w:type="dxa"/>
            <w:vAlign w:val="center"/>
          </w:tcPr>
          <w:p w:rsidR="00061A62" w:rsidRPr="00061A62" w:rsidRDefault="00061A62" w:rsidP="0022450E">
            <w:pPr>
              <w:spacing w:line="360" w:lineRule="exact"/>
              <w:ind w:firstLineChars="50" w:firstLine="120"/>
              <w:rPr>
                <w:sz w:val="24"/>
                <w:szCs w:val="24"/>
              </w:rPr>
            </w:pPr>
            <w:r w:rsidRPr="00061A62">
              <w:rPr>
                <w:sz w:val="24"/>
                <w:szCs w:val="24"/>
              </w:rPr>
              <w:t>Trục, Ổ trục, Khớp nối</w:t>
            </w:r>
          </w:p>
        </w:tc>
        <w:tc>
          <w:tcPr>
            <w:tcW w:w="1156" w:type="dxa"/>
          </w:tcPr>
          <w:p w:rsidR="00061A62" w:rsidRPr="00061A62" w:rsidRDefault="00061A62" w:rsidP="0022450E">
            <w:pPr>
              <w:spacing w:line="360" w:lineRule="exact"/>
              <w:jc w:val="center"/>
              <w:rPr>
                <w:sz w:val="24"/>
                <w:szCs w:val="24"/>
              </w:rPr>
            </w:pPr>
            <w:r w:rsidRPr="00061A62">
              <w:rPr>
                <w:sz w:val="24"/>
                <w:szCs w:val="24"/>
              </w:rPr>
              <w:t>4</w:t>
            </w:r>
          </w:p>
        </w:tc>
        <w:tc>
          <w:tcPr>
            <w:tcW w:w="1154" w:type="dxa"/>
            <w:vAlign w:val="center"/>
          </w:tcPr>
          <w:p w:rsidR="00061A62" w:rsidRPr="00061A62" w:rsidRDefault="00061A62" w:rsidP="0022450E">
            <w:pPr>
              <w:jc w:val="center"/>
              <w:rPr>
                <w:rFonts w:eastAsia="Times New Roman"/>
                <w:sz w:val="24"/>
                <w:szCs w:val="24"/>
              </w:rPr>
            </w:pPr>
            <w:r w:rsidRPr="00061A62">
              <w:rPr>
                <w:rFonts w:eastAsia="Times New Roman"/>
                <w:sz w:val="24"/>
                <w:szCs w:val="24"/>
              </w:rPr>
              <w:t>0</w:t>
            </w:r>
          </w:p>
        </w:tc>
        <w:tc>
          <w:tcPr>
            <w:tcW w:w="856" w:type="dxa"/>
          </w:tcPr>
          <w:p w:rsidR="00061A62" w:rsidRPr="00061A62" w:rsidRDefault="00061A62" w:rsidP="0022450E">
            <w:pPr>
              <w:jc w:val="center"/>
              <w:rPr>
                <w:rFonts w:eastAsia="Times New Roman"/>
                <w:sz w:val="24"/>
                <w:szCs w:val="24"/>
              </w:rPr>
            </w:pPr>
            <w:r w:rsidRPr="00061A62">
              <w:rPr>
                <w:rFonts w:eastAsia="Times New Roman"/>
                <w:sz w:val="24"/>
                <w:szCs w:val="24"/>
              </w:rPr>
              <w:t>0</w:t>
            </w:r>
          </w:p>
        </w:tc>
      </w:tr>
      <w:tr w:rsidR="00061A62" w:rsidRPr="00061A62" w:rsidTr="0022450E">
        <w:trPr>
          <w:trHeight w:val="375"/>
          <w:tblCellSpacing w:w="0" w:type="dxa"/>
        </w:trPr>
        <w:tc>
          <w:tcPr>
            <w:tcW w:w="1234" w:type="dxa"/>
            <w:vAlign w:val="center"/>
          </w:tcPr>
          <w:p w:rsidR="00061A62" w:rsidRPr="00061A62" w:rsidRDefault="00061A62" w:rsidP="0022450E">
            <w:pPr>
              <w:numPr>
                <w:ilvl w:val="0"/>
                <w:numId w:val="15"/>
              </w:numPr>
              <w:contextualSpacing/>
              <w:jc w:val="center"/>
              <w:rPr>
                <w:rFonts w:eastAsia="Times New Roman"/>
                <w:sz w:val="24"/>
                <w:szCs w:val="24"/>
              </w:rPr>
            </w:pPr>
          </w:p>
        </w:tc>
        <w:tc>
          <w:tcPr>
            <w:tcW w:w="4966" w:type="dxa"/>
            <w:vAlign w:val="center"/>
          </w:tcPr>
          <w:p w:rsidR="00061A62" w:rsidRPr="00061A62" w:rsidRDefault="00061A62" w:rsidP="0022450E">
            <w:pPr>
              <w:spacing w:line="360" w:lineRule="exact"/>
              <w:ind w:firstLineChars="50" w:firstLine="120"/>
              <w:rPr>
                <w:sz w:val="24"/>
                <w:szCs w:val="24"/>
              </w:rPr>
            </w:pPr>
            <w:r w:rsidRPr="00061A62">
              <w:rPr>
                <w:sz w:val="24"/>
                <w:szCs w:val="24"/>
              </w:rPr>
              <w:t>Các mối ghép</w:t>
            </w:r>
          </w:p>
        </w:tc>
        <w:tc>
          <w:tcPr>
            <w:tcW w:w="1156" w:type="dxa"/>
          </w:tcPr>
          <w:p w:rsidR="00061A62" w:rsidRPr="00061A62" w:rsidRDefault="00061A62" w:rsidP="0022450E">
            <w:pPr>
              <w:spacing w:line="360" w:lineRule="exact"/>
              <w:jc w:val="center"/>
              <w:rPr>
                <w:sz w:val="24"/>
                <w:szCs w:val="24"/>
              </w:rPr>
            </w:pPr>
            <w:r w:rsidRPr="00061A62">
              <w:rPr>
                <w:sz w:val="24"/>
                <w:szCs w:val="24"/>
              </w:rPr>
              <w:t>5</w:t>
            </w:r>
          </w:p>
        </w:tc>
        <w:tc>
          <w:tcPr>
            <w:tcW w:w="1154" w:type="dxa"/>
            <w:vAlign w:val="center"/>
          </w:tcPr>
          <w:p w:rsidR="00061A62" w:rsidRPr="00061A62" w:rsidRDefault="00061A62" w:rsidP="0022450E">
            <w:pPr>
              <w:jc w:val="center"/>
              <w:rPr>
                <w:rFonts w:eastAsia="Times New Roman"/>
                <w:sz w:val="24"/>
                <w:szCs w:val="24"/>
              </w:rPr>
            </w:pPr>
            <w:r w:rsidRPr="00061A62">
              <w:rPr>
                <w:rFonts w:eastAsia="Times New Roman"/>
                <w:sz w:val="24"/>
                <w:szCs w:val="24"/>
              </w:rPr>
              <w:t>0</w:t>
            </w:r>
          </w:p>
        </w:tc>
        <w:tc>
          <w:tcPr>
            <w:tcW w:w="856" w:type="dxa"/>
          </w:tcPr>
          <w:p w:rsidR="00061A62" w:rsidRPr="00061A62" w:rsidRDefault="00061A62" w:rsidP="0022450E">
            <w:pPr>
              <w:jc w:val="center"/>
              <w:rPr>
                <w:rFonts w:eastAsia="Times New Roman"/>
                <w:sz w:val="24"/>
                <w:szCs w:val="24"/>
              </w:rPr>
            </w:pPr>
            <w:r w:rsidRPr="00061A62">
              <w:rPr>
                <w:rFonts w:eastAsia="Times New Roman"/>
                <w:sz w:val="24"/>
                <w:szCs w:val="24"/>
              </w:rPr>
              <w:t>1</w:t>
            </w:r>
          </w:p>
        </w:tc>
      </w:tr>
      <w:tr w:rsidR="00061A62" w:rsidRPr="00061A62" w:rsidTr="0022450E">
        <w:trPr>
          <w:trHeight w:val="375"/>
          <w:tblCellSpacing w:w="0" w:type="dxa"/>
        </w:trPr>
        <w:tc>
          <w:tcPr>
            <w:tcW w:w="6200" w:type="dxa"/>
            <w:gridSpan w:val="2"/>
            <w:vAlign w:val="center"/>
          </w:tcPr>
          <w:p w:rsidR="00061A62" w:rsidRPr="00061A62" w:rsidRDefault="00061A62" w:rsidP="0022450E">
            <w:pPr>
              <w:jc w:val="center"/>
              <w:rPr>
                <w:rFonts w:eastAsia="Times New Roman"/>
                <w:b/>
                <w:sz w:val="24"/>
                <w:szCs w:val="24"/>
              </w:rPr>
            </w:pPr>
            <w:r w:rsidRPr="00061A62">
              <w:rPr>
                <w:rFonts w:eastAsia="Times New Roman"/>
                <w:b/>
                <w:bCs/>
                <w:sz w:val="24"/>
                <w:szCs w:val="24"/>
              </w:rPr>
              <w:t>Tổng cộng:</w:t>
            </w:r>
          </w:p>
        </w:tc>
        <w:tc>
          <w:tcPr>
            <w:tcW w:w="1156" w:type="dxa"/>
            <w:vAlign w:val="center"/>
          </w:tcPr>
          <w:p w:rsidR="00061A62" w:rsidRPr="00061A62" w:rsidRDefault="00061A62" w:rsidP="0022450E">
            <w:pPr>
              <w:jc w:val="center"/>
              <w:rPr>
                <w:rFonts w:eastAsia="Times New Roman"/>
                <w:b/>
                <w:sz w:val="24"/>
                <w:szCs w:val="24"/>
              </w:rPr>
            </w:pPr>
            <w:r w:rsidRPr="00061A62">
              <w:rPr>
                <w:rFonts w:eastAsia="Times New Roman"/>
                <w:b/>
                <w:sz w:val="24"/>
                <w:szCs w:val="24"/>
              </w:rPr>
              <w:t>28</w:t>
            </w:r>
          </w:p>
        </w:tc>
        <w:tc>
          <w:tcPr>
            <w:tcW w:w="1154" w:type="dxa"/>
            <w:vAlign w:val="center"/>
          </w:tcPr>
          <w:p w:rsidR="00061A62" w:rsidRPr="00061A62" w:rsidRDefault="00061A62" w:rsidP="0022450E">
            <w:pPr>
              <w:jc w:val="center"/>
              <w:rPr>
                <w:rFonts w:eastAsia="Times New Roman"/>
                <w:b/>
                <w:sz w:val="24"/>
                <w:szCs w:val="24"/>
              </w:rPr>
            </w:pPr>
            <w:r w:rsidRPr="00061A62">
              <w:rPr>
                <w:rFonts w:eastAsia="Times New Roman"/>
                <w:b/>
                <w:sz w:val="24"/>
                <w:szCs w:val="24"/>
              </w:rPr>
              <w:t>0</w:t>
            </w:r>
          </w:p>
        </w:tc>
        <w:tc>
          <w:tcPr>
            <w:tcW w:w="856" w:type="dxa"/>
          </w:tcPr>
          <w:p w:rsidR="00061A62" w:rsidRPr="00061A62" w:rsidRDefault="00061A62" w:rsidP="0022450E">
            <w:pPr>
              <w:jc w:val="center"/>
              <w:rPr>
                <w:rFonts w:eastAsia="Times New Roman"/>
                <w:b/>
                <w:sz w:val="24"/>
                <w:szCs w:val="24"/>
              </w:rPr>
            </w:pPr>
            <w:r w:rsidRPr="00061A62">
              <w:rPr>
                <w:rFonts w:eastAsia="Times New Roman"/>
                <w:b/>
                <w:sz w:val="24"/>
                <w:szCs w:val="24"/>
              </w:rPr>
              <w:t>2</w:t>
            </w:r>
          </w:p>
        </w:tc>
      </w:tr>
    </w:tbl>
    <w:p w:rsidR="00061A62" w:rsidRPr="00061A62" w:rsidRDefault="00061A62" w:rsidP="00061A62">
      <w:pPr>
        <w:rPr>
          <w:rFonts w:eastAsia="Times New Roman"/>
          <w:b/>
          <w:sz w:val="24"/>
          <w:szCs w:val="24"/>
        </w:rPr>
      </w:pPr>
      <w:r w:rsidRPr="00061A62">
        <w:rPr>
          <w:rFonts w:eastAsia="Times New Roman"/>
          <w:b/>
          <w:sz w:val="24"/>
          <w:szCs w:val="24"/>
        </w:rPr>
        <w:t>13. Hình thức và nội dung từng tuần:</w:t>
      </w:r>
    </w:p>
    <w:tbl>
      <w:tblPr>
        <w:tblW w:w="1012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4416"/>
        <w:gridCol w:w="782"/>
        <w:gridCol w:w="2762"/>
        <w:gridCol w:w="720"/>
      </w:tblGrid>
      <w:tr w:rsidR="00061A62" w:rsidRPr="00061A62" w:rsidTr="0022450E">
        <w:trPr>
          <w:trHeight w:val="889"/>
        </w:trPr>
        <w:tc>
          <w:tcPr>
            <w:tcW w:w="1448" w:type="dxa"/>
            <w:vAlign w:val="center"/>
          </w:tcPr>
          <w:p w:rsidR="00061A62" w:rsidRPr="00061A62" w:rsidRDefault="00061A62" w:rsidP="0022450E">
            <w:pPr>
              <w:spacing w:line="288" w:lineRule="auto"/>
              <w:jc w:val="center"/>
              <w:rPr>
                <w:b/>
                <w:sz w:val="24"/>
                <w:szCs w:val="24"/>
              </w:rPr>
            </w:pPr>
            <w:r w:rsidRPr="00061A62">
              <w:rPr>
                <w:b/>
                <w:sz w:val="24"/>
                <w:szCs w:val="24"/>
              </w:rPr>
              <w:t>Hình thức TC dạy học</w:t>
            </w:r>
          </w:p>
        </w:tc>
        <w:tc>
          <w:tcPr>
            <w:tcW w:w="4416" w:type="dxa"/>
            <w:vAlign w:val="center"/>
          </w:tcPr>
          <w:p w:rsidR="00061A62" w:rsidRPr="00061A62" w:rsidRDefault="00061A62" w:rsidP="0022450E">
            <w:pPr>
              <w:spacing w:line="288" w:lineRule="auto"/>
              <w:jc w:val="center"/>
              <w:rPr>
                <w:b/>
                <w:sz w:val="24"/>
                <w:szCs w:val="24"/>
              </w:rPr>
            </w:pPr>
            <w:r w:rsidRPr="00061A62">
              <w:rPr>
                <w:b/>
                <w:sz w:val="24"/>
                <w:szCs w:val="24"/>
              </w:rPr>
              <w:t>Nội dung</w:t>
            </w:r>
          </w:p>
        </w:tc>
        <w:tc>
          <w:tcPr>
            <w:tcW w:w="782" w:type="dxa"/>
            <w:vAlign w:val="center"/>
          </w:tcPr>
          <w:p w:rsidR="00061A62" w:rsidRPr="00061A62" w:rsidRDefault="00061A62" w:rsidP="0022450E">
            <w:pPr>
              <w:spacing w:line="288" w:lineRule="auto"/>
              <w:jc w:val="center"/>
              <w:rPr>
                <w:b/>
                <w:sz w:val="24"/>
                <w:szCs w:val="24"/>
              </w:rPr>
            </w:pPr>
            <w:r w:rsidRPr="00061A62">
              <w:rPr>
                <w:b/>
                <w:sz w:val="24"/>
                <w:szCs w:val="24"/>
              </w:rPr>
              <w:t>Thời gian</w:t>
            </w:r>
          </w:p>
          <w:p w:rsidR="00061A62" w:rsidRPr="00061A62" w:rsidRDefault="00061A62" w:rsidP="0022450E">
            <w:pPr>
              <w:spacing w:line="288" w:lineRule="auto"/>
              <w:jc w:val="center"/>
              <w:rPr>
                <w:b/>
                <w:sz w:val="24"/>
                <w:szCs w:val="24"/>
              </w:rPr>
            </w:pPr>
            <w:r w:rsidRPr="00061A62">
              <w:rPr>
                <w:b/>
                <w:sz w:val="24"/>
                <w:szCs w:val="24"/>
              </w:rPr>
              <w:t xml:space="preserve">(tiết) </w:t>
            </w:r>
          </w:p>
        </w:tc>
        <w:tc>
          <w:tcPr>
            <w:tcW w:w="2762" w:type="dxa"/>
            <w:vAlign w:val="center"/>
          </w:tcPr>
          <w:p w:rsidR="00061A62" w:rsidRPr="00061A62" w:rsidRDefault="00061A62" w:rsidP="0022450E">
            <w:pPr>
              <w:spacing w:line="288" w:lineRule="auto"/>
              <w:jc w:val="center"/>
              <w:rPr>
                <w:b/>
                <w:sz w:val="24"/>
                <w:szCs w:val="24"/>
              </w:rPr>
            </w:pPr>
            <w:r w:rsidRPr="00061A62">
              <w:rPr>
                <w:b/>
                <w:sz w:val="24"/>
                <w:szCs w:val="24"/>
              </w:rPr>
              <w:t>Yêu cầu SV chuẩn bị và địa chỉ tài liệu</w:t>
            </w:r>
          </w:p>
        </w:tc>
        <w:tc>
          <w:tcPr>
            <w:tcW w:w="720" w:type="dxa"/>
            <w:vAlign w:val="center"/>
          </w:tcPr>
          <w:p w:rsidR="00061A62" w:rsidRPr="00061A62" w:rsidRDefault="00061A62" w:rsidP="0022450E">
            <w:pPr>
              <w:spacing w:line="288" w:lineRule="auto"/>
              <w:jc w:val="center"/>
              <w:rPr>
                <w:b/>
                <w:sz w:val="24"/>
                <w:szCs w:val="24"/>
              </w:rPr>
            </w:pPr>
            <w:r w:rsidRPr="00061A62">
              <w:rPr>
                <w:b/>
                <w:sz w:val="24"/>
                <w:szCs w:val="24"/>
              </w:rPr>
              <w:t>Ghi chú</w:t>
            </w:r>
          </w:p>
        </w:tc>
      </w:tr>
      <w:tr w:rsidR="00061A62" w:rsidRPr="00061A62" w:rsidTr="0022450E">
        <w:trPr>
          <w:trHeight w:val="716"/>
        </w:trPr>
        <w:tc>
          <w:tcPr>
            <w:tcW w:w="1448" w:type="dxa"/>
            <w:shd w:val="clear" w:color="auto" w:fill="F2F2F2"/>
            <w:vAlign w:val="center"/>
          </w:tcPr>
          <w:p w:rsidR="00061A62" w:rsidRPr="00061A62" w:rsidRDefault="00061A62" w:rsidP="0022450E">
            <w:pPr>
              <w:snapToGrid w:val="0"/>
              <w:spacing w:line="288" w:lineRule="auto"/>
              <w:jc w:val="center"/>
              <w:rPr>
                <w:b/>
                <w:sz w:val="24"/>
                <w:szCs w:val="24"/>
              </w:rPr>
            </w:pPr>
            <w:r w:rsidRPr="00061A62">
              <w:rPr>
                <w:b/>
                <w:sz w:val="24"/>
                <w:szCs w:val="24"/>
              </w:rPr>
              <w:t>Tuần 1</w:t>
            </w:r>
          </w:p>
        </w:tc>
        <w:tc>
          <w:tcPr>
            <w:tcW w:w="4416" w:type="dxa"/>
            <w:shd w:val="clear" w:color="auto" w:fill="F2F2F2"/>
            <w:vAlign w:val="center"/>
          </w:tcPr>
          <w:p w:rsidR="00061A62" w:rsidRPr="00061A62" w:rsidRDefault="00061A62" w:rsidP="0022450E">
            <w:pPr>
              <w:snapToGrid w:val="0"/>
              <w:spacing w:line="288" w:lineRule="auto"/>
              <w:jc w:val="center"/>
              <w:rPr>
                <w:b/>
                <w:sz w:val="24"/>
                <w:szCs w:val="24"/>
              </w:rPr>
            </w:pPr>
            <w:r w:rsidRPr="00061A62">
              <w:rPr>
                <w:b/>
                <w:sz w:val="24"/>
                <w:szCs w:val="24"/>
              </w:rPr>
              <w:t xml:space="preserve">Chương 1: </w:t>
            </w:r>
            <w:r w:rsidRPr="00061A62">
              <w:rPr>
                <w:b/>
                <w:bCs/>
                <w:sz w:val="24"/>
                <w:szCs w:val="24"/>
              </w:rPr>
              <w:t xml:space="preserve"> </w:t>
            </w:r>
            <w:r w:rsidRPr="00061A62">
              <w:rPr>
                <w:b/>
                <w:bCs/>
                <w:sz w:val="24"/>
                <w:szCs w:val="24"/>
                <w:lang w:val="vi-VN"/>
              </w:rPr>
              <w:t>Những vấn đề cơ bản trong tính toán thiết kế máy và chi tiết máy</w:t>
            </w:r>
          </w:p>
        </w:tc>
        <w:tc>
          <w:tcPr>
            <w:tcW w:w="782" w:type="dxa"/>
            <w:shd w:val="clear" w:color="auto" w:fill="F2F2F2"/>
            <w:vAlign w:val="center"/>
          </w:tcPr>
          <w:p w:rsidR="00061A62" w:rsidRPr="00061A62" w:rsidRDefault="00061A62" w:rsidP="0022450E">
            <w:pPr>
              <w:snapToGrid w:val="0"/>
              <w:spacing w:line="288" w:lineRule="auto"/>
              <w:ind w:left="-108" w:hanging="28"/>
              <w:jc w:val="center"/>
              <w:rPr>
                <w:b/>
                <w:sz w:val="24"/>
                <w:szCs w:val="24"/>
              </w:rPr>
            </w:pPr>
            <w:r w:rsidRPr="00061A62">
              <w:rPr>
                <w:b/>
                <w:sz w:val="24"/>
                <w:szCs w:val="24"/>
              </w:rPr>
              <w:t>2</w:t>
            </w:r>
          </w:p>
        </w:tc>
        <w:tc>
          <w:tcPr>
            <w:tcW w:w="2762" w:type="dxa"/>
            <w:shd w:val="clear" w:color="auto" w:fill="F2F2F2"/>
            <w:vAlign w:val="center"/>
          </w:tcPr>
          <w:p w:rsidR="00061A62" w:rsidRPr="00061A62" w:rsidRDefault="00061A62" w:rsidP="0022450E">
            <w:pPr>
              <w:snapToGrid w:val="0"/>
              <w:spacing w:line="288" w:lineRule="auto"/>
              <w:rPr>
                <w:b/>
                <w:sz w:val="24"/>
                <w:szCs w:val="24"/>
              </w:rPr>
            </w:pPr>
          </w:p>
        </w:tc>
        <w:tc>
          <w:tcPr>
            <w:tcW w:w="720" w:type="dxa"/>
            <w:shd w:val="clear" w:color="auto" w:fill="F2F2F2"/>
            <w:vAlign w:val="center"/>
          </w:tcPr>
          <w:p w:rsidR="00061A62" w:rsidRPr="00061A62" w:rsidRDefault="00061A62" w:rsidP="0022450E">
            <w:pPr>
              <w:snapToGrid w:val="0"/>
              <w:spacing w:line="288" w:lineRule="auto"/>
              <w:jc w:val="center"/>
              <w:rPr>
                <w:b/>
                <w:sz w:val="24"/>
                <w:szCs w:val="24"/>
              </w:rPr>
            </w:pPr>
          </w:p>
        </w:tc>
      </w:tr>
      <w:tr w:rsidR="00061A62" w:rsidRPr="00061A62" w:rsidTr="0022450E">
        <w:trPr>
          <w:trHeight w:val="701"/>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 xml:space="preserve">Lý thuyết </w:t>
            </w:r>
          </w:p>
          <w:p w:rsidR="00061A62" w:rsidRPr="00061A62" w:rsidRDefault="00061A62" w:rsidP="0022450E">
            <w:pPr>
              <w:spacing w:line="288" w:lineRule="auto"/>
              <w:jc w:val="center"/>
              <w:rPr>
                <w:sz w:val="24"/>
                <w:szCs w:val="24"/>
              </w:rPr>
            </w:pPr>
          </w:p>
        </w:tc>
        <w:tc>
          <w:tcPr>
            <w:tcW w:w="4416" w:type="dxa"/>
          </w:tcPr>
          <w:p w:rsidR="00061A62" w:rsidRPr="00061A62" w:rsidRDefault="00061A62" w:rsidP="0022450E">
            <w:pPr>
              <w:spacing w:line="288" w:lineRule="auto"/>
              <w:jc w:val="both"/>
              <w:rPr>
                <w:sz w:val="24"/>
                <w:szCs w:val="24"/>
                <w:lang w:val="vi-VN"/>
              </w:rPr>
            </w:pPr>
            <w:r w:rsidRPr="00061A62">
              <w:rPr>
                <w:sz w:val="24"/>
                <w:szCs w:val="24"/>
                <w:lang w:val="vi-VN"/>
              </w:rPr>
              <w:t>1.1. Khái niệm chung về chi tiết máy</w:t>
            </w:r>
            <w:r w:rsidRPr="00061A62">
              <w:rPr>
                <w:sz w:val="24"/>
                <w:szCs w:val="24"/>
                <w:lang w:val="vi-VN"/>
              </w:rPr>
              <w:tab/>
            </w:r>
          </w:p>
          <w:p w:rsidR="00061A62" w:rsidRPr="00061A62" w:rsidRDefault="00061A62" w:rsidP="0022450E">
            <w:pPr>
              <w:spacing w:line="288" w:lineRule="auto"/>
              <w:jc w:val="both"/>
              <w:rPr>
                <w:i/>
                <w:sz w:val="24"/>
                <w:szCs w:val="24"/>
                <w:lang w:val="vi-VN"/>
              </w:rPr>
            </w:pPr>
            <w:r w:rsidRPr="00061A62">
              <w:rPr>
                <w:i/>
                <w:sz w:val="24"/>
                <w:szCs w:val="24"/>
                <w:lang w:val="vi-VN"/>
              </w:rPr>
              <w:t>1.1.1. Chi tiết máy, nhóm tiết máy và bộ phận máy</w:t>
            </w:r>
            <w:r w:rsidRPr="00061A62">
              <w:rPr>
                <w:i/>
                <w:sz w:val="24"/>
                <w:szCs w:val="24"/>
                <w:lang w:val="vi-VN"/>
              </w:rPr>
              <w:tab/>
            </w:r>
          </w:p>
          <w:p w:rsidR="00061A62" w:rsidRPr="00061A62" w:rsidRDefault="00061A62" w:rsidP="0022450E">
            <w:pPr>
              <w:spacing w:line="288" w:lineRule="auto"/>
              <w:jc w:val="both"/>
              <w:rPr>
                <w:i/>
                <w:sz w:val="24"/>
                <w:szCs w:val="24"/>
                <w:lang w:val="vi-VN"/>
              </w:rPr>
            </w:pPr>
            <w:r w:rsidRPr="00061A62">
              <w:rPr>
                <w:i/>
                <w:sz w:val="24"/>
                <w:szCs w:val="24"/>
                <w:lang w:val="vi-VN"/>
              </w:rPr>
              <w:t>1.1.2. Phân loại chi tiết máy</w:t>
            </w:r>
          </w:p>
          <w:p w:rsidR="00061A62" w:rsidRPr="00061A62" w:rsidRDefault="00061A62" w:rsidP="0022450E">
            <w:pPr>
              <w:spacing w:line="288" w:lineRule="auto"/>
              <w:jc w:val="both"/>
              <w:rPr>
                <w:sz w:val="24"/>
                <w:szCs w:val="24"/>
                <w:lang w:val="vi-VN"/>
              </w:rPr>
            </w:pPr>
            <w:r w:rsidRPr="00061A62">
              <w:rPr>
                <w:sz w:val="24"/>
                <w:szCs w:val="24"/>
                <w:lang w:val="vi-VN"/>
              </w:rPr>
              <w:t>1.2. Các dạng tải trọng</w:t>
            </w:r>
          </w:p>
          <w:p w:rsidR="00061A62" w:rsidRPr="00061A62" w:rsidRDefault="00061A62" w:rsidP="0022450E">
            <w:pPr>
              <w:spacing w:line="288" w:lineRule="auto"/>
              <w:jc w:val="both"/>
              <w:rPr>
                <w:i/>
                <w:sz w:val="24"/>
                <w:szCs w:val="24"/>
                <w:lang w:val="vi-VN"/>
              </w:rPr>
            </w:pPr>
            <w:r w:rsidRPr="00061A62">
              <w:rPr>
                <w:i/>
                <w:sz w:val="24"/>
                <w:szCs w:val="24"/>
                <w:lang w:val="vi-VN"/>
              </w:rPr>
              <w:t>1.2.1. Khái niệm</w:t>
            </w:r>
          </w:p>
          <w:p w:rsidR="00061A62" w:rsidRPr="00061A62" w:rsidRDefault="00061A62" w:rsidP="0022450E">
            <w:pPr>
              <w:spacing w:line="288" w:lineRule="auto"/>
              <w:jc w:val="both"/>
              <w:rPr>
                <w:i/>
                <w:sz w:val="24"/>
                <w:szCs w:val="24"/>
                <w:lang w:val="vi-VN"/>
              </w:rPr>
            </w:pPr>
            <w:r w:rsidRPr="00061A62">
              <w:rPr>
                <w:i/>
                <w:sz w:val="24"/>
                <w:szCs w:val="24"/>
                <w:lang w:val="vi-VN"/>
              </w:rPr>
              <w:t>1.2.2. Phân loại tải trọng</w:t>
            </w:r>
          </w:p>
          <w:p w:rsidR="00061A62" w:rsidRPr="00061A62" w:rsidRDefault="00061A62" w:rsidP="0022450E">
            <w:pPr>
              <w:spacing w:line="288" w:lineRule="auto"/>
              <w:jc w:val="both"/>
              <w:rPr>
                <w:sz w:val="24"/>
                <w:szCs w:val="24"/>
                <w:lang w:val="vi-VN"/>
              </w:rPr>
            </w:pPr>
            <w:r w:rsidRPr="00061A62">
              <w:rPr>
                <w:sz w:val="24"/>
                <w:szCs w:val="24"/>
                <w:lang w:val="vi-VN"/>
              </w:rPr>
              <w:t>1.3. Ứng suất</w:t>
            </w:r>
          </w:p>
          <w:p w:rsidR="00061A62" w:rsidRPr="00061A62" w:rsidRDefault="00061A62" w:rsidP="0022450E">
            <w:pPr>
              <w:spacing w:line="288" w:lineRule="auto"/>
              <w:jc w:val="both"/>
              <w:rPr>
                <w:i/>
                <w:sz w:val="24"/>
                <w:szCs w:val="24"/>
                <w:lang w:val="vi-VN"/>
              </w:rPr>
            </w:pPr>
            <w:r w:rsidRPr="00061A62">
              <w:rPr>
                <w:i/>
                <w:sz w:val="24"/>
                <w:szCs w:val="24"/>
                <w:lang w:val="vi-VN"/>
              </w:rPr>
              <w:t>1.3.1. Các loại ứng suất</w:t>
            </w:r>
          </w:p>
          <w:p w:rsidR="00061A62" w:rsidRPr="00061A62" w:rsidRDefault="00061A62" w:rsidP="0022450E">
            <w:pPr>
              <w:spacing w:line="288" w:lineRule="auto"/>
              <w:jc w:val="both"/>
              <w:rPr>
                <w:sz w:val="24"/>
                <w:szCs w:val="24"/>
              </w:rPr>
            </w:pPr>
            <w:r w:rsidRPr="00061A62">
              <w:rPr>
                <w:i/>
                <w:sz w:val="24"/>
                <w:szCs w:val="24"/>
                <w:lang w:val="vi-VN"/>
              </w:rPr>
              <w:t>1.3.2. Đặc tính thay đổi của ứng suất</w:t>
            </w:r>
          </w:p>
        </w:tc>
        <w:tc>
          <w:tcPr>
            <w:tcW w:w="782" w:type="dxa"/>
            <w:vAlign w:val="center"/>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napToGrid w:val="0"/>
              <w:spacing w:line="288" w:lineRule="auto"/>
              <w:rPr>
                <w:sz w:val="24"/>
                <w:szCs w:val="24"/>
                <w:lang w:val="pt-BR"/>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napToGrid w:val="0"/>
              <w:spacing w:line="288" w:lineRule="auto"/>
              <w:rPr>
                <w:b/>
                <w:sz w:val="24"/>
                <w:szCs w:val="24"/>
              </w:rPr>
            </w:pPr>
          </w:p>
        </w:tc>
      </w:tr>
      <w:tr w:rsidR="00061A62" w:rsidRPr="00061A62" w:rsidTr="0022450E">
        <w:trPr>
          <w:trHeight w:val="337"/>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lastRenderedPageBreak/>
              <w:t>Seminar –theo nhóm</w:t>
            </w:r>
          </w:p>
        </w:tc>
        <w:tc>
          <w:tcPr>
            <w:tcW w:w="4416" w:type="dxa"/>
            <w:vAlign w:val="center"/>
          </w:tcPr>
          <w:p w:rsidR="00061A62" w:rsidRPr="00061A62" w:rsidRDefault="00061A62" w:rsidP="0022450E">
            <w:pPr>
              <w:snapToGrid w:val="0"/>
              <w:spacing w:line="288" w:lineRule="auto"/>
              <w:jc w:val="center"/>
              <w:rPr>
                <w:sz w:val="24"/>
                <w:szCs w:val="24"/>
              </w:rPr>
            </w:pPr>
            <w:r w:rsidRPr="00061A62">
              <w:rPr>
                <w:sz w:val="24"/>
                <w:szCs w:val="24"/>
              </w:rPr>
              <w:t>Không</w:t>
            </w:r>
          </w:p>
        </w:tc>
        <w:tc>
          <w:tcPr>
            <w:tcW w:w="782" w:type="dxa"/>
            <w:vAlign w:val="center"/>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rPr>
                <w:b/>
                <w:sz w:val="24"/>
                <w:szCs w:val="24"/>
              </w:rPr>
            </w:pPr>
          </w:p>
        </w:tc>
        <w:tc>
          <w:tcPr>
            <w:tcW w:w="720" w:type="dxa"/>
          </w:tcPr>
          <w:p w:rsidR="00061A62" w:rsidRPr="00061A62" w:rsidRDefault="00061A62" w:rsidP="0022450E">
            <w:pPr>
              <w:snapToGrid w:val="0"/>
              <w:spacing w:line="288" w:lineRule="auto"/>
              <w:rPr>
                <w:b/>
                <w:sz w:val="24"/>
                <w:szCs w:val="24"/>
              </w:rPr>
            </w:pPr>
          </w:p>
        </w:tc>
      </w:tr>
      <w:tr w:rsidR="00061A62" w:rsidRPr="00061A62" w:rsidTr="0022450E">
        <w:trPr>
          <w:trHeight w:val="90"/>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 xml:space="preserve">Kiểm tra – </w:t>
            </w:r>
          </w:p>
          <w:p w:rsidR="00061A62" w:rsidRPr="00061A62" w:rsidRDefault="00061A62" w:rsidP="0022450E">
            <w:pPr>
              <w:spacing w:line="288" w:lineRule="auto"/>
              <w:jc w:val="center"/>
              <w:rPr>
                <w:sz w:val="24"/>
                <w:szCs w:val="24"/>
              </w:rPr>
            </w:pPr>
            <w:r w:rsidRPr="00061A62">
              <w:rPr>
                <w:sz w:val="24"/>
                <w:szCs w:val="24"/>
              </w:rPr>
              <w:t>đánh giá</w:t>
            </w:r>
          </w:p>
        </w:tc>
        <w:tc>
          <w:tcPr>
            <w:tcW w:w="4416" w:type="dxa"/>
            <w:vAlign w:val="center"/>
          </w:tcPr>
          <w:p w:rsidR="00061A62" w:rsidRPr="00061A62" w:rsidRDefault="00061A62" w:rsidP="0022450E">
            <w:pPr>
              <w:spacing w:line="288" w:lineRule="auto"/>
              <w:jc w:val="center"/>
              <w:rPr>
                <w:b/>
                <w:sz w:val="24"/>
                <w:szCs w:val="24"/>
              </w:rPr>
            </w:pPr>
            <w:r w:rsidRPr="00061A62">
              <w:rPr>
                <w:sz w:val="24"/>
                <w:szCs w:val="24"/>
              </w:rPr>
              <w:t>Thông qua bài tập trên lớp</w:t>
            </w:r>
          </w:p>
        </w:tc>
        <w:tc>
          <w:tcPr>
            <w:tcW w:w="782" w:type="dxa"/>
            <w:vAlign w:val="center"/>
          </w:tcPr>
          <w:p w:rsidR="00061A62" w:rsidRPr="00061A62" w:rsidRDefault="00061A62" w:rsidP="0022450E">
            <w:pPr>
              <w:spacing w:line="288" w:lineRule="auto"/>
              <w:jc w:val="center"/>
              <w:rPr>
                <w:b/>
                <w:sz w:val="24"/>
                <w:szCs w:val="24"/>
              </w:rPr>
            </w:pPr>
          </w:p>
        </w:tc>
        <w:tc>
          <w:tcPr>
            <w:tcW w:w="2762" w:type="dxa"/>
          </w:tcPr>
          <w:p w:rsidR="00061A62" w:rsidRPr="00061A62" w:rsidRDefault="00061A62" w:rsidP="0022450E">
            <w:pPr>
              <w:snapToGrid w:val="0"/>
              <w:spacing w:line="288" w:lineRule="auto"/>
              <w:ind w:rightChars="-13" w:right="-29"/>
              <w:rPr>
                <w:sz w:val="24"/>
                <w:szCs w:val="24"/>
              </w:rPr>
            </w:pPr>
            <w:r w:rsidRPr="00061A62">
              <w:rPr>
                <w:sz w:val="24"/>
                <w:szCs w:val="24"/>
              </w:rPr>
              <w:t xml:space="preserve">- BTchương 7 [2] </w:t>
            </w:r>
          </w:p>
          <w:p w:rsidR="00061A62" w:rsidRPr="00061A62" w:rsidRDefault="00061A62" w:rsidP="0022450E">
            <w:pPr>
              <w:snapToGrid w:val="0"/>
              <w:spacing w:line="288" w:lineRule="auto"/>
              <w:ind w:rightChars="-13" w:right="-29"/>
              <w:rPr>
                <w:sz w:val="24"/>
                <w:szCs w:val="24"/>
              </w:rPr>
            </w:pPr>
            <w:r w:rsidRPr="00061A62">
              <w:rPr>
                <w:sz w:val="24"/>
                <w:szCs w:val="24"/>
              </w:rPr>
              <w:t>- Đọc trước Chương 2 [1]</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730"/>
        </w:trPr>
        <w:tc>
          <w:tcPr>
            <w:tcW w:w="1448"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Tuần 2</w:t>
            </w:r>
          </w:p>
        </w:tc>
        <w:tc>
          <w:tcPr>
            <w:tcW w:w="4416" w:type="dxa"/>
            <w:shd w:val="clear" w:color="auto" w:fill="F2F2F2"/>
            <w:vAlign w:val="center"/>
          </w:tcPr>
          <w:p w:rsidR="00061A62" w:rsidRPr="00061A62" w:rsidRDefault="00061A62" w:rsidP="0022450E">
            <w:pPr>
              <w:snapToGrid w:val="0"/>
              <w:spacing w:line="288" w:lineRule="auto"/>
              <w:jc w:val="center"/>
              <w:rPr>
                <w:b/>
                <w:sz w:val="24"/>
                <w:szCs w:val="24"/>
              </w:rPr>
            </w:pPr>
            <w:r w:rsidRPr="00061A62">
              <w:rPr>
                <w:b/>
                <w:sz w:val="24"/>
                <w:szCs w:val="24"/>
              </w:rPr>
              <w:t xml:space="preserve">Chương 1: </w:t>
            </w:r>
            <w:r w:rsidRPr="00061A62">
              <w:rPr>
                <w:b/>
                <w:bCs/>
                <w:sz w:val="24"/>
                <w:szCs w:val="24"/>
              </w:rPr>
              <w:t xml:space="preserve"> </w:t>
            </w:r>
            <w:r w:rsidRPr="00061A62">
              <w:rPr>
                <w:b/>
                <w:bCs/>
                <w:sz w:val="24"/>
                <w:szCs w:val="24"/>
                <w:lang w:val="vi-VN"/>
              </w:rPr>
              <w:t>Những vấn đề cơ bản trong tính toán thiết kế máy và chi tiết máy</w:t>
            </w:r>
          </w:p>
        </w:tc>
        <w:tc>
          <w:tcPr>
            <w:tcW w:w="782" w:type="dxa"/>
            <w:shd w:val="clear" w:color="auto" w:fill="F2F2F2"/>
            <w:vAlign w:val="center"/>
          </w:tcPr>
          <w:p w:rsidR="00061A62" w:rsidRPr="00061A62" w:rsidRDefault="00061A62" w:rsidP="0022450E">
            <w:pPr>
              <w:snapToGrid w:val="0"/>
              <w:spacing w:line="288" w:lineRule="auto"/>
              <w:ind w:left="-108" w:hanging="28"/>
              <w:jc w:val="center"/>
              <w:rPr>
                <w:b/>
                <w:sz w:val="24"/>
                <w:szCs w:val="24"/>
              </w:rPr>
            </w:pPr>
            <w:r w:rsidRPr="00061A62">
              <w:rPr>
                <w:b/>
                <w:sz w:val="24"/>
                <w:szCs w:val="24"/>
              </w:rPr>
              <w:t>2</w:t>
            </w:r>
          </w:p>
        </w:tc>
        <w:tc>
          <w:tcPr>
            <w:tcW w:w="2762" w:type="dxa"/>
            <w:shd w:val="clear" w:color="auto" w:fill="F2F2F2"/>
            <w:vAlign w:val="center"/>
          </w:tcPr>
          <w:p w:rsidR="00061A62" w:rsidRPr="00061A62" w:rsidRDefault="00061A62" w:rsidP="0022450E">
            <w:pPr>
              <w:snapToGrid w:val="0"/>
              <w:spacing w:line="288" w:lineRule="auto"/>
              <w:rPr>
                <w:sz w:val="24"/>
                <w:szCs w:val="24"/>
                <w:lang w:val="pt-BR"/>
              </w:rPr>
            </w:pPr>
          </w:p>
        </w:tc>
        <w:tc>
          <w:tcPr>
            <w:tcW w:w="720" w:type="dxa"/>
            <w:shd w:val="clear" w:color="auto" w:fill="F2F2F2"/>
          </w:tcPr>
          <w:p w:rsidR="00061A62" w:rsidRPr="00061A62" w:rsidRDefault="00061A62" w:rsidP="0022450E">
            <w:pPr>
              <w:spacing w:line="288" w:lineRule="auto"/>
              <w:rPr>
                <w:b/>
                <w:sz w:val="24"/>
                <w:szCs w:val="24"/>
              </w:rPr>
            </w:pPr>
          </w:p>
        </w:tc>
      </w:tr>
      <w:tr w:rsidR="00061A62" w:rsidRPr="00061A62" w:rsidTr="0022450E">
        <w:trPr>
          <w:trHeight w:val="434"/>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Lý thuyết (thực hành)</w:t>
            </w:r>
          </w:p>
        </w:tc>
        <w:tc>
          <w:tcPr>
            <w:tcW w:w="4416" w:type="dxa"/>
          </w:tcPr>
          <w:p w:rsidR="00061A62" w:rsidRPr="00061A62" w:rsidRDefault="00061A62" w:rsidP="0022450E">
            <w:pPr>
              <w:spacing w:line="288" w:lineRule="auto"/>
              <w:jc w:val="both"/>
              <w:rPr>
                <w:sz w:val="24"/>
                <w:szCs w:val="24"/>
                <w:lang w:val="vi-VN"/>
              </w:rPr>
            </w:pPr>
            <w:r w:rsidRPr="00061A62">
              <w:rPr>
                <w:sz w:val="24"/>
                <w:szCs w:val="24"/>
                <w:lang w:val="vi-VN"/>
              </w:rPr>
              <w:t>1.4. Các chỉ tiêu chủ yếu của chi tiết máy</w:t>
            </w:r>
          </w:p>
          <w:p w:rsidR="00061A62" w:rsidRPr="00061A62" w:rsidRDefault="00061A62" w:rsidP="0022450E">
            <w:pPr>
              <w:spacing w:line="288" w:lineRule="auto"/>
              <w:jc w:val="both"/>
              <w:rPr>
                <w:i/>
                <w:sz w:val="24"/>
                <w:szCs w:val="24"/>
                <w:lang w:val="vi-VN"/>
              </w:rPr>
            </w:pPr>
            <w:r w:rsidRPr="00061A62">
              <w:rPr>
                <w:i/>
                <w:sz w:val="24"/>
                <w:szCs w:val="24"/>
                <w:lang w:val="vi-VN"/>
              </w:rPr>
              <w:t>1.4.1. Độ bền</w:t>
            </w:r>
          </w:p>
          <w:p w:rsidR="00061A62" w:rsidRPr="00061A62" w:rsidRDefault="00061A62" w:rsidP="0022450E">
            <w:pPr>
              <w:spacing w:line="288" w:lineRule="auto"/>
              <w:jc w:val="both"/>
              <w:rPr>
                <w:i/>
                <w:sz w:val="24"/>
                <w:szCs w:val="24"/>
                <w:lang w:val="vi-VN"/>
              </w:rPr>
            </w:pPr>
            <w:r w:rsidRPr="00061A62">
              <w:rPr>
                <w:i/>
                <w:sz w:val="24"/>
                <w:szCs w:val="24"/>
                <w:lang w:val="vi-VN"/>
              </w:rPr>
              <w:t>1.4.2. Độ cứng</w:t>
            </w:r>
          </w:p>
          <w:p w:rsidR="00061A62" w:rsidRPr="00061A62" w:rsidRDefault="00061A62" w:rsidP="0022450E">
            <w:pPr>
              <w:spacing w:line="288" w:lineRule="auto"/>
              <w:jc w:val="both"/>
              <w:rPr>
                <w:i/>
                <w:sz w:val="24"/>
                <w:szCs w:val="24"/>
                <w:lang w:val="vi-VN"/>
              </w:rPr>
            </w:pPr>
            <w:r w:rsidRPr="00061A62">
              <w:rPr>
                <w:i/>
                <w:sz w:val="24"/>
                <w:szCs w:val="24"/>
                <w:lang w:val="vi-VN"/>
              </w:rPr>
              <w:t>1.4.3. Độ chịu mòn</w:t>
            </w:r>
          </w:p>
          <w:p w:rsidR="00061A62" w:rsidRPr="00061A62" w:rsidRDefault="00061A62" w:rsidP="0022450E">
            <w:pPr>
              <w:spacing w:line="288" w:lineRule="auto"/>
              <w:jc w:val="both"/>
              <w:rPr>
                <w:i/>
                <w:sz w:val="24"/>
                <w:szCs w:val="24"/>
                <w:lang w:val="vi-VN"/>
              </w:rPr>
            </w:pPr>
            <w:r w:rsidRPr="00061A62">
              <w:rPr>
                <w:i/>
                <w:sz w:val="24"/>
                <w:szCs w:val="24"/>
                <w:lang w:val="vi-VN"/>
              </w:rPr>
              <w:t>1.4.4. Độ chịu nhiệt</w:t>
            </w:r>
          </w:p>
          <w:p w:rsidR="00061A62" w:rsidRPr="00061A62" w:rsidRDefault="00061A62" w:rsidP="0022450E">
            <w:pPr>
              <w:spacing w:line="288" w:lineRule="auto"/>
              <w:jc w:val="both"/>
              <w:rPr>
                <w:i/>
                <w:sz w:val="24"/>
                <w:szCs w:val="24"/>
                <w:lang w:val="vi-VN"/>
              </w:rPr>
            </w:pPr>
            <w:r w:rsidRPr="00061A62">
              <w:rPr>
                <w:i/>
                <w:sz w:val="24"/>
                <w:szCs w:val="24"/>
                <w:lang w:val="vi-VN"/>
              </w:rPr>
              <w:t>1.4.5. Độ ổn định dao động</w:t>
            </w:r>
          </w:p>
          <w:p w:rsidR="00061A62" w:rsidRPr="00061A62" w:rsidRDefault="00061A62" w:rsidP="0022450E">
            <w:pPr>
              <w:spacing w:line="288" w:lineRule="auto"/>
              <w:jc w:val="both"/>
              <w:rPr>
                <w:sz w:val="24"/>
                <w:szCs w:val="24"/>
                <w:lang w:val="vi-VN"/>
              </w:rPr>
            </w:pPr>
            <w:r w:rsidRPr="00061A62">
              <w:rPr>
                <w:sz w:val="24"/>
                <w:szCs w:val="24"/>
                <w:lang w:val="vi-VN"/>
              </w:rPr>
              <w:t>1.5. Độ bền mỏi của chi tiết máy</w:t>
            </w:r>
          </w:p>
          <w:p w:rsidR="00061A62" w:rsidRPr="00061A62" w:rsidRDefault="00061A62" w:rsidP="0022450E">
            <w:pPr>
              <w:spacing w:line="288" w:lineRule="auto"/>
              <w:jc w:val="both"/>
              <w:rPr>
                <w:i/>
                <w:sz w:val="24"/>
                <w:szCs w:val="24"/>
                <w:lang w:val="vi-VN"/>
              </w:rPr>
            </w:pPr>
            <w:r w:rsidRPr="00061A62">
              <w:rPr>
                <w:i/>
                <w:sz w:val="24"/>
                <w:szCs w:val="24"/>
                <w:lang w:val="vi-VN"/>
              </w:rPr>
              <w:t>1.5.1. Hiện tượng phá hủy mỏi</w:t>
            </w:r>
          </w:p>
          <w:p w:rsidR="00061A62" w:rsidRPr="00061A62" w:rsidRDefault="00061A62" w:rsidP="0022450E">
            <w:pPr>
              <w:spacing w:line="288" w:lineRule="auto"/>
              <w:jc w:val="both"/>
              <w:rPr>
                <w:i/>
                <w:sz w:val="24"/>
                <w:szCs w:val="24"/>
                <w:lang w:val="vi-VN"/>
              </w:rPr>
            </w:pPr>
            <w:r w:rsidRPr="00061A62">
              <w:rPr>
                <w:i/>
                <w:sz w:val="24"/>
                <w:szCs w:val="24"/>
                <w:lang w:val="vi-VN"/>
              </w:rPr>
              <w:t>1.5.2. Đường cong mỏi và phương trình đường cong mỏi</w:t>
            </w:r>
          </w:p>
          <w:p w:rsidR="00061A62" w:rsidRPr="00061A62" w:rsidRDefault="00061A62" w:rsidP="0022450E">
            <w:pPr>
              <w:spacing w:line="288" w:lineRule="auto"/>
              <w:jc w:val="both"/>
              <w:rPr>
                <w:i/>
                <w:sz w:val="24"/>
                <w:szCs w:val="24"/>
                <w:lang w:val="vi-VN"/>
              </w:rPr>
            </w:pPr>
            <w:r w:rsidRPr="00061A62">
              <w:rPr>
                <w:i/>
                <w:sz w:val="24"/>
                <w:szCs w:val="24"/>
                <w:lang w:val="vi-VN"/>
              </w:rPr>
              <w:t>1.5.3. Đồ thị ứng suất giới hạn</w:t>
            </w:r>
          </w:p>
          <w:p w:rsidR="00061A62" w:rsidRPr="00061A62" w:rsidRDefault="00061A62" w:rsidP="0022450E">
            <w:pPr>
              <w:spacing w:line="288" w:lineRule="auto"/>
              <w:jc w:val="both"/>
              <w:rPr>
                <w:i/>
                <w:spacing w:val="-11"/>
                <w:sz w:val="24"/>
                <w:szCs w:val="24"/>
                <w:lang w:val="vi-VN"/>
              </w:rPr>
            </w:pPr>
            <w:r w:rsidRPr="00061A62">
              <w:rPr>
                <w:i/>
                <w:spacing w:val="-11"/>
                <w:sz w:val="24"/>
                <w:szCs w:val="24"/>
                <w:lang w:val="vi-VN"/>
              </w:rPr>
              <w:t xml:space="preserve">1.5.4. </w:t>
            </w:r>
            <w:r w:rsidRPr="00061A62">
              <w:rPr>
                <w:i/>
                <w:spacing w:val="-11"/>
                <w:sz w:val="24"/>
                <w:szCs w:val="24"/>
              </w:rPr>
              <w:t>Các</w:t>
            </w:r>
            <w:r w:rsidRPr="00061A62">
              <w:rPr>
                <w:i/>
                <w:spacing w:val="-11"/>
                <w:sz w:val="24"/>
                <w:szCs w:val="24"/>
                <w:lang w:val="vi-VN"/>
              </w:rPr>
              <w:t xml:space="preserve"> yếu tố ảnh hưởng đến độ bền mỏi</w:t>
            </w:r>
          </w:p>
          <w:p w:rsidR="00061A62" w:rsidRPr="00061A62" w:rsidRDefault="00061A62" w:rsidP="0022450E">
            <w:pPr>
              <w:spacing w:line="288" w:lineRule="auto"/>
              <w:jc w:val="both"/>
              <w:rPr>
                <w:i/>
                <w:spacing w:val="-6"/>
                <w:sz w:val="24"/>
                <w:szCs w:val="24"/>
                <w:lang w:val="vi-VN"/>
              </w:rPr>
            </w:pPr>
            <w:r w:rsidRPr="00061A62">
              <w:rPr>
                <w:i/>
                <w:spacing w:val="-6"/>
                <w:sz w:val="24"/>
                <w:szCs w:val="24"/>
                <w:lang w:val="vi-VN"/>
              </w:rPr>
              <w:t>1.5.5. Các biện pháp nâng cao độ bền mỏi</w:t>
            </w:r>
          </w:p>
          <w:p w:rsidR="00061A62" w:rsidRPr="00061A62" w:rsidRDefault="00061A62" w:rsidP="0022450E">
            <w:pPr>
              <w:spacing w:line="288" w:lineRule="auto"/>
              <w:jc w:val="both"/>
              <w:rPr>
                <w:spacing w:val="-6"/>
                <w:sz w:val="24"/>
                <w:szCs w:val="24"/>
                <w:lang w:val="vi-VN"/>
              </w:rPr>
            </w:pPr>
            <w:r w:rsidRPr="00061A62">
              <w:rPr>
                <w:spacing w:val="-6"/>
                <w:sz w:val="24"/>
                <w:szCs w:val="24"/>
                <w:lang w:val="vi-VN"/>
              </w:rPr>
              <w:t>1.6. Những vấn đề trong thiết kế chi tiết máy</w:t>
            </w:r>
          </w:p>
          <w:p w:rsidR="00061A62" w:rsidRPr="00061A62" w:rsidRDefault="00061A62" w:rsidP="0022450E">
            <w:pPr>
              <w:spacing w:line="288" w:lineRule="auto"/>
              <w:jc w:val="both"/>
              <w:rPr>
                <w:i/>
                <w:spacing w:val="-11"/>
                <w:sz w:val="24"/>
                <w:szCs w:val="24"/>
                <w:lang w:val="vi-VN"/>
              </w:rPr>
            </w:pPr>
            <w:r w:rsidRPr="00061A62">
              <w:rPr>
                <w:i/>
                <w:spacing w:val="-11"/>
                <w:sz w:val="24"/>
                <w:szCs w:val="24"/>
                <w:lang w:val="vi-VN"/>
              </w:rPr>
              <w:t>1.6.1. Phương pháp tính thiết kế chi tiết máy</w:t>
            </w:r>
          </w:p>
          <w:p w:rsidR="00061A62" w:rsidRPr="00061A62" w:rsidRDefault="00061A62" w:rsidP="0022450E">
            <w:pPr>
              <w:spacing w:line="288" w:lineRule="auto"/>
              <w:jc w:val="both"/>
              <w:rPr>
                <w:i/>
                <w:sz w:val="24"/>
                <w:szCs w:val="24"/>
                <w:lang w:val="vi-VN"/>
              </w:rPr>
            </w:pPr>
            <w:r w:rsidRPr="00061A62">
              <w:rPr>
                <w:i/>
                <w:sz w:val="24"/>
                <w:szCs w:val="24"/>
                <w:lang w:val="vi-VN"/>
              </w:rPr>
              <w:t>1.6.2. Chọn vật liệu</w:t>
            </w:r>
          </w:p>
          <w:p w:rsidR="00061A62" w:rsidRPr="00061A62" w:rsidRDefault="00061A62" w:rsidP="0022450E">
            <w:pPr>
              <w:snapToGrid w:val="0"/>
              <w:spacing w:line="288" w:lineRule="auto"/>
              <w:rPr>
                <w:b/>
                <w:sz w:val="24"/>
                <w:szCs w:val="24"/>
              </w:rPr>
            </w:pPr>
            <w:r w:rsidRPr="00061A62">
              <w:rPr>
                <w:i/>
                <w:sz w:val="24"/>
                <w:szCs w:val="24"/>
                <w:lang w:val="vi-VN"/>
              </w:rPr>
              <w:t>1.6.3. Xác định ứng suất cho phép</w:t>
            </w:r>
          </w:p>
        </w:tc>
        <w:tc>
          <w:tcPr>
            <w:tcW w:w="782" w:type="dxa"/>
            <w:vAlign w:val="center"/>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napToGrid w:val="0"/>
              <w:spacing w:line="288" w:lineRule="auto"/>
              <w:rPr>
                <w:b/>
                <w:sz w:val="24"/>
                <w:szCs w:val="24"/>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434"/>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Seminar –theo nhóm</w:t>
            </w:r>
          </w:p>
        </w:tc>
        <w:tc>
          <w:tcPr>
            <w:tcW w:w="4416" w:type="dxa"/>
            <w:vAlign w:val="center"/>
          </w:tcPr>
          <w:p w:rsidR="00061A62" w:rsidRPr="00061A62" w:rsidRDefault="00061A62" w:rsidP="0022450E">
            <w:pPr>
              <w:snapToGrid w:val="0"/>
              <w:spacing w:line="288" w:lineRule="auto"/>
              <w:jc w:val="center"/>
              <w:rPr>
                <w:i/>
                <w:sz w:val="24"/>
                <w:szCs w:val="24"/>
                <w:lang w:val="vi-VN"/>
              </w:rPr>
            </w:pPr>
            <w:r w:rsidRPr="00061A62">
              <w:rPr>
                <w:sz w:val="24"/>
                <w:szCs w:val="24"/>
              </w:rPr>
              <w:t>Không</w:t>
            </w:r>
          </w:p>
        </w:tc>
        <w:tc>
          <w:tcPr>
            <w:tcW w:w="782" w:type="dxa"/>
            <w:vAlign w:val="center"/>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rPr>
                <w:sz w:val="24"/>
                <w:szCs w:val="24"/>
              </w:rPr>
            </w:pPr>
          </w:p>
        </w:tc>
        <w:tc>
          <w:tcPr>
            <w:tcW w:w="720" w:type="dxa"/>
          </w:tcPr>
          <w:p w:rsidR="00061A62" w:rsidRPr="00061A62" w:rsidRDefault="00061A62" w:rsidP="0022450E">
            <w:pPr>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Kiểm tra – Đánh giá</w:t>
            </w:r>
          </w:p>
        </w:tc>
        <w:tc>
          <w:tcPr>
            <w:tcW w:w="4416" w:type="dxa"/>
            <w:vAlign w:val="center"/>
          </w:tcPr>
          <w:p w:rsidR="00061A62" w:rsidRPr="00061A62" w:rsidRDefault="00061A62" w:rsidP="0022450E">
            <w:pPr>
              <w:spacing w:line="288" w:lineRule="auto"/>
              <w:jc w:val="center"/>
              <w:rPr>
                <w:b/>
                <w:sz w:val="24"/>
                <w:szCs w:val="24"/>
              </w:rPr>
            </w:pPr>
            <w:r w:rsidRPr="00061A62">
              <w:rPr>
                <w:sz w:val="24"/>
                <w:szCs w:val="24"/>
              </w:rPr>
              <w:t>Thông qua bài tập về nhà</w:t>
            </w:r>
          </w:p>
        </w:tc>
        <w:tc>
          <w:tcPr>
            <w:tcW w:w="782" w:type="dxa"/>
            <w:vAlign w:val="center"/>
          </w:tcPr>
          <w:p w:rsidR="00061A62" w:rsidRPr="00061A62" w:rsidRDefault="00061A62" w:rsidP="0022450E">
            <w:pPr>
              <w:spacing w:line="288" w:lineRule="auto"/>
              <w:jc w:val="center"/>
              <w:rPr>
                <w:b/>
                <w:sz w:val="24"/>
                <w:szCs w:val="24"/>
              </w:rPr>
            </w:pPr>
          </w:p>
        </w:tc>
        <w:tc>
          <w:tcPr>
            <w:tcW w:w="2762" w:type="dxa"/>
          </w:tcPr>
          <w:p w:rsidR="00061A62" w:rsidRPr="00061A62" w:rsidRDefault="00061A62" w:rsidP="0022450E">
            <w:pPr>
              <w:snapToGrid w:val="0"/>
              <w:spacing w:line="288" w:lineRule="auto"/>
              <w:rPr>
                <w:sz w:val="24"/>
                <w:szCs w:val="24"/>
              </w:rPr>
            </w:pPr>
            <w:r w:rsidRPr="00061A62">
              <w:rPr>
                <w:sz w:val="24"/>
                <w:szCs w:val="24"/>
              </w:rPr>
              <w:t xml:space="preserve">- BTchương 7 [2] </w:t>
            </w:r>
          </w:p>
          <w:p w:rsidR="00061A62" w:rsidRPr="00061A62" w:rsidRDefault="00061A62" w:rsidP="0022450E">
            <w:pPr>
              <w:snapToGrid w:val="0"/>
              <w:spacing w:line="288" w:lineRule="auto"/>
              <w:rPr>
                <w:sz w:val="24"/>
                <w:szCs w:val="24"/>
              </w:rPr>
            </w:pPr>
            <w:r w:rsidRPr="00061A62">
              <w:rPr>
                <w:sz w:val="24"/>
                <w:szCs w:val="24"/>
              </w:rPr>
              <w:t>- Đọc trước Chương 2 [1]</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509"/>
        </w:trPr>
        <w:tc>
          <w:tcPr>
            <w:tcW w:w="1448"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Tuần 3</w:t>
            </w:r>
          </w:p>
        </w:tc>
        <w:tc>
          <w:tcPr>
            <w:tcW w:w="4416" w:type="dxa"/>
            <w:shd w:val="clear" w:color="auto" w:fill="F2F2F2"/>
            <w:vAlign w:val="center"/>
          </w:tcPr>
          <w:p w:rsidR="00061A62" w:rsidRPr="00061A62" w:rsidRDefault="00061A62" w:rsidP="0022450E">
            <w:pPr>
              <w:tabs>
                <w:tab w:val="left" w:pos="709"/>
              </w:tabs>
              <w:suppressAutoHyphens/>
              <w:spacing w:line="360" w:lineRule="auto"/>
              <w:jc w:val="center"/>
              <w:rPr>
                <w:b/>
                <w:sz w:val="24"/>
                <w:szCs w:val="24"/>
                <w:lang w:eastAsia="ar-SA"/>
              </w:rPr>
            </w:pPr>
            <w:r w:rsidRPr="00061A62">
              <w:rPr>
                <w:b/>
                <w:sz w:val="24"/>
                <w:szCs w:val="24"/>
              </w:rPr>
              <w:t xml:space="preserve">Chương 2: </w:t>
            </w:r>
            <w:r w:rsidRPr="00061A62">
              <w:rPr>
                <w:b/>
                <w:bCs/>
                <w:sz w:val="24"/>
                <w:szCs w:val="24"/>
              </w:rPr>
              <w:t>Truyền động đai</w:t>
            </w:r>
          </w:p>
        </w:tc>
        <w:tc>
          <w:tcPr>
            <w:tcW w:w="782"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2</w:t>
            </w:r>
          </w:p>
        </w:tc>
        <w:tc>
          <w:tcPr>
            <w:tcW w:w="2762" w:type="dxa"/>
            <w:shd w:val="clear" w:color="auto" w:fill="F2F2F2"/>
          </w:tcPr>
          <w:p w:rsidR="00061A62" w:rsidRPr="00061A62" w:rsidRDefault="00061A62" w:rsidP="0022450E">
            <w:pPr>
              <w:snapToGrid w:val="0"/>
              <w:spacing w:line="288" w:lineRule="auto"/>
              <w:rPr>
                <w:b/>
                <w:sz w:val="24"/>
                <w:szCs w:val="24"/>
              </w:rPr>
            </w:pPr>
          </w:p>
        </w:tc>
        <w:tc>
          <w:tcPr>
            <w:tcW w:w="720" w:type="dxa"/>
            <w:shd w:val="clear" w:color="auto" w:fill="F2F2F2"/>
          </w:tcPr>
          <w:p w:rsidR="00061A62" w:rsidRPr="00061A62" w:rsidRDefault="00061A62" w:rsidP="0022450E">
            <w:pPr>
              <w:spacing w:line="288" w:lineRule="auto"/>
              <w:rPr>
                <w:b/>
                <w:sz w:val="24"/>
                <w:szCs w:val="24"/>
              </w:rPr>
            </w:pPr>
          </w:p>
        </w:tc>
      </w:tr>
      <w:tr w:rsidR="00061A62" w:rsidRPr="00061A62" w:rsidTr="0022450E">
        <w:trPr>
          <w:trHeight w:val="2603"/>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Lý thuyết (thực hành)</w:t>
            </w:r>
          </w:p>
        </w:tc>
        <w:tc>
          <w:tcPr>
            <w:tcW w:w="4416" w:type="dxa"/>
          </w:tcPr>
          <w:p w:rsidR="00061A62" w:rsidRPr="00061A62" w:rsidRDefault="00061A62" w:rsidP="0022450E">
            <w:pPr>
              <w:spacing w:line="288" w:lineRule="auto"/>
              <w:jc w:val="both"/>
              <w:rPr>
                <w:sz w:val="24"/>
                <w:szCs w:val="24"/>
              </w:rPr>
            </w:pPr>
            <w:r w:rsidRPr="00061A62">
              <w:rPr>
                <w:sz w:val="24"/>
                <w:szCs w:val="24"/>
              </w:rPr>
              <w:t>2.1. Khái niệm chung</w:t>
            </w:r>
          </w:p>
          <w:p w:rsidR="00061A62" w:rsidRPr="00061A62" w:rsidRDefault="00061A62" w:rsidP="0022450E">
            <w:pPr>
              <w:spacing w:line="288" w:lineRule="auto"/>
              <w:jc w:val="both"/>
              <w:rPr>
                <w:i/>
                <w:sz w:val="24"/>
                <w:szCs w:val="24"/>
              </w:rPr>
            </w:pPr>
            <w:r w:rsidRPr="00061A62">
              <w:rPr>
                <w:i/>
                <w:sz w:val="24"/>
                <w:szCs w:val="24"/>
              </w:rPr>
              <w:t>2.1.1. Phân loại</w:t>
            </w:r>
          </w:p>
          <w:p w:rsidR="00061A62" w:rsidRPr="00061A62" w:rsidRDefault="00061A62" w:rsidP="0022450E">
            <w:pPr>
              <w:spacing w:line="288" w:lineRule="auto"/>
              <w:jc w:val="both"/>
              <w:rPr>
                <w:i/>
                <w:sz w:val="24"/>
                <w:szCs w:val="24"/>
                <w:lang w:val="nb-NO"/>
              </w:rPr>
            </w:pPr>
            <w:r w:rsidRPr="00061A62">
              <w:rPr>
                <w:i/>
                <w:sz w:val="24"/>
                <w:szCs w:val="24"/>
                <w:lang w:val="nb-NO"/>
              </w:rPr>
              <w:t>2.1.2. Các loại đai</w:t>
            </w:r>
          </w:p>
          <w:p w:rsidR="00061A62" w:rsidRPr="00061A62" w:rsidRDefault="00061A62" w:rsidP="0022450E">
            <w:pPr>
              <w:spacing w:line="288" w:lineRule="auto"/>
              <w:jc w:val="both"/>
              <w:rPr>
                <w:sz w:val="24"/>
                <w:szCs w:val="24"/>
                <w:lang w:val="nb-NO"/>
              </w:rPr>
            </w:pPr>
            <w:r w:rsidRPr="00061A62">
              <w:rPr>
                <w:sz w:val="24"/>
                <w:szCs w:val="24"/>
                <w:lang w:val="nb-NO"/>
              </w:rPr>
              <w:t>2.2. Lực và ứng suất trong đai</w:t>
            </w:r>
          </w:p>
          <w:p w:rsidR="00061A62" w:rsidRPr="00061A62" w:rsidRDefault="00061A62" w:rsidP="0022450E">
            <w:pPr>
              <w:spacing w:line="288" w:lineRule="auto"/>
              <w:jc w:val="both"/>
              <w:rPr>
                <w:i/>
                <w:sz w:val="24"/>
                <w:szCs w:val="24"/>
                <w:lang w:val="nb-NO"/>
              </w:rPr>
            </w:pPr>
            <w:r w:rsidRPr="00061A62">
              <w:rPr>
                <w:i/>
                <w:sz w:val="24"/>
                <w:szCs w:val="24"/>
                <w:lang w:val="nb-NO"/>
              </w:rPr>
              <w:t>2.2.1. Lực tác dụng trên đai</w:t>
            </w:r>
          </w:p>
          <w:p w:rsidR="00061A62" w:rsidRPr="00061A62" w:rsidRDefault="00061A62" w:rsidP="0022450E">
            <w:pPr>
              <w:spacing w:line="288" w:lineRule="auto"/>
              <w:jc w:val="both"/>
              <w:rPr>
                <w:i/>
                <w:sz w:val="24"/>
                <w:szCs w:val="24"/>
                <w:lang w:val="nb-NO"/>
              </w:rPr>
            </w:pPr>
            <w:r w:rsidRPr="00061A62">
              <w:rPr>
                <w:i/>
                <w:sz w:val="24"/>
                <w:szCs w:val="24"/>
                <w:lang w:val="nb-NO"/>
              </w:rPr>
              <w:t>2.2.2. Ứng suất trong đai</w:t>
            </w:r>
          </w:p>
          <w:p w:rsidR="00061A62" w:rsidRPr="00061A62" w:rsidRDefault="00061A62" w:rsidP="0022450E">
            <w:pPr>
              <w:spacing w:line="288" w:lineRule="auto"/>
              <w:jc w:val="both"/>
              <w:rPr>
                <w:sz w:val="24"/>
                <w:szCs w:val="24"/>
                <w:lang w:val="nb-NO"/>
              </w:rPr>
            </w:pPr>
            <w:r w:rsidRPr="00061A62">
              <w:rPr>
                <w:sz w:val="24"/>
                <w:szCs w:val="24"/>
                <w:lang w:val="nb-NO"/>
              </w:rPr>
              <w:t>2.3. Khả năng kéo và sự trượt trong đai</w:t>
            </w:r>
          </w:p>
          <w:p w:rsidR="00061A62" w:rsidRPr="00061A62" w:rsidRDefault="00061A62" w:rsidP="0022450E">
            <w:pPr>
              <w:spacing w:line="288" w:lineRule="auto"/>
              <w:jc w:val="both"/>
              <w:rPr>
                <w:i/>
                <w:sz w:val="24"/>
                <w:szCs w:val="24"/>
              </w:rPr>
            </w:pPr>
            <w:r w:rsidRPr="00061A62">
              <w:rPr>
                <w:i/>
                <w:sz w:val="24"/>
                <w:szCs w:val="24"/>
              </w:rPr>
              <w:t>2.3.1. Hiện tượng trượt trong đai</w:t>
            </w:r>
          </w:p>
          <w:p w:rsidR="00061A62" w:rsidRPr="00061A62" w:rsidRDefault="00061A62" w:rsidP="0022450E">
            <w:pPr>
              <w:spacing w:line="288" w:lineRule="auto"/>
              <w:jc w:val="both"/>
              <w:rPr>
                <w:sz w:val="24"/>
                <w:szCs w:val="24"/>
              </w:rPr>
            </w:pPr>
            <w:r w:rsidRPr="00061A62">
              <w:rPr>
                <w:i/>
                <w:sz w:val="24"/>
                <w:szCs w:val="24"/>
              </w:rPr>
              <w:t>2.3.2. Khả năng kéo, đường cong trượt và đường cong hiệu suất</w:t>
            </w:r>
          </w:p>
        </w:tc>
        <w:tc>
          <w:tcPr>
            <w:tcW w:w="782" w:type="dxa"/>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napToGrid w:val="0"/>
              <w:spacing w:line="288" w:lineRule="auto"/>
              <w:rPr>
                <w:b/>
                <w:sz w:val="24"/>
                <w:szCs w:val="24"/>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760"/>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Seminar –theo nhóm</w:t>
            </w:r>
          </w:p>
        </w:tc>
        <w:tc>
          <w:tcPr>
            <w:tcW w:w="4416" w:type="dxa"/>
            <w:vAlign w:val="center"/>
          </w:tcPr>
          <w:p w:rsidR="00061A62" w:rsidRPr="00061A62" w:rsidRDefault="00061A62" w:rsidP="0022450E">
            <w:pPr>
              <w:snapToGrid w:val="0"/>
              <w:spacing w:line="288" w:lineRule="auto"/>
              <w:jc w:val="center"/>
              <w:rPr>
                <w:i/>
                <w:sz w:val="24"/>
                <w:szCs w:val="24"/>
              </w:rPr>
            </w:pPr>
            <w:r w:rsidRPr="00061A62">
              <w:rPr>
                <w:sz w:val="24"/>
                <w:szCs w:val="24"/>
              </w:rPr>
              <w:t>Không</w:t>
            </w:r>
          </w:p>
        </w:tc>
        <w:tc>
          <w:tcPr>
            <w:tcW w:w="782" w:type="dxa"/>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rPr>
                <w:sz w:val="24"/>
                <w:szCs w:val="24"/>
              </w:rPr>
            </w:pPr>
          </w:p>
        </w:tc>
        <w:tc>
          <w:tcPr>
            <w:tcW w:w="720" w:type="dxa"/>
          </w:tcPr>
          <w:p w:rsidR="00061A62" w:rsidRPr="00061A62" w:rsidRDefault="00061A62" w:rsidP="0022450E">
            <w:pPr>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lastRenderedPageBreak/>
              <w:t>Kiểm tra – Đánh giá</w:t>
            </w:r>
          </w:p>
        </w:tc>
        <w:tc>
          <w:tcPr>
            <w:tcW w:w="4416" w:type="dxa"/>
            <w:vAlign w:val="center"/>
          </w:tcPr>
          <w:p w:rsidR="00061A62" w:rsidRPr="00061A62" w:rsidRDefault="00061A62" w:rsidP="0022450E">
            <w:pPr>
              <w:spacing w:line="288" w:lineRule="auto"/>
              <w:jc w:val="center"/>
              <w:rPr>
                <w:b/>
                <w:sz w:val="24"/>
                <w:szCs w:val="24"/>
              </w:rPr>
            </w:pPr>
            <w:r w:rsidRPr="00061A62">
              <w:rPr>
                <w:sz w:val="24"/>
                <w:szCs w:val="24"/>
              </w:rPr>
              <w:t>Thông qua bài tập về nhà</w:t>
            </w:r>
          </w:p>
        </w:tc>
        <w:tc>
          <w:tcPr>
            <w:tcW w:w="782" w:type="dxa"/>
            <w:vAlign w:val="center"/>
          </w:tcPr>
          <w:p w:rsidR="00061A62" w:rsidRPr="00061A62" w:rsidRDefault="00061A62" w:rsidP="0022450E">
            <w:pPr>
              <w:spacing w:line="288" w:lineRule="auto"/>
              <w:jc w:val="center"/>
              <w:rPr>
                <w:b/>
                <w:sz w:val="24"/>
                <w:szCs w:val="24"/>
              </w:rPr>
            </w:pPr>
          </w:p>
        </w:tc>
        <w:tc>
          <w:tcPr>
            <w:tcW w:w="2762" w:type="dxa"/>
          </w:tcPr>
          <w:p w:rsidR="00061A62" w:rsidRPr="00061A62" w:rsidRDefault="00061A62" w:rsidP="0022450E">
            <w:pPr>
              <w:snapToGrid w:val="0"/>
              <w:spacing w:line="288" w:lineRule="auto"/>
              <w:rPr>
                <w:sz w:val="24"/>
                <w:szCs w:val="24"/>
              </w:rPr>
            </w:pPr>
            <w:r w:rsidRPr="00061A62">
              <w:rPr>
                <w:sz w:val="24"/>
                <w:szCs w:val="24"/>
              </w:rPr>
              <w:t xml:space="preserve">- BTchương 7 [2] </w:t>
            </w:r>
          </w:p>
          <w:p w:rsidR="00061A62" w:rsidRPr="00061A62" w:rsidRDefault="00061A62" w:rsidP="0022450E">
            <w:pPr>
              <w:snapToGrid w:val="0"/>
              <w:spacing w:line="288" w:lineRule="auto"/>
              <w:rPr>
                <w:sz w:val="24"/>
                <w:szCs w:val="24"/>
                <w:lang w:val="pt-BR"/>
              </w:rPr>
            </w:pPr>
            <w:r w:rsidRPr="00061A62">
              <w:rPr>
                <w:sz w:val="24"/>
                <w:szCs w:val="24"/>
              </w:rPr>
              <w:t>- Đọc trước Chương 3 [1]</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531"/>
        </w:trPr>
        <w:tc>
          <w:tcPr>
            <w:tcW w:w="1448"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Tuần 4</w:t>
            </w:r>
          </w:p>
        </w:tc>
        <w:tc>
          <w:tcPr>
            <w:tcW w:w="4416" w:type="dxa"/>
            <w:shd w:val="clear" w:color="auto" w:fill="F2F2F2"/>
            <w:vAlign w:val="center"/>
          </w:tcPr>
          <w:p w:rsidR="00061A62" w:rsidRPr="00061A62" w:rsidRDefault="00061A62" w:rsidP="0022450E">
            <w:pPr>
              <w:suppressAutoHyphens/>
              <w:spacing w:line="288" w:lineRule="auto"/>
              <w:jc w:val="center"/>
              <w:rPr>
                <w:sz w:val="24"/>
                <w:szCs w:val="24"/>
                <w:lang w:val="fr-FR"/>
              </w:rPr>
            </w:pPr>
            <w:r w:rsidRPr="00061A62">
              <w:rPr>
                <w:b/>
                <w:sz w:val="24"/>
                <w:szCs w:val="24"/>
              </w:rPr>
              <w:t xml:space="preserve">Chương 2: </w:t>
            </w:r>
            <w:r w:rsidRPr="00061A62">
              <w:rPr>
                <w:b/>
                <w:bCs/>
                <w:sz w:val="24"/>
                <w:szCs w:val="24"/>
              </w:rPr>
              <w:t xml:space="preserve">Truyền động đai  </w:t>
            </w:r>
            <w:r w:rsidRPr="00061A62">
              <w:rPr>
                <w:i/>
                <w:iCs/>
                <w:sz w:val="24"/>
                <w:szCs w:val="24"/>
              </w:rPr>
              <w:t>(tiếp)</w:t>
            </w:r>
          </w:p>
        </w:tc>
        <w:tc>
          <w:tcPr>
            <w:tcW w:w="782"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2</w:t>
            </w:r>
          </w:p>
        </w:tc>
        <w:tc>
          <w:tcPr>
            <w:tcW w:w="2762" w:type="dxa"/>
            <w:shd w:val="clear" w:color="auto" w:fill="F2F2F2"/>
          </w:tcPr>
          <w:p w:rsidR="00061A62" w:rsidRPr="00061A62" w:rsidRDefault="00061A62" w:rsidP="0022450E">
            <w:pPr>
              <w:snapToGrid w:val="0"/>
              <w:spacing w:line="288" w:lineRule="auto"/>
              <w:rPr>
                <w:b/>
                <w:sz w:val="24"/>
                <w:szCs w:val="24"/>
              </w:rPr>
            </w:pPr>
          </w:p>
        </w:tc>
        <w:tc>
          <w:tcPr>
            <w:tcW w:w="720" w:type="dxa"/>
            <w:shd w:val="clear" w:color="auto" w:fill="F2F2F2"/>
          </w:tcPr>
          <w:p w:rsidR="00061A62" w:rsidRPr="00061A62" w:rsidRDefault="00061A62" w:rsidP="0022450E">
            <w:pPr>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Lý thuyết (thực hành)</w:t>
            </w:r>
          </w:p>
        </w:tc>
        <w:tc>
          <w:tcPr>
            <w:tcW w:w="4416" w:type="dxa"/>
          </w:tcPr>
          <w:p w:rsidR="00061A62" w:rsidRPr="00061A62" w:rsidRDefault="00061A62" w:rsidP="0022450E">
            <w:pPr>
              <w:spacing w:line="288" w:lineRule="auto"/>
              <w:jc w:val="both"/>
              <w:rPr>
                <w:sz w:val="24"/>
                <w:szCs w:val="24"/>
              </w:rPr>
            </w:pPr>
            <w:r w:rsidRPr="00061A62">
              <w:rPr>
                <w:sz w:val="24"/>
                <w:szCs w:val="24"/>
              </w:rPr>
              <w:t>2.4. Tính toán truyền động đai</w:t>
            </w:r>
          </w:p>
          <w:p w:rsidR="00061A62" w:rsidRPr="00061A62" w:rsidRDefault="00061A62" w:rsidP="0022450E">
            <w:pPr>
              <w:spacing w:line="288" w:lineRule="auto"/>
              <w:jc w:val="both"/>
              <w:rPr>
                <w:i/>
                <w:sz w:val="24"/>
                <w:szCs w:val="24"/>
              </w:rPr>
            </w:pPr>
            <w:r w:rsidRPr="00061A62">
              <w:rPr>
                <w:i/>
                <w:sz w:val="24"/>
                <w:szCs w:val="24"/>
              </w:rPr>
              <w:t>2.4.1. Chỉ tiêu tính toán</w:t>
            </w:r>
          </w:p>
          <w:p w:rsidR="00061A62" w:rsidRPr="00061A62" w:rsidRDefault="00061A62" w:rsidP="0022450E">
            <w:pPr>
              <w:spacing w:line="288" w:lineRule="auto"/>
              <w:jc w:val="both"/>
              <w:rPr>
                <w:i/>
                <w:sz w:val="24"/>
                <w:szCs w:val="24"/>
              </w:rPr>
            </w:pPr>
            <w:r w:rsidRPr="00061A62">
              <w:rPr>
                <w:i/>
                <w:sz w:val="24"/>
                <w:szCs w:val="24"/>
              </w:rPr>
              <w:t>2.4.2. Tính đai theo khả năng kéo</w:t>
            </w:r>
          </w:p>
          <w:p w:rsidR="00061A62" w:rsidRPr="00061A62" w:rsidRDefault="00061A62" w:rsidP="0022450E">
            <w:pPr>
              <w:spacing w:line="288" w:lineRule="auto"/>
              <w:rPr>
                <w:i/>
                <w:sz w:val="24"/>
                <w:szCs w:val="24"/>
              </w:rPr>
            </w:pPr>
            <w:r w:rsidRPr="00061A62">
              <w:rPr>
                <w:i/>
                <w:sz w:val="24"/>
                <w:szCs w:val="24"/>
              </w:rPr>
              <w:t>2.4.3. Các bước thiết kế bộ truyền đai</w:t>
            </w:r>
          </w:p>
          <w:p w:rsidR="00061A62" w:rsidRPr="00061A62" w:rsidRDefault="00061A62" w:rsidP="0022450E">
            <w:pPr>
              <w:spacing w:line="288" w:lineRule="auto"/>
              <w:rPr>
                <w:i/>
                <w:sz w:val="24"/>
                <w:szCs w:val="24"/>
              </w:rPr>
            </w:pPr>
            <w:r w:rsidRPr="00061A62">
              <w:rPr>
                <w:iCs/>
                <w:sz w:val="24"/>
                <w:szCs w:val="24"/>
              </w:rPr>
              <w:t>2.5. Bài tập</w:t>
            </w:r>
          </w:p>
        </w:tc>
        <w:tc>
          <w:tcPr>
            <w:tcW w:w="782" w:type="dxa"/>
            <w:vAlign w:val="center"/>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rPr>
                <w:sz w:val="24"/>
                <w:szCs w:val="24"/>
              </w:rPr>
            </w:pPr>
            <w:r w:rsidRPr="00061A62">
              <w:rPr>
                <w:sz w:val="24"/>
                <w:szCs w:val="24"/>
              </w:rPr>
              <w:t>- Chuẩn bị và đọc trước:</w:t>
            </w:r>
          </w:p>
          <w:p w:rsidR="00061A62" w:rsidRPr="00061A62" w:rsidRDefault="00061A62" w:rsidP="0022450E">
            <w:pPr>
              <w:spacing w:line="288" w:lineRule="auto"/>
              <w:rPr>
                <w:b/>
                <w:sz w:val="24"/>
                <w:szCs w:val="24"/>
              </w:rPr>
            </w:pPr>
            <w:r w:rsidRPr="00061A62">
              <w:rPr>
                <w:sz w:val="24"/>
                <w:szCs w:val="24"/>
              </w:rPr>
              <w:t xml:space="preserve"> + Nội dung bài học trong giáo trình chính.</w:t>
            </w:r>
          </w:p>
        </w:tc>
        <w:tc>
          <w:tcPr>
            <w:tcW w:w="720" w:type="dxa"/>
          </w:tcPr>
          <w:p w:rsidR="00061A62" w:rsidRPr="00061A62" w:rsidRDefault="00061A62" w:rsidP="0022450E">
            <w:pPr>
              <w:spacing w:line="288" w:lineRule="auto"/>
              <w:rPr>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Seminar –theo nhóm</w:t>
            </w:r>
          </w:p>
        </w:tc>
        <w:tc>
          <w:tcPr>
            <w:tcW w:w="4416" w:type="dxa"/>
            <w:vAlign w:val="center"/>
          </w:tcPr>
          <w:p w:rsidR="00061A62" w:rsidRPr="00061A62" w:rsidRDefault="00061A62" w:rsidP="0022450E">
            <w:pPr>
              <w:snapToGrid w:val="0"/>
              <w:spacing w:line="288" w:lineRule="auto"/>
              <w:jc w:val="center"/>
              <w:rPr>
                <w:iCs/>
                <w:sz w:val="24"/>
                <w:szCs w:val="24"/>
              </w:rPr>
            </w:pPr>
            <w:r w:rsidRPr="00061A62">
              <w:rPr>
                <w:sz w:val="24"/>
                <w:szCs w:val="24"/>
              </w:rPr>
              <w:t>Không</w:t>
            </w:r>
          </w:p>
        </w:tc>
        <w:tc>
          <w:tcPr>
            <w:tcW w:w="782" w:type="dxa"/>
            <w:vAlign w:val="center"/>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pacing w:line="288" w:lineRule="auto"/>
              <w:rPr>
                <w:sz w:val="24"/>
                <w:szCs w:val="24"/>
              </w:rPr>
            </w:pPr>
          </w:p>
        </w:tc>
        <w:tc>
          <w:tcPr>
            <w:tcW w:w="720" w:type="dxa"/>
          </w:tcPr>
          <w:p w:rsidR="00061A62" w:rsidRPr="00061A62" w:rsidRDefault="00061A62" w:rsidP="0022450E">
            <w:pPr>
              <w:spacing w:line="288" w:lineRule="auto"/>
              <w:rPr>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b/>
                <w:sz w:val="24"/>
                <w:szCs w:val="24"/>
              </w:rPr>
            </w:pPr>
            <w:r w:rsidRPr="00061A62">
              <w:rPr>
                <w:sz w:val="24"/>
                <w:szCs w:val="24"/>
              </w:rPr>
              <w:t>Kiểm tra – Đánh giá</w:t>
            </w:r>
          </w:p>
        </w:tc>
        <w:tc>
          <w:tcPr>
            <w:tcW w:w="4416" w:type="dxa"/>
            <w:vAlign w:val="center"/>
          </w:tcPr>
          <w:p w:rsidR="00061A62" w:rsidRPr="00061A62" w:rsidRDefault="00061A62" w:rsidP="0022450E">
            <w:pPr>
              <w:spacing w:line="288" w:lineRule="auto"/>
              <w:jc w:val="center"/>
              <w:rPr>
                <w:b/>
                <w:sz w:val="24"/>
                <w:szCs w:val="24"/>
              </w:rPr>
            </w:pPr>
            <w:r w:rsidRPr="00061A62">
              <w:rPr>
                <w:sz w:val="24"/>
                <w:szCs w:val="24"/>
              </w:rPr>
              <w:t>Thông qua bài tập về nhà</w:t>
            </w:r>
          </w:p>
        </w:tc>
        <w:tc>
          <w:tcPr>
            <w:tcW w:w="782" w:type="dxa"/>
            <w:vAlign w:val="center"/>
          </w:tcPr>
          <w:p w:rsidR="00061A62" w:rsidRPr="00061A62" w:rsidRDefault="00061A62" w:rsidP="0022450E">
            <w:pPr>
              <w:spacing w:line="288" w:lineRule="auto"/>
              <w:jc w:val="center"/>
              <w:rPr>
                <w:b/>
                <w:sz w:val="24"/>
                <w:szCs w:val="24"/>
              </w:rPr>
            </w:pPr>
          </w:p>
        </w:tc>
        <w:tc>
          <w:tcPr>
            <w:tcW w:w="2762" w:type="dxa"/>
          </w:tcPr>
          <w:p w:rsidR="00061A62" w:rsidRPr="00061A62" w:rsidRDefault="00061A62" w:rsidP="0022450E">
            <w:pPr>
              <w:snapToGrid w:val="0"/>
              <w:spacing w:line="288" w:lineRule="auto"/>
              <w:rPr>
                <w:sz w:val="24"/>
                <w:szCs w:val="24"/>
              </w:rPr>
            </w:pPr>
            <w:r w:rsidRPr="00061A62">
              <w:rPr>
                <w:sz w:val="24"/>
                <w:szCs w:val="24"/>
              </w:rPr>
              <w:t xml:space="preserve">- BTchương 8 [2] </w:t>
            </w:r>
          </w:p>
          <w:p w:rsidR="00061A62" w:rsidRPr="00061A62" w:rsidRDefault="00061A62" w:rsidP="0022450E">
            <w:pPr>
              <w:snapToGrid w:val="0"/>
              <w:spacing w:line="288" w:lineRule="auto"/>
              <w:rPr>
                <w:sz w:val="24"/>
                <w:szCs w:val="24"/>
                <w:lang w:val="pt-BR"/>
              </w:rPr>
            </w:pPr>
            <w:r w:rsidRPr="00061A62">
              <w:rPr>
                <w:sz w:val="24"/>
                <w:szCs w:val="24"/>
              </w:rPr>
              <w:t>- Đọc trước Chương 3 [1].</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567"/>
        </w:trPr>
        <w:tc>
          <w:tcPr>
            <w:tcW w:w="1448"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Tuần 5</w:t>
            </w:r>
          </w:p>
        </w:tc>
        <w:tc>
          <w:tcPr>
            <w:tcW w:w="4416"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 xml:space="preserve">Chương 3: </w:t>
            </w:r>
            <w:r w:rsidRPr="00061A62">
              <w:rPr>
                <w:b/>
                <w:bCs/>
                <w:sz w:val="24"/>
                <w:szCs w:val="24"/>
              </w:rPr>
              <w:t>Truyền động xích</w:t>
            </w:r>
          </w:p>
        </w:tc>
        <w:tc>
          <w:tcPr>
            <w:tcW w:w="782"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2</w:t>
            </w:r>
          </w:p>
        </w:tc>
        <w:tc>
          <w:tcPr>
            <w:tcW w:w="2762" w:type="dxa"/>
            <w:shd w:val="clear" w:color="auto" w:fill="F2F2F2"/>
          </w:tcPr>
          <w:p w:rsidR="00061A62" w:rsidRPr="00061A62" w:rsidRDefault="00061A62" w:rsidP="0022450E">
            <w:pPr>
              <w:snapToGrid w:val="0"/>
              <w:spacing w:line="288" w:lineRule="auto"/>
              <w:rPr>
                <w:b/>
                <w:sz w:val="24"/>
                <w:szCs w:val="24"/>
              </w:rPr>
            </w:pPr>
          </w:p>
        </w:tc>
        <w:tc>
          <w:tcPr>
            <w:tcW w:w="720" w:type="dxa"/>
            <w:shd w:val="clear" w:color="auto" w:fill="F2F2F2"/>
          </w:tcPr>
          <w:p w:rsidR="00061A62" w:rsidRPr="00061A62" w:rsidRDefault="00061A62" w:rsidP="0022450E">
            <w:pPr>
              <w:spacing w:line="288" w:lineRule="auto"/>
              <w:rPr>
                <w:b/>
                <w:sz w:val="24"/>
                <w:szCs w:val="24"/>
              </w:rPr>
            </w:pPr>
          </w:p>
        </w:tc>
      </w:tr>
      <w:tr w:rsidR="00061A62" w:rsidRPr="00061A62" w:rsidTr="0022450E">
        <w:trPr>
          <w:trHeight w:val="3418"/>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Lý thuyết (thực hành)</w:t>
            </w:r>
          </w:p>
        </w:tc>
        <w:tc>
          <w:tcPr>
            <w:tcW w:w="4416" w:type="dxa"/>
          </w:tcPr>
          <w:p w:rsidR="00061A62" w:rsidRPr="00061A62" w:rsidRDefault="00061A62" w:rsidP="0022450E">
            <w:pPr>
              <w:spacing w:line="288" w:lineRule="auto"/>
              <w:jc w:val="both"/>
              <w:rPr>
                <w:sz w:val="24"/>
                <w:szCs w:val="24"/>
              </w:rPr>
            </w:pPr>
            <w:r w:rsidRPr="00061A62">
              <w:rPr>
                <w:sz w:val="24"/>
                <w:szCs w:val="24"/>
              </w:rPr>
              <w:t>3.1. Khái niệm chung</w:t>
            </w:r>
          </w:p>
          <w:p w:rsidR="00061A62" w:rsidRPr="00061A62" w:rsidRDefault="00061A62" w:rsidP="0022450E">
            <w:pPr>
              <w:spacing w:line="288" w:lineRule="auto"/>
              <w:jc w:val="both"/>
              <w:rPr>
                <w:i/>
                <w:sz w:val="24"/>
                <w:szCs w:val="24"/>
              </w:rPr>
            </w:pPr>
            <w:r w:rsidRPr="00061A62">
              <w:rPr>
                <w:i/>
                <w:sz w:val="24"/>
                <w:szCs w:val="24"/>
              </w:rPr>
              <w:t>3.1.1. Phân loại</w:t>
            </w:r>
          </w:p>
          <w:p w:rsidR="00061A62" w:rsidRPr="00061A62" w:rsidRDefault="00061A62" w:rsidP="0022450E">
            <w:pPr>
              <w:spacing w:line="288" w:lineRule="auto"/>
              <w:jc w:val="both"/>
              <w:rPr>
                <w:i/>
                <w:sz w:val="24"/>
                <w:szCs w:val="24"/>
              </w:rPr>
            </w:pPr>
            <w:r w:rsidRPr="00061A62">
              <w:rPr>
                <w:i/>
                <w:sz w:val="24"/>
                <w:szCs w:val="24"/>
              </w:rPr>
              <w:t>3.1.2. Các loại xích truyền động</w:t>
            </w:r>
          </w:p>
          <w:p w:rsidR="00061A62" w:rsidRPr="00061A62" w:rsidRDefault="00061A62" w:rsidP="0022450E">
            <w:pPr>
              <w:spacing w:line="288" w:lineRule="auto"/>
              <w:jc w:val="both"/>
              <w:rPr>
                <w:i/>
                <w:sz w:val="24"/>
                <w:szCs w:val="24"/>
              </w:rPr>
            </w:pPr>
            <w:r w:rsidRPr="00061A62">
              <w:rPr>
                <w:i/>
                <w:sz w:val="24"/>
                <w:szCs w:val="24"/>
              </w:rPr>
              <w:t>3.1.3. So sánh xích con lăn và xích răng</w:t>
            </w:r>
          </w:p>
          <w:p w:rsidR="00061A62" w:rsidRPr="00061A62" w:rsidRDefault="00061A62" w:rsidP="0022450E">
            <w:pPr>
              <w:spacing w:line="288" w:lineRule="auto"/>
              <w:jc w:val="both"/>
              <w:rPr>
                <w:i/>
                <w:sz w:val="24"/>
                <w:szCs w:val="24"/>
              </w:rPr>
            </w:pPr>
            <w:r w:rsidRPr="00061A62">
              <w:rPr>
                <w:i/>
                <w:sz w:val="24"/>
                <w:szCs w:val="24"/>
              </w:rPr>
              <w:t>3.1.4. Vật liệu</w:t>
            </w:r>
          </w:p>
          <w:p w:rsidR="00061A62" w:rsidRPr="00061A62" w:rsidRDefault="00061A62" w:rsidP="0022450E">
            <w:pPr>
              <w:spacing w:line="288" w:lineRule="auto"/>
              <w:jc w:val="both"/>
              <w:rPr>
                <w:sz w:val="24"/>
                <w:szCs w:val="24"/>
              </w:rPr>
            </w:pPr>
            <w:r w:rsidRPr="00061A62">
              <w:rPr>
                <w:sz w:val="24"/>
                <w:szCs w:val="24"/>
              </w:rPr>
              <w:t>3.2. Các thông số cơ bản của bộ truyền</w:t>
            </w:r>
          </w:p>
          <w:p w:rsidR="00061A62" w:rsidRPr="00061A62" w:rsidRDefault="00061A62" w:rsidP="0022450E">
            <w:pPr>
              <w:spacing w:line="288" w:lineRule="auto"/>
              <w:jc w:val="both"/>
              <w:rPr>
                <w:i/>
                <w:sz w:val="24"/>
                <w:szCs w:val="24"/>
                <w:lang w:val="nb-NO"/>
              </w:rPr>
            </w:pPr>
            <w:r w:rsidRPr="00061A62">
              <w:rPr>
                <w:i/>
                <w:sz w:val="24"/>
                <w:szCs w:val="24"/>
                <w:lang w:val="nb-NO"/>
              </w:rPr>
              <w:t>3.2.1. Vận tốc và tỷ số truyền</w:t>
            </w:r>
          </w:p>
          <w:p w:rsidR="00061A62" w:rsidRPr="00061A62" w:rsidRDefault="00061A62" w:rsidP="0022450E">
            <w:pPr>
              <w:spacing w:line="288" w:lineRule="auto"/>
              <w:jc w:val="both"/>
              <w:rPr>
                <w:i/>
                <w:sz w:val="24"/>
                <w:szCs w:val="24"/>
              </w:rPr>
            </w:pPr>
            <w:r w:rsidRPr="00061A62">
              <w:rPr>
                <w:i/>
                <w:sz w:val="24"/>
                <w:szCs w:val="24"/>
              </w:rPr>
              <w:t>3.2.2. Bước xích</w:t>
            </w:r>
          </w:p>
          <w:p w:rsidR="00061A62" w:rsidRPr="00061A62" w:rsidRDefault="00061A62" w:rsidP="0022450E">
            <w:pPr>
              <w:spacing w:line="288" w:lineRule="auto"/>
              <w:jc w:val="both"/>
              <w:rPr>
                <w:i/>
                <w:sz w:val="24"/>
                <w:szCs w:val="24"/>
              </w:rPr>
            </w:pPr>
            <w:r w:rsidRPr="00061A62">
              <w:rPr>
                <w:i/>
                <w:sz w:val="24"/>
                <w:szCs w:val="24"/>
              </w:rPr>
              <w:t xml:space="preserve">3.2.3. Số răng đĩa xích </w:t>
            </w:r>
          </w:p>
          <w:p w:rsidR="00061A62" w:rsidRPr="00061A62" w:rsidRDefault="00061A62" w:rsidP="0022450E">
            <w:pPr>
              <w:spacing w:line="288" w:lineRule="auto"/>
              <w:jc w:val="both"/>
              <w:rPr>
                <w:sz w:val="24"/>
                <w:szCs w:val="24"/>
              </w:rPr>
            </w:pPr>
            <w:r w:rsidRPr="00061A62">
              <w:rPr>
                <w:i/>
                <w:sz w:val="24"/>
                <w:szCs w:val="24"/>
                <w:lang w:val="nb-NO"/>
              </w:rPr>
              <w:t>3.2.4. Khoảng cách trục và số mắt xích</w:t>
            </w:r>
          </w:p>
        </w:tc>
        <w:tc>
          <w:tcPr>
            <w:tcW w:w="782" w:type="dxa"/>
          </w:tcPr>
          <w:p w:rsidR="00061A62" w:rsidRPr="00061A62" w:rsidRDefault="00061A62" w:rsidP="0022450E">
            <w:pPr>
              <w:spacing w:line="288" w:lineRule="auto"/>
              <w:jc w:val="center"/>
              <w:rPr>
                <w:sz w:val="24"/>
                <w:szCs w:val="24"/>
              </w:rPr>
            </w:pPr>
          </w:p>
          <w:p w:rsidR="00061A62" w:rsidRPr="00061A62" w:rsidRDefault="00061A62" w:rsidP="0022450E">
            <w:pPr>
              <w:spacing w:line="288" w:lineRule="auto"/>
              <w:jc w:val="center"/>
              <w:rPr>
                <w:sz w:val="24"/>
                <w:szCs w:val="24"/>
              </w:rPr>
            </w:pPr>
          </w:p>
          <w:p w:rsidR="00061A62" w:rsidRPr="00061A62" w:rsidRDefault="00061A62" w:rsidP="0022450E">
            <w:pPr>
              <w:spacing w:line="288" w:lineRule="auto"/>
              <w:jc w:val="center"/>
              <w:rPr>
                <w:sz w:val="24"/>
                <w:szCs w:val="24"/>
              </w:rPr>
            </w:pPr>
          </w:p>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pacing w:line="288" w:lineRule="auto"/>
              <w:rPr>
                <w:sz w:val="24"/>
                <w:szCs w:val="24"/>
                <w:lang w:val="pt-BR"/>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596"/>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Seminar –theo nhóm</w:t>
            </w:r>
          </w:p>
        </w:tc>
        <w:tc>
          <w:tcPr>
            <w:tcW w:w="4416" w:type="dxa"/>
            <w:vAlign w:val="center"/>
          </w:tcPr>
          <w:p w:rsidR="00061A62" w:rsidRPr="00061A62" w:rsidRDefault="00061A62" w:rsidP="0022450E">
            <w:pPr>
              <w:snapToGrid w:val="0"/>
              <w:spacing w:line="288" w:lineRule="auto"/>
              <w:jc w:val="center"/>
              <w:rPr>
                <w:i/>
                <w:sz w:val="24"/>
                <w:szCs w:val="24"/>
                <w:lang w:val="nb-NO"/>
              </w:rPr>
            </w:pPr>
            <w:r w:rsidRPr="00061A62">
              <w:rPr>
                <w:sz w:val="24"/>
                <w:szCs w:val="24"/>
              </w:rPr>
              <w:t>Không</w:t>
            </w:r>
          </w:p>
        </w:tc>
        <w:tc>
          <w:tcPr>
            <w:tcW w:w="782" w:type="dxa"/>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pacing w:line="288" w:lineRule="auto"/>
              <w:rPr>
                <w:sz w:val="24"/>
                <w:szCs w:val="24"/>
              </w:rPr>
            </w:pPr>
          </w:p>
        </w:tc>
        <w:tc>
          <w:tcPr>
            <w:tcW w:w="720" w:type="dxa"/>
          </w:tcPr>
          <w:p w:rsidR="00061A62" w:rsidRPr="00061A62" w:rsidRDefault="00061A62" w:rsidP="0022450E">
            <w:pPr>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Kiểm tra – Đánh giá</w:t>
            </w:r>
          </w:p>
        </w:tc>
        <w:tc>
          <w:tcPr>
            <w:tcW w:w="4416" w:type="dxa"/>
            <w:vAlign w:val="center"/>
          </w:tcPr>
          <w:p w:rsidR="00061A62" w:rsidRPr="00061A62" w:rsidRDefault="00061A62" w:rsidP="0022450E">
            <w:pPr>
              <w:spacing w:line="288" w:lineRule="auto"/>
              <w:jc w:val="center"/>
              <w:rPr>
                <w:b/>
                <w:sz w:val="24"/>
                <w:szCs w:val="24"/>
              </w:rPr>
            </w:pPr>
            <w:r w:rsidRPr="00061A62">
              <w:rPr>
                <w:sz w:val="24"/>
                <w:szCs w:val="24"/>
              </w:rPr>
              <w:t>Thông qua bài tập về nhà</w:t>
            </w:r>
          </w:p>
        </w:tc>
        <w:tc>
          <w:tcPr>
            <w:tcW w:w="782" w:type="dxa"/>
            <w:vAlign w:val="center"/>
          </w:tcPr>
          <w:p w:rsidR="00061A62" w:rsidRPr="00061A62" w:rsidRDefault="00061A62" w:rsidP="0022450E">
            <w:pPr>
              <w:spacing w:line="288" w:lineRule="auto"/>
              <w:jc w:val="center"/>
              <w:rPr>
                <w:b/>
                <w:sz w:val="24"/>
                <w:szCs w:val="24"/>
              </w:rPr>
            </w:pPr>
          </w:p>
        </w:tc>
        <w:tc>
          <w:tcPr>
            <w:tcW w:w="2762" w:type="dxa"/>
            <w:vAlign w:val="center"/>
          </w:tcPr>
          <w:p w:rsidR="00061A62" w:rsidRPr="00061A62" w:rsidRDefault="00061A62" w:rsidP="0022450E">
            <w:pPr>
              <w:snapToGrid w:val="0"/>
              <w:spacing w:line="288" w:lineRule="auto"/>
              <w:rPr>
                <w:sz w:val="24"/>
                <w:szCs w:val="24"/>
              </w:rPr>
            </w:pPr>
            <w:r w:rsidRPr="00061A62">
              <w:rPr>
                <w:sz w:val="24"/>
                <w:szCs w:val="24"/>
              </w:rPr>
              <w:t xml:space="preserve">- BTchương 8 [2] </w:t>
            </w:r>
          </w:p>
          <w:p w:rsidR="00061A62" w:rsidRPr="00061A62" w:rsidRDefault="00061A62" w:rsidP="0022450E">
            <w:pPr>
              <w:snapToGrid w:val="0"/>
              <w:spacing w:line="288" w:lineRule="auto"/>
              <w:rPr>
                <w:b/>
                <w:sz w:val="24"/>
                <w:szCs w:val="24"/>
              </w:rPr>
            </w:pPr>
            <w:r w:rsidRPr="00061A62">
              <w:rPr>
                <w:sz w:val="24"/>
                <w:szCs w:val="24"/>
              </w:rPr>
              <w:t>- Đọc trước Chương 3[1]</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476"/>
        </w:trPr>
        <w:tc>
          <w:tcPr>
            <w:tcW w:w="1448"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Tuần 6</w:t>
            </w:r>
          </w:p>
        </w:tc>
        <w:tc>
          <w:tcPr>
            <w:tcW w:w="4416"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 xml:space="preserve">Chương 3: </w:t>
            </w:r>
            <w:r w:rsidRPr="00061A62">
              <w:rPr>
                <w:b/>
                <w:bCs/>
                <w:sz w:val="24"/>
                <w:szCs w:val="24"/>
              </w:rPr>
              <w:t>Truyền động xích</w:t>
            </w:r>
            <w:r w:rsidRPr="00061A62">
              <w:rPr>
                <w:b/>
                <w:sz w:val="24"/>
                <w:szCs w:val="24"/>
              </w:rPr>
              <w:t xml:space="preserve"> </w:t>
            </w:r>
            <w:r w:rsidRPr="00061A62">
              <w:rPr>
                <w:i/>
                <w:iCs/>
                <w:sz w:val="24"/>
                <w:szCs w:val="24"/>
              </w:rPr>
              <w:t>(tiếp)</w:t>
            </w:r>
          </w:p>
        </w:tc>
        <w:tc>
          <w:tcPr>
            <w:tcW w:w="782"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2</w:t>
            </w:r>
          </w:p>
        </w:tc>
        <w:tc>
          <w:tcPr>
            <w:tcW w:w="2762" w:type="dxa"/>
            <w:shd w:val="clear" w:color="auto" w:fill="F2F2F2"/>
            <w:vAlign w:val="center"/>
          </w:tcPr>
          <w:p w:rsidR="00061A62" w:rsidRPr="00061A62" w:rsidRDefault="00061A62" w:rsidP="0022450E">
            <w:pPr>
              <w:snapToGrid w:val="0"/>
              <w:spacing w:line="288" w:lineRule="auto"/>
              <w:jc w:val="center"/>
              <w:rPr>
                <w:sz w:val="24"/>
                <w:szCs w:val="24"/>
                <w:lang w:val="pt-BR"/>
              </w:rPr>
            </w:pPr>
          </w:p>
        </w:tc>
        <w:tc>
          <w:tcPr>
            <w:tcW w:w="720" w:type="dxa"/>
            <w:shd w:val="clear" w:color="auto" w:fill="F2F2F2"/>
          </w:tcPr>
          <w:p w:rsidR="00061A62" w:rsidRPr="00061A62" w:rsidRDefault="00061A62" w:rsidP="0022450E">
            <w:pPr>
              <w:spacing w:line="288" w:lineRule="auto"/>
              <w:rPr>
                <w:b/>
                <w:sz w:val="24"/>
                <w:szCs w:val="24"/>
              </w:rPr>
            </w:pPr>
          </w:p>
        </w:tc>
      </w:tr>
      <w:tr w:rsidR="00061A62" w:rsidRPr="00061A62" w:rsidTr="0022450E">
        <w:trPr>
          <w:trHeight w:val="1440"/>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Lý thuyết (thực hành)</w:t>
            </w:r>
          </w:p>
        </w:tc>
        <w:tc>
          <w:tcPr>
            <w:tcW w:w="4416" w:type="dxa"/>
          </w:tcPr>
          <w:p w:rsidR="00061A62" w:rsidRPr="00061A62" w:rsidRDefault="00061A62" w:rsidP="0022450E">
            <w:pPr>
              <w:spacing w:line="288" w:lineRule="auto"/>
              <w:jc w:val="both"/>
              <w:rPr>
                <w:sz w:val="24"/>
                <w:szCs w:val="24"/>
                <w:lang w:val="nb-NO"/>
              </w:rPr>
            </w:pPr>
            <w:r w:rsidRPr="00061A62">
              <w:rPr>
                <w:sz w:val="24"/>
                <w:szCs w:val="24"/>
                <w:lang w:val="nb-NO"/>
              </w:rPr>
              <w:t>3.3. Tính toán bộ truyền xích</w:t>
            </w:r>
          </w:p>
          <w:p w:rsidR="00061A62" w:rsidRPr="00061A62" w:rsidRDefault="00061A62" w:rsidP="0022450E">
            <w:pPr>
              <w:spacing w:line="288" w:lineRule="auto"/>
              <w:jc w:val="both"/>
              <w:rPr>
                <w:i/>
                <w:sz w:val="24"/>
                <w:szCs w:val="24"/>
              </w:rPr>
            </w:pPr>
            <w:r w:rsidRPr="00061A62">
              <w:rPr>
                <w:i/>
                <w:sz w:val="24"/>
                <w:szCs w:val="24"/>
              </w:rPr>
              <w:t>3.3.1. Các dạng hỏng và phương pháp tính</w:t>
            </w:r>
          </w:p>
          <w:p w:rsidR="00061A62" w:rsidRPr="00061A62" w:rsidRDefault="00061A62" w:rsidP="0022450E">
            <w:pPr>
              <w:spacing w:line="288" w:lineRule="auto"/>
              <w:jc w:val="both"/>
              <w:rPr>
                <w:i/>
                <w:sz w:val="24"/>
                <w:szCs w:val="24"/>
              </w:rPr>
            </w:pPr>
            <w:r w:rsidRPr="00061A62">
              <w:rPr>
                <w:i/>
                <w:sz w:val="24"/>
                <w:szCs w:val="24"/>
              </w:rPr>
              <w:t>3.3.2. Tính xích về độ bền mòn</w:t>
            </w:r>
          </w:p>
          <w:p w:rsidR="00061A62" w:rsidRPr="00061A62" w:rsidRDefault="00061A62" w:rsidP="0022450E">
            <w:pPr>
              <w:spacing w:line="288" w:lineRule="auto"/>
              <w:rPr>
                <w:i/>
                <w:sz w:val="24"/>
                <w:szCs w:val="24"/>
              </w:rPr>
            </w:pPr>
            <w:r w:rsidRPr="00061A62">
              <w:rPr>
                <w:i/>
                <w:sz w:val="24"/>
                <w:szCs w:val="24"/>
              </w:rPr>
              <w:t>3.3.3. Các bước thiết kế bộ truyền xích</w:t>
            </w:r>
          </w:p>
          <w:p w:rsidR="00061A62" w:rsidRPr="00061A62" w:rsidRDefault="00061A62" w:rsidP="0022450E">
            <w:pPr>
              <w:spacing w:line="288" w:lineRule="auto"/>
              <w:rPr>
                <w:i/>
                <w:sz w:val="24"/>
                <w:szCs w:val="24"/>
              </w:rPr>
            </w:pPr>
            <w:r w:rsidRPr="00061A62">
              <w:rPr>
                <w:iCs/>
                <w:sz w:val="24"/>
                <w:szCs w:val="24"/>
              </w:rPr>
              <w:t>3.4. Bài tập</w:t>
            </w:r>
          </w:p>
        </w:tc>
        <w:tc>
          <w:tcPr>
            <w:tcW w:w="782" w:type="dxa"/>
            <w:vAlign w:val="center"/>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napToGrid w:val="0"/>
              <w:spacing w:line="288" w:lineRule="auto"/>
              <w:rPr>
                <w:b/>
                <w:sz w:val="24"/>
                <w:szCs w:val="24"/>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napToGrid w:val="0"/>
              <w:spacing w:line="288" w:lineRule="auto"/>
              <w:rPr>
                <w:b/>
                <w:sz w:val="24"/>
                <w:szCs w:val="24"/>
              </w:rPr>
            </w:pPr>
          </w:p>
        </w:tc>
      </w:tr>
      <w:tr w:rsidR="00061A62" w:rsidRPr="00061A62" w:rsidTr="0022450E">
        <w:trPr>
          <w:trHeight w:val="731"/>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Seminar –theo nhóm</w:t>
            </w:r>
          </w:p>
        </w:tc>
        <w:tc>
          <w:tcPr>
            <w:tcW w:w="4416" w:type="dxa"/>
            <w:vAlign w:val="center"/>
          </w:tcPr>
          <w:p w:rsidR="00061A62" w:rsidRPr="00061A62" w:rsidRDefault="00061A62" w:rsidP="0022450E">
            <w:pPr>
              <w:snapToGrid w:val="0"/>
              <w:spacing w:line="288" w:lineRule="auto"/>
              <w:jc w:val="center"/>
              <w:rPr>
                <w:iCs/>
                <w:sz w:val="24"/>
                <w:szCs w:val="24"/>
              </w:rPr>
            </w:pPr>
            <w:r w:rsidRPr="00061A62">
              <w:rPr>
                <w:sz w:val="24"/>
                <w:szCs w:val="24"/>
              </w:rPr>
              <w:t>Không</w:t>
            </w:r>
          </w:p>
        </w:tc>
        <w:tc>
          <w:tcPr>
            <w:tcW w:w="782" w:type="dxa"/>
            <w:vAlign w:val="center"/>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rPr>
                <w:sz w:val="24"/>
                <w:szCs w:val="24"/>
              </w:rPr>
            </w:pPr>
          </w:p>
        </w:tc>
        <w:tc>
          <w:tcPr>
            <w:tcW w:w="720" w:type="dxa"/>
          </w:tcPr>
          <w:p w:rsidR="00061A62" w:rsidRPr="00061A62" w:rsidRDefault="00061A62" w:rsidP="0022450E">
            <w:pPr>
              <w:snapToGrid w:val="0"/>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 xml:space="preserve">Kiểm tra – Đánh giá </w:t>
            </w:r>
          </w:p>
        </w:tc>
        <w:tc>
          <w:tcPr>
            <w:tcW w:w="4416" w:type="dxa"/>
            <w:vAlign w:val="center"/>
          </w:tcPr>
          <w:p w:rsidR="00061A62" w:rsidRPr="00061A62" w:rsidRDefault="00061A62" w:rsidP="0022450E">
            <w:pPr>
              <w:spacing w:line="288" w:lineRule="auto"/>
              <w:jc w:val="center"/>
              <w:rPr>
                <w:b/>
                <w:sz w:val="24"/>
                <w:szCs w:val="24"/>
              </w:rPr>
            </w:pPr>
            <w:r w:rsidRPr="00061A62">
              <w:rPr>
                <w:sz w:val="24"/>
                <w:szCs w:val="24"/>
              </w:rPr>
              <w:t>Thông qua bài tập về nhà</w:t>
            </w:r>
          </w:p>
        </w:tc>
        <w:tc>
          <w:tcPr>
            <w:tcW w:w="782" w:type="dxa"/>
            <w:vAlign w:val="center"/>
          </w:tcPr>
          <w:p w:rsidR="00061A62" w:rsidRPr="00061A62" w:rsidRDefault="00061A62" w:rsidP="0022450E">
            <w:pPr>
              <w:spacing w:line="288" w:lineRule="auto"/>
              <w:jc w:val="center"/>
              <w:rPr>
                <w:b/>
                <w:sz w:val="24"/>
                <w:szCs w:val="24"/>
              </w:rPr>
            </w:pPr>
          </w:p>
        </w:tc>
        <w:tc>
          <w:tcPr>
            <w:tcW w:w="2762" w:type="dxa"/>
          </w:tcPr>
          <w:p w:rsidR="00061A62" w:rsidRPr="00061A62" w:rsidRDefault="00061A62" w:rsidP="0022450E">
            <w:pPr>
              <w:snapToGrid w:val="0"/>
              <w:spacing w:line="288" w:lineRule="auto"/>
              <w:rPr>
                <w:sz w:val="24"/>
                <w:szCs w:val="24"/>
              </w:rPr>
            </w:pPr>
            <w:r w:rsidRPr="00061A62">
              <w:rPr>
                <w:sz w:val="24"/>
                <w:szCs w:val="24"/>
              </w:rPr>
              <w:t xml:space="preserve">- BTchương 9 [2] </w:t>
            </w:r>
          </w:p>
          <w:p w:rsidR="00061A62" w:rsidRPr="00061A62" w:rsidRDefault="00061A62" w:rsidP="0022450E">
            <w:pPr>
              <w:snapToGrid w:val="0"/>
              <w:spacing w:line="288" w:lineRule="auto"/>
              <w:rPr>
                <w:sz w:val="24"/>
                <w:szCs w:val="24"/>
              </w:rPr>
            </w:pPr>
            <w:r w:rsidRPr="00061A62">
              <w:rPr>
                <w:sz w:val="24"/>
                <w:szCs w:val="24"/>
              </w:rPr>
              <w:t>- Đọc trước Chương 4 [1].</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386"/>
        </w:trPr>
        <w:tc>
          <w:tcPr>
            <w:tcW w:w="1448"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Tuần 7</w:t>
            </w:r>
          </w:p>
        </w:tc>
        <w:tc>
          <w:tcPr>
            <w:tcW w:w="4416"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lang w:eastAsia="ar-SA"/>
              </w:rPr>
              <w:t>Chương 4: Truyền động bánh răng</w:t>
            </w:r>
          </w:p>
        </w:tc>
        <w:tc>
          <w:tcPr>
            <w:tcW w:w="782"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2</w:t>
            </w:r>
          </w:p>
        </w:tc>
        <w:tc>
          <w:tcPr>
            <w:tcW w:w="2762" w:type="dxa"/>
            <w:shd w:val="clear" w:color="auto" w:fill="F2F2F2"/>
            <w:vAlign w:val="center"/>
          </w:tcPr>
          <w:p w:rsidR="00061A62" w:rsidRPr="00061A62" w:rsidRDefault="00061A62" w:rsidP="0022450E">
            <w:pPr>
              <w:snapToGrid w:val="0"/>
              <w:spacing w:line="288" w:lineRule="auto"/>
              <w:jc w:val="center"/>
              <w:rPr>
                <w:b/>
                <w:sz w:val="24"/>
                <w:szCs w:val="24"/>
              </w:rPr>
            </w:pPr>
          </w:p>
        </w:tc>
        <w:tc>
          <w:tcPr>
            <w:tcW w:w="720" w:type="dxa"/>
            <w:shd w:val="clear" w:color="auto" w:fill="F2F2F2"/>
            <w:vAlign w:val="center"/>
          </w:tcPr>
          <w:p w:rsidR="00061A62" w:rsidRPr="00061A62" w:rsidRDefault="00061A62" w:rsidP="0022450E">
            <w:pPr>
              <w:spacing w:line="288" w:lineRule="auto"/>
              <w:jc w:val="center"/>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lastRenderedPageBreak/>
              <w:t>Lý thuyết (thực hành)</w:t>
            </w:r>
          </w:p>
        </w:tc>
        <w:tc>
          <w:tcPr>
            <w:tcW w:w="4416" w:type="dxa"/>
          </w:tcPr>
          <w:p w:rsidR="00061A62" w:rsidRPr="00061A62" w:rsidRDefault="00061A62" w:rsidP="0022450E">
            <w:pPr>
              <w:spacing w:line="288" w:lineRule="auto"/>
              <w:jc w:val="both"/>
              <w:rPr>
                <w:sz w:val="24"/>
                <w:szCs w:val="24"/>
                <w:lang w:val="pl-PL"/>
              </w:rPr>
            </w:pPr>
            <w:r w:rsidRPr="00061A62">
              <w:rPr>
                <w:sz w:val="24"/>
                <w:szCs w:val="24"/>
                <w:lang w:val="pl-PL"/>
              </w:rPr>
              <w:t>4.1. Khái niệm</w:t>
            </w:r>
          </w:p>
          <w:p w:rsidR="00061A62" w:rsidRPr="00061A62" w:rsidRDefault="00061A62" w:rsidP="0022450E">
            <w:pPr>
              <w:spacing w:line="288" w:lineRule="auto"/>
              <w:jc w:val="both"/>
              <w:rPr>
                <w:i/>
                <w:sz w:val="24"/>
                <w:szCs w:val="24"/>
                <w:lang w:val="pl-PL"/>
              </w:rPr>
            </w:pPr>
            <w:r w:rsidRPr="00061A62">
              <w:rPr>
                <w:i/>
                <w:sz w:val="24"/>
                <w:szCs w:val="24"/>
                <w:lang w:val="pl-PL"/>
              </w:rPr>
              <w:t>4.1.1. Công dụng</w:t>
            </w:r>
          </w:p>
          <w:p w:rsidR="00061A62" w:rsidRPr="00061A62" w:rsidRDefault="00061A62" w:rsidP="0022450E">
            <w:pPr>
              <w:spacing w:line="288" w:lineRule="auto"/>
              <w:jc w:val="both"/>
              <w:rPr>
                <w:i/>
                <w:sz w:val="24"/>
                <w:szCs w:val="24"/>
                <w:lang w:val="pl-PL"/>
              </w:rPr>
            </w:pPr>
            <w:r w:rsidRPr="00061A62">
              <w:rPr>
                <w:i/>
                <w:sz w:val="24"/>
                <w:szCs w:val="24"/>
                <w:lang w:val="pl-PL"/>
              </w:rPr>
              <w:t>4.1.2. Phân loại</w:t>
            </w:r>
          </w:p>
          <w:p w:rsidR="00061A62" w:rsidRPr="00061A62" w:rsidRDefault="00061A62" w:rsidP="0022450E">
            <w:pPr>
              <w:spacing w:line="288" w:lineRule="auto"/>
              <w:jc w:val="both"/>
              <w:rPr>
                <w:i/>
                <w:sz w:val="24"/>
                <w:szCs w:val="24"/>
                <w:lang w:val="pl-PL"/>
              </w:rPr>
            </w:pPr>
            <w:r w:rsidRPr="00061A62">
              <w:rPr>
                <w:i/>
                <w:sz w:val="24"/>
                <w:szCs w:val="24"/>
                <w:lang w:val="pl-PL"/>
              </w:rPr>
              <w:t>4.1.3. Ưu nhược điểm của bánh răng</w:t>
            </w:r>
          </w:p>
          <w:p w:rsidR="00061A62" w:rsidRPr="00061A62" w:rsidRDefault="00061A62" w:rsidP="0022450E">
            <w:pPr>
              <w:spacing w:line="288" w:lineRule="auto"/>
              <w:jc w:val="both"/>
              <w:rPr>
                <w:i/>
                <w:sz w:val="24"/>
                <w:szCs w:val="24"/>
                <w:lang w:val="pl-PL"/>
              </w:rPr>
            </w:pPr>
            <w:r w:rsidRPr="00061A62">
              <w:rPr>
                <w:i/>
                <w:sz w:val="24"/>
                <w:szCs w:val="24"/>
                <w:lang w:val="pl-PL"/>
              </w:rPr>
              <w:t>4.1.4. Các thông số cơ bản</w:t>
            </w:r>
          </w:p>
          <w:p w:rsidR="00061A62" w:rsidRPr="00061A62" w:rsidRDefault="00061A62" w:rsidP="0022450E">
            <w:pPr>
              <w:spacing w:line="288" w:lineRule="auto"/>
              <w:jc w:val="both"/>
              <w:rPr>
                <w:i/>
                <w:spacing w:val="-11"/>
                <w:sz w:val="24"/>
                <w:szCs w:val="24"/>
                <w:lang w:val="pl-PL"/>
              </w:rPr>
            </w:pPr>
            <w:r w:rsidRPr="00061A62">
              <w:rPr>
                <w:i/>
                <w:spacing w:val="-11"/>
                <w:sz w:val="24"/>
                <w:szCs w:val="24"/>
                <w:lang w:val="pl-PL"/>
              </w:rPr>
              <w:t>4.1.5. Bánh răng nghiêng và đặc điểm ăn khớp</w:t>
            </w:r>
          </w:p>
          <w:p w:rsidR="00061A62" w:rsidRPr="00061A62" w:rsidRDefault="00061A62" w:rsidP="0022450E">
            <w:pPr>
              <w:spacing w:line="288" w:lineRule="auto"/>
              <w:jc w:val="both"/>
              <w:rPr>
                <w:i/>
                <w:sz w:val="24"/>
                <w:szCs w:val="24"/>
                <w:lang w:val="pl-PL"/>
              </w:rPr>
            </w:pPr>
            <w:r w:rsidRPr="00061A62">
              <w:rPr>
                <w:i/>
                <w:sz w:val="24"/>
                <w:szCs w:val="24"/>
                <w:lang w:val="pl-PL"/>
              </w:rPr>
              <w:t>4.1.6. Một số thông số hình học cơ bản</w:t>
            </w:r>
          </w:p>
          <w:p w:rsidR="00061A62" w:rsidRPr="00061A62" w:rsidRDefault="00061A62" w:rsidP="0022450E">
            <w:pPr>
              <w:spacing w:line="288" w:lineRule="auto"/>
              <w:jc w:val="both"/>
              <w:rPr>
                <w:i/>
                <w:sz w:val="24"/>
                <w:szCs w:val="24"/>
                <w:lang w:val="pl-PL"/>
              </w:rPr>
            </w:pPr>
            <w:r w:rsidRPr="00061A62">
              <w:rPr>
                <w:i/>
                <w:sz w:val="24"/>
                <w:szCs w:val="24"/>
                <w:lang w:val="pl-PL"/>
              </w:rPr>
              <w:t>4.1.7. Cấu tạo bánh răng</w:t>
            </w:r>
          </w:p>
          <w:p w:rsidR="00061A62" w:rsidRPr="00061A62" w:rsidRDefault="00061A62" w:rsidP="0022450E">
            <w:pPr>
              <w:spacing w:line="288" w:lineRule="auto"/>
              <w:jc w:val="both"/>
              <w:rPr>
                <w:spacing w:val="-6"/>
                <w:sz w:val="24"/>
                <w:szCs w:val="24"/>
                <w:lang w:val="pl-PL"/>
              </w:rPr>
            </w:pPr>
            <w:r w:rsidRPr="00061A62">
              <w:rPr>
                <w:spacing w:val="-6"/>
                <w:sz w:val="24"/>
                <w:szCs w:val="24"/>
                <w:lang w:val="pl-PL"/>
              </w:rPr>
              <w:t>4.2. Tải trọng trong truyền động bánh răng trụ</w:t>
            </w:r>
          </w:p>
          <w:p w:rsidR="00061A62" w:rsidRPr="00061A62" w:rsidRDefault="00061A62" w:rsidP="0022450E">
            <w:pPr>
              <w:spacing w:line="288" w:lineRule="auto"/>
              <w:jc w:val="both"/>
              <w:rPr>
                <w:i/>
                <w:sz w:val="24"/>
                <w:szCs w:val="24"/>
                <w:lang w:val="pl-PL"/>
              </w:rPr>
            </w:pPr>
            <w:r w:rsidRPr="00061A62">
              <w:rPr>
                <w:i/>
                <w:sz w:val="24"/>
                <w:szCs w:val="24"/>
                <w:lang w:val="pl-PL"/>
              </w:rPr>
              <w:t>4.2.1. Lực tác dụng khi ăn khớp trong truyền động bánh răng trụ</w:t>
            </w:r>
          </w:p>
          <w:p w:rsidR="00061A62" w:rsidRPr="00061A62" w:rsidRDefault="00061A62" w:rsidP="0022450E">
            <w:pPr>
              <w:spacing w:line="288" w:lineRule="auto"/>
              <w:jc w:val="both"/>
              <w:rPr>
                <w:i/>
                <w:sz w:val="24"/>
                <w:szCs w:val="24"/>
                <w:lang w:val="pl-PL"/>
              </w:rPr>
            </w:pPr>
            <w:r w:rsidRPr="00061A62">
              <w:rPr>
                <w:i/>
                <w:sz w:val="24"/>
                <w:szCs w:val="24"/>
                <w:lang w:val="pl-PL"/>
              </w:rPr>
              <w:t>4.2.2. Sự phân bố không đều tải trọng trong bộ truyền bánh răng</w:t>
            </w:r>
          </w:p>
          <w:p w:rsidR="00061A62" w:rsidRPr="00061A62" w:rsidRDefault="00061A62" w:rsidP="0022450E">
            <w:pPr>
              <w:spacing w:line="288" w:lineRule="auto"/>
              <w:jc w:val="both"/>
              <w:rPr>
                <w:sz w:val="24"/>
                <w:szCs w:val="24"/>
              </w:rPr>
            </w:pPr>
            <w:r w:rsidRPr="00061A62">
              <w:rPr>
                <w:i/>
                <w:sz w:val="24"/>
                <w:szCs w:val="24"/>
                <w:lang w:val="pl-PL"/>
              </w:rPr>
              <w:t>4.2.3. Tải trọng động khi ăn khớp</w:t>
            </w:r>
          </w:p>
        </w:tc>
        <w:tc>
          <w:tcPr>
            <w:tcW w:w="782" w:type="dxa"/>
            <w:vAlign w:val="center"/>
          </w:tcPr>
          <w:p w:rsidR="00061A62" w:rsidRPr="00061A62" w:rsidRDefault="00061A62" w:rsidP="0022450E">
            <w:pPr>
              <w:spacing w:line="288" w:lineRule="auto"/>
              <w:jc w:val="center"/>
              <w:rPr>
                <w:b/>
                <w:sz w:val="24"/>
                <w:szCs w:val="24"/>
              </w:rPr>
            </w:pP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napToGrid w:val="0"/>
              <w:spacing w:line="288" w:lineRule="auto"/>
              <w:rPr>
                <w:b/>
                <w:sz w:val="24"/>
                <w:szCs w:val="24"/>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napToGrid w:val="0"/>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Seminar –theo nhóm</w:t>
            </w:r>
          </w:p>
        </w:tc>
        <w:tc>
          <w:tcPr>
            <w:tcW w:w="4416" w:type="dxa"/>
            <w:vAlign w:val="center"/>
          </w:tcPr>
          <w:p w:rsidR="00061A62" w:rsidRPr="00061A62" w:rsidRDefault="00061A62" w:rsidP="0022450E">
            <w:pPr>
              <w:snapToGrid w:val="0"/>
              <w:spacing w:line="288" w:lineRule="auto"/>
              <w:jc w:val="center"/>
              <w:rPr>
                <w:sz w:val="24"/>
                <w:szCs w:val="24"/>
              </w:rPr>
            </w:pPr>
            <w:r w:rsidRPr="00061A62">
              <w:rPr>
                <w:sz w:val="24"/>
                <w:szCs w:val="24"/>
              </w:rPr>
              <w:t>Không</w:t>
            </w:r>
          </w:p>
        </w:tc>
        <w:tc>
          <w:tcPr>
            <w:tcW w:w="782" w:type="dxa"/>
            <w:vAlign w:val="center"/>
          </w:tcPr>
          <w:p w:rsidR="00061A62" w:rsidRPr="00061A62" w:rsidRDefault="00061A62" w:rsidP="0022450E">
            <w:pPr>
              <w:spacing w:line="288" w:lineRule="auto"/>
              <w:jc w:val="center"/>
              <w:rPr>
                <w:b/>
                <w:sz w:val="24"/>
                <w:szCs w:val="24"/>
              </w:rPr>
            </w:pPr>
          </w:p>
        </w:tc>
        <w:tc>
          <w:tcPr>
            <w:tcW w:w="2762" w:type="dxa"/>
          </w:tcPr>
          <w:p w:rsidR="00061A62" w:rsidRPr="00061A62" w:rsidRDefault="00061A62" w:rsidP="0022450E">
            <w:pPr>
              <w:snapToGrid w:val="0"/>
              <w:spacing w:line="288" w:lineRule="auto"/>
              <w:rPr>
                <w:sz w:val="24"/>
                <w:szCs w:val="24"/>
              </w:rPr>
            </w:pPr>
          </w:p>
        </w:tc>
        <w:tc>
          <w:tcPr>
            <w:tcW w:w="720" w:type="dxa"/>
          </w:tcPr>
          <w:p w:rsidR="00061A62" w:rsidRPr="00061A62" w:rsidRDefault="00061A62" w:rsidP="0022450E">
            <w:pPr>
              <w:snapToGrid w:val="0"/>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 xml:space="preserve">Kiểm tra – Đánh giá </w:t>
            </w:r>
          </w:p>
        </w:tc>
        <w:tc>
          <w:tcPr>
            <w:tcW w:w="4416" w:type="dxa"/>
            <w:vAlign w:val="center"/>
          </w:tcPr>
          <w:p w:rsidR="00061A62" w:rsidRPr="00061A62" w:rsidRDefault="00061A62" w:rsidP="0022450E">
            <w:pPr>
              <w:spacing w:line="288" w:lineRule="auto"/>
              <w:jc w:val="center"/>
              <w:rPr>
                <w:b/>
                <w:sz w:val="24"/>
                <w:szCs w:val="24"/>
              </w:rPr>
            </w:pPr>
            <w:r w:rsidRPr="00061A62">
              <w:rPr>
                <w:sz w:val="24"/>
                <w:szCs w:val="24"/>
              </w:rPr>
              <w:t>Thông qua bài tập về nhà</w:t>
            </w:r>
          </w:p>
        </w:tc>
        <w:tc>
          <w:tcPr>
            <w:tcW w:w="782" w:type="dxa"/>
            <w:vAlign w:val="center"/>
          </w:tcPr>
          <w:p w:rsidR="00061A62" w:rsidRPr="00061A62" w:rsidRDefault="00061A62" w:rsidP="0022450E">
            <w:pPr>
              <w:spacing w:line="288" w:lineRule="auto"/>
              <w:jc w:val="center"/>
              <w:rPr>
                <w:b/>
                <w:sz w:val="24"/>
                <w:szCs w:val="24"/>
              </w:rPr>
            </w:pPr>
          </w:p>
        </w:tc>
        <w:tc>
          <w:tcPr>
            <w:tcW w:w="2762" w:type="dxa"/>
          </w:tcPr>
          <w:p w:rsidR="00061A62" w:rsidRPr="00061A62" w:rsidRDefault="00061A62" w:rsidP="0022450E">
            <w:pPr>
              <w:snapToGrid w:val="0"/>
              <w:spacing w:line="288" w:lineRule="auto"/>
              <w:rPr>
                <w:sz w:val="24"/>
                <w:szCs w:val="24"/>
              </w:rPr>
            </w:pPr>
            <w:r w:rsidRPr="00061A62">
              <w:rPr>
                <w:sz w:val="24"/>
                <w:szCs w:val="24"/>
              </w:rPr>
              <w:t xml:space="preserve">- BTchương 9 [2] </w:t>
            </w:r>
          </w:p>
          <w:p w:rsidR="00061A62" w:rsidRPr="00061A62" w:rsidRDefault="00061A62" w:rsidP="0022450E">
            <w:pPr>
              <w:snapToGrid w:val="0"/>
              <w:spacing w:line="288" w:lineRule="auto"/>
              <w:jc w:val="center"/>
              <w:rPr>
                <w:sz w:val="24"/>
                <w:szCs w:val="24"/>
              </w:rPr>
            </w:pPr>
            <w:r w:rsidRPr="00061A62">
              <w:rPr>
                <w:sz w:val="24"/>
                <w:szCs w:val="24"/>
              </w:rPr>
              <w:t>- Đọc trước Chương 5 [1]</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509"/>
        </w:trPr>
        <w:tc>
          <w:tcPr>
            <w:tcW w:w="1448"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Tuần 8</w:t>
            </w:r>
          </w:p>
        </w:tc>
        <w:tc>
          <w:tcPr>
            <w:tcW w:w="4416"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lang w:eastAsia="ar-SA"/>
              </w:rPr>
              <w:t>Chương 4: Truyền động bánh răng</w:t>
            </w:r>
            <w:r w:rsidRPr="00061A62">
              <w:rPr>
                <w:b/>
                <w:bCs/>
                <w:sz w:val="24"/>
                <w:szCs w:val="24"/>
              </w:rPr>
              <w:t xml:space="preserve"> </w:t>
            </w:r>
            <w:r w:rsidRPr="00061A62">
              <w:rPr>
                <w:i/>
                <w:iCs/>
                <w:sz w:val="24"/>
                <w:szCs w:val="24"/>
              </w:rPr>
              <w:t>(tiếp)</w:t>
            </w:r>
          </w:p>
        </w:tc>
        <w:tc>
          <w:tcPr>
            <w:tcW w:w="782"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2</w:t>
            </w:r>
          </w:p>
        </w:tc>
        <w:tc>
          <w:tcPr>
            <w:tcW w:w="2762" w:type="dxa"/>
            <w:shd w:val="clear" w:color="auto" w:fill="F2F2F2"/>
            <w:vAlign w:val="center"/>
          </w:tcPr>
          <w:p w:rsidR="00061A62" w:rsidRPr="00061A62" w:rsidRDefault="00061A62" w:rsidP="0022450E">
            <w:pPr>
              <w:snapToGrid w:val="0"/>
              <w:spacing w:line="288" w:lineRule="auto"/>
              <w:jc w:val="center"/>
              <w:rPr>
                <w:b/>
                <w:sz w:val="24"/>
                <w:szCs w:val="24"/>
              </w:rPr>
            </w:pPr>
          </w:p>
        </w:tc>
        <w:tc>
          <w:tcPr>
            <w:tcW w:w="720" w:type="dxa"/>
            <w:shd w:val="clear" w:color="auto" w:fill="F2F2F2"/>
            <w:vAlign w:val="center"/>
          </w:tcPr>
          <w:p w:rsidR="00061A62" w:rsidRPr="00061A62" w:rsidRDefault="00061A62" w:rsidP="0022450E">
            <w:pPr>
              <w:spacing w:line="288" w:lineRule="auto"/>
              <w:jc w:val="center"/>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Lý thuyết (thực hành)</w:t>
            </w:r>
          </w:p>
        </w:tc>
        <w:tc>
          <w:tcPr>
            <w:tcW w:w="4416" w:type="dxa"/>
          </w:tcPr>
          <w:p w:rsidR="00061A62" w:rsidRPr="00061A62" w:rsidRDefault="00061A62" w:rsidP="0022450E">
            <w:pPr>
              <w:spacing w:line="288" w:lineRule="auto"/>
              <w:jc w:val="both"/>
              <w:rPr>
                <w:sz w:val="24"/>
                <w:szCs w:val="24"/>
                <w:lang w:val="pl-PL"/>
              </w:rPr>
            </w:pPr>
            <w:r w:rsidRPr="00061A62">
              <w:rPr>
                <w:sz w:val="24"/>
                <w:szCs w:val="24"/>
                <w:lang w:val="pl-PL"/>
              </w:rPr>
              <w:t>4.3. Phương pháp tính toán truyền động bánh răng trụ</w:t>
            </w:r>
          </w:p>
          <w:p w:rsidR="00061A62" w:rsidRPr="00061A62" w:rsidRDefault="00061A62" w:rsidP="0022450E">
            <w:pPr>
              <w:spacing w:line="288" w:lineRule="auto"/>
              <w:jc w:val="both"/>
              <w:rPr>
                <w:i/>
                <w:sz w:val="24"/>
                <w:szCs w:val="24"/>
              </w:rPr>
            </w:pPr>
            <w:r w:rsidRPr="00061A62">
              <w:rPr>
                <w:i/>
                <w:sz w:val="24"/>
                <w:szCs w:val="24"/>
              </w:rPr>
              <w:t>4.3.1. Các dạng hỏng và chỉ tiêu tính toán</w:t>
            </w:r>
          </w:p>
          <w:p w:rsidR="00061A62" w:rsidRPr="00061A62" w:rsidRDefault="00061A62" w:rsidP="0022450E">
            <w:pPr>
              <w:spacing w:line="288" w:lineRule="auto"/>
              <w:jc w:val="both"/>
              <w:rPr>
                <w:i/>
                <w:sz w:val="24"/>
                <w:szCs w:val="24"/>
              </w:rPr>
            </w:pPr>
            <w:r w:rsidRPr="00061A62">
              <w:rPr>
                <w:i/>
                <w:sz w:val="24"/>
                <w:szCs w:val="24"/>
              </w:rPr>
              <w:t>4.3.2. Vật liệu</w:t>
            </w:r>
          </w:p>
          <w:p w:rsidR="00061A62" w:rsidRPr="00061A62" w:rsidRDefault="00061A62" w:rsidP="0022450E">
            <w:pPr>
              <w:spacing w:line="288" w:lineRule="auto"/>
              <w:jc w:val="both"/>
              <w:rPr>
                <w:sz w:val="24"/>
                <w:szCs w:val="24"/>
              </w:rPr>
            </w:pPr>
            <w:r w:rsidRPr="00061A62">
              <w:rPr>
                <w:i/>
                <w:sz w:val="24"/>
                <w:szCs w:val="24"/>
              </w:rPr>
              <w:t>4.3.3. Ứng suất cho phép</w:t>
            </w:r>
          </w:p>
        </w:tc>
        <w:tc>
          <w:tcPr>
            <w:tcW w:w="782" w:type="dxa"/>
            <w:vAlign w:val="center"/>
          </w:tcPr>
          <w:p w:rsidR="00061A62" w:rsidRPr="00061A62" w:rsidRDefault="00061A62" w:rsidP="0022450E">
            <w:pPr>
              <w:spacing w:line="288" w:lineRule="auto"/>
              <w:jc w:val="center"/>
              <w:rPr>
                <w:b/>
                <w:sz w:val="24"/>
                <w:szCs w:val="24"/>
              </w:rPr>
            </w:pPr>
            <w:r w:rsidRPr="00061A62">
              <w:rPr>
                <w:b/>
                <w:sz w:val="24"/>
                <w:szCs w:val="24"/>
              </w:rPr>
              <w:t>1</w:t>
            </w: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napToGrid w:val="0"/>
              <w:spacing w:line="288" w:lineRule="auto"/>
              <w:rPr>
                <w:sz w:val="24"/>
                <w:szCs w:val="24"/>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Seminar –theo nhóm</w:t>
            </w:r>
          </w:p>
        </w:tc>
        <w:tc>
          <w:tcPr>
            <w:tcW w:w="4416" w:type="dxa"/>
            <w:vAlign w:val="center"/>
          </w:tcPr>
          <w:p w:rsidR="00061A62" w:rsidRPr="00061A62" w:rsidRDefault="00061A62" w:rsidP="0022450E">
            <w:pPr>
              <w:snapToGrid w:val="0"/>
              <w:spacing w:line="288" w:lineRule="auto"/>
              <w:jc w:val="center"/>
              <w:rPr>
                <w:sz w:val="24"/>
                <w:szCs w:val="24"/>
              </w:rPr>
            </w:pPr>
            <w:r w:rsidRPr="00061A62">
              <w:rPr>
                <w:sz w:val="24"/>
                <w:szCs w:val="24"/>
              </w:rPr>
              <w:t>Không</w:t>
            </w:r>
          </w:p>
        </w:tc>
        <w:tc>
          <w:tcPr>
            <w:tcW w:w="782" w:type="dxa"/>
            <w:vAlign w:val="center"/>
          </w:tcPr>
          <w:p w:rsidR="00061A62" w:rsidRPr="00061A62" w:rsidRDefault="00061A62" w:rsidP="0022450E">
            <w:pPr>
              <w:spacing w:line="288" w:lineRule="auto"/>
              <w:jc w:val="center"/>
              <w:rPr>
                <w:b/>
                <w:sz w:val="24"/>
                <w:szCs w:val="24"/>
              </w:rPr>
            </w:pPr>
          </w:p>
        </w:tc>
        <w:tc>
          <w:tcPr>
            <w:tcW w:w="2762" w:type="dxa"/>
          </w:tcPr>
          <w:p w:rsidR="00061A62" w:rsidRPr="00061A62" w:rsidRDefault="00061A62" w:rsidP="0022450E">
            <w:pPr>
              <w:snapToGrid w:val="0"/>
              <w:spacing w:line="288" w:lineRule="auto"/>
              <w:rPr>
                <w:sz w:val="24"/>
                <w:szCs w:val="24"/>
              </w:rPr>
            </w:pPr>
          </w:p>
        </w:tc>
        <w:tc>
          <w:tcPr>
            <w:tcW w:w="720" w:type="dxa"/>
          </w:tcPr>
          <w:p w:rsidR="00061A62" w:rsidRPr="00061A62" w:rsidRDefault="00061A62" w:rsidP="0022450E">
            <w:pPr>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Kiểm tra – Đánh giá</w:t>
            </w:r>
          </w:p>
        </w:tc>
        <w:tc>
          <w:tcPr>
            <w:tcW w:w="4416" w:type="dxa"/>
            <w:vAlign w:val="center"/>
          </w:tcPr>
          <w:p w:rsidR="00061A62" w:rsidRPr="00061A62" w:rsidRDefault="00061A62" w:rsidP="0022450E">
            <w:pPr>
              <w:spacing w:line="288" w:lineRule="auto"/>
              <w:jc w:val="center"/>
              <w:rPr>
                <w:b/>
                <w:sz w:val="24"/>
                <w:szCs w:val="24"/>
              </w:rPr>
            </w:pPr>
            <w:r w:rsidRPr="00061A62">
              <w:rPr>
                <w:b/>
                <w:sz w:val="24"/>
                <w:szCs w:val="24"/>
              </w:rPr>
              <w:t xml:space="preserve">Kiểm tra định kỳ </w:t>
            </w:r>
          </w:p>
        </w:tc>
        <w:tc>
          <w:tcPr>
            <w:tcW w:w="782" w:type="dxa"/>
            <w:vAlign w:val="center"/>
          </w:tcPr>
          <w:p w:rsidR="00061A62" w:rsidRPr="00061A62" w:rsidRDefault="00061A62" w:rsidP="0022450E">
            <w:pPr>
              <w:spacing w:line="288" w:lineRule="auto"/>
              <w:jc w:val="center"/>
              <w:rPr>
                <w:b/>
                <w:sz w:val="24"/>
                <w:szCs w:val="24"/>
              </w:rPr>
            </w:pPr>
            <w:r w:rsidRPr="00061A62">
              <w:rPr>
                <w:b/>
                <w:sz w:val="24"/>
                <w:szCs w:val="24"/>
              </w:rPr>
              <w:t>1</w:t>
            </w:r>
          </w:p>
        </w:tc>
        <w:tc>
          <w:tcPr>
            <w:tcW w:w="2762" w:type="dxa"/>
            <w:vAlign w:val="center"/>
          </w:tcPr>
          <w:p w:rsidR="00061A62" w:rsidRPr="00061A62" w:rsidRDefault="00061A62" w:rsidP="0022450E">
            <w:pPr>
              <w:snapToGrid w:val="0"/>
              <w:spacing w:line="288" w:lineRule="auto"/>
              <w:jc w:val="center"/>
              <w:rPr>
                <w:sz w:val="24"/>
                <w:szCs w:val="24"/>
              </w:rPr>
            </w:pPr>
            <w:r w:rsidRPr="00061A62">
              <w:rPr>
                <w:sz w:val="24"/>
                <w:szCs w:val="24"/>
              </w:rPr>
              <w:t>Nội dung: chương 1, 2, 3</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579"/>
        </w:trPr>
        <w:tc>
          <w:tcPr>
            <w:tcW w:w="1448"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Tuần 9</w:t>
            </w:r>
          </w:p>
        </w:tc>
        <w:tc>
          <w:tcPr>
            <w:tcW w:w="4416" w:type="dxa"/>
            <w:shd w:val="clear" w:color="auto" w:fill="F2F2F2"/>
            <w:vAlign w:val="center"/>
          </w:tcPr>
          <w:p w:rsidR="00061A62" w:rsidRPr="00061A62" w:rsidRDefault="00061A62" w:rsidP="0022450E">
            <w:pPr>
              <w:spacing w:line="288" w:lineRule="auto"/>
              <w:jc w:val="center"/>
              <w:rPr>
                <w:b/>
                <w:bCs/>
                <w:sz w:val="24"/>
                <w:szCs w:val="24"/>
              </w:rPr>
            </w:pPr>
            <w:r w:rsidRPr="00061A62">
              <w:rPr>
                <w:b/>
                <w:sz w:val="24"/>
                <w:szCs w:val="24"/>
                <w:lang w:eastAsia="ar-SA"/>
              </w:rPr>
              <w:t>Chương 4: Truyền động bánh răng</w:t>
            </w:r>
            <w:r w:rsidRPr="00061A62">
              <w:rPr>
                <w:b/>
                <w:bCs/>
                <w:sz w:val="24"/>
                <w:szCs w:val="24"/>
              </w:rPr>
              <w:t xml:space="preserve"> </w:t>
            </w:r>
            <w:r w:rsidRPr="00061A62">
              <w:rPr>
                <w:i/>
                <w:iCs/>
                <w:sz w:val="24"/>
                <w:szCs w:val="24"/>
              </w:rPr>
              <w:t>(tiếp)</w:t>
            </w:r>
          </w:p>
        </w:tc>
        <w:tc>
          <w:tcPr>
            <w:tcW w:w="782"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2</w:t>
            </w:r>
          </w:p>
        </w:tc>
        <w:tc>
          <w:tcPr>
            <w:tcW w:w="2762" w:type="dxa"/>
            <w:shd w:val="clear" w:color="auto" w:fill="F2F2F2"/>
            <w:vAlign w:val="center"/>
          </w:tcPr>
          <w:p w:rsidR="00061A62" w:rsidRPr="00061A62" w:rsidRDefault="00061A62" w:rsidP="0022450E">
            <w:pPr>
              <w:snapToGrid w:val="0"/>
              <w:spacing w:line="288" w:lineRule="auto"/>
              <w:jc w:val="center"/>
              <w:rPr>
                <w:b/>
                <w:sz w:val="24"/>
                <w:szCs w:val="24"/>
              </w:rPr>
            </w:pPr>
          </w:p>
        </w:tc>
        <w:tc>
          <w:tcPr>
            <w:tcW w:w="720" w:type="dxa"/>
            <w:shd w:val="clear" w:color="auto" w:fill="F2F2F2"/>
            <w:vAlign w:val="center"/>
          </w:tcPr>
          <w:p w:rsidR="00061A62" w:rsidRPr="00061A62" w:rsidRDefault="00061A62" w:rsidP="0022450E">
            <w:pPr>
              <w:spacing w:line="288" w:lineRule="auto"/>
              <w:jc w:val="center"/>
              <w:rPr>
                <w:b/>
                <w:sz w:val="24"/>
                <w:szCs w:val="24"/>
              </w:rPr>
            </w:pPr>
          </w:p>
        </w:tc>
      </w:tr>
      <w:tr w:rsidR="00061A62" w:rsidRPr="00061A62" w:rsidTr="0022450E">
        <w:trPr>
          <w:trHeight w:val="1361"/>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Lý thuyết (thực hành)</w:t>
            </w:r>
          </w:p>
        </w:tc>
        <w:tc>
          <w:tcPr>
            <w:tcW w:w="4416" w:type="dxa"/>
          </w:tcPr>
          <w:p w:rsidR="00061A62" w:rsidRPr="00061A62" w:rsidRDefault="00061A62" w:rsidP="0022450E">
            <w:pPr>
              <w:spacing w:line="288" w:lineRule="auto"/>
              <w:jc w:val="both"/>
              <w:rPr>
                <w:spacing w:val="-6"/>
                <w:sz w:val="24"/>
                <w:szCs w:val="24"/>
              </w:rPr>
            </w:pPr>
            <w:r w:rsidRPr="00061A62">
              <w:rPr>
                <w:spacing w:val="-6"/>
                <w:sz w:val="24"/>
                <w:szCs w:val="24"/>
              </w:rPr>
              <w:t>4.4. Tính toán truyền động bánh răng trụ</w:t>
            </w:r>
          </w:p>
          <w:p w:rsidR="00061A62" w:rsidRPr="00061A62" w:rsidRDefault="00061A62" w:rsidP="0022450E">
            <w:pPr>
              <w:spacing w:line="288" w:lineRule="auto"/>
              <w:jc w:val="both"/>
              <w:rPr>
                <w:i/>
                <w:sz w:val="24"/>
                <w:szCs w:val="24"/>
              </w:rPr>
            </w:pPr>
            <w:r w:rsidRPr="00061A62">
              <w:rPr>
                <w:i/>
                <w:sz w:val="24"/>
                <w:szCs w:val="24"/>
              </w:rPr>
              <w:t>4.4.1. Tính toán bánh răng trụ răng thẳng về độ bền tiếp xúc</w:t>
            </w:r>
          </w:p>
          <w:p w:rsidR="00061A62" w:rsidRPr="00061A62" w:rsidRDefault="00061A62" w:rsidP="0022450E">
            <w:pPr>
              <w:spacing w:line="288" w:lineRule="auto"/>
              <w:jc w:val="both"/>
              <w:rPr>
                <w:i/>
                <w:sz w:val="24"/>
                <w:szCs w:val="24"/>
                <w:lang w:val="nb-NO"/>
              </w:rPr>
            </w:pPr>
            <w:r w:rsidRPr="00061A62">
              <w:rPr>
                <w:i/>
                <w:sz w:val="24"/>
                <w:szCs w:val="24"/>
                <w:lang w:val="nb-NO"/>
              </w:rPr>
              <w:t>4.4.2. Tính toán bánh răng trụ răng thẳng về độ bền uốn</w:t>
            </w:r>
          </w:p>
          <w:p w:rsidR="00061A62" w:rsidRPr="00061A62" w:rsidRDefault="00061A62" w:rsidP="0022450E">
            <w:pPr>
              <w:spacing w:line="288" w:lineRule="auto"/>
              <w:jc w:val="both"/>
              <w:rPr>
                <w:sz w:val="24"/>
                <w:szCs w:val="24"/>
              </w:rPr>
            </w:pPr>
            <w:r w:rsidRPr="00061A62">
              <w:rPr>
                <w:i/>
                <w:sz w:val="24"/>
                <w:szCs w:val="24"/>
                <w:lang w:val="nb-NO"/>
              </w:rPr>
              <w:t>4.4.3. Tính toán bánh răng trụ răng nghiêng về độ bền</w:t>
            </w:r>
          </w:p>
        </w:tc>
        <w:tc>
          <w:tcPr>
            <w:tcW w:w="782" w:type="dxa"/>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napToGrid w:val="0"/>
              <w:spacing w:line="288" w:lineRule="auto"/>
              <w:rPr>
                <w:sz w:val="24"/>
                <w:szCs w:val="24"/>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pacing w:line="288" w:lineRule="auto"/>
              <w:rPr>
                <w:sz w:val="24"/>
                <w:szCs w:val="24"/>
              </w:rPr>
            </w:pPr>
          </w:p>
        </w:tc>
      </w:tr>
      <w:tr w:rsidR="00061A62" w:rsidRPr="00061A62" w:rsidTr="0022450E">
        <w:trPr>
          <w:trHeight w:val="572"/>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Seminar –theo nhóm</w:t>
            </w:r>
          </w:p>
        </w:tc>
        <w:tc>
          <w:tcPr>
            <w:tcW w:w="4416" w:type="dxa"/>
            <w:vAlign w:val="center"/>
          </w:tcPr>
          <w:p w:rsidR="00061A62" w:rsidRPr="00061A62" w:rsidRDefault="00061A62" w:rsidP="0022450E">
            <w:pPr>
              <w:snapToGrid w:val="0"/>
              <w:spacing w:line="288" w:lineRule="auto"/>
              <w:jc w:val="center"/>
              <w:rPr>
                <w:sz w:val="24"/>
                <w:szCs w:val="24"/>
              </w:rPr>
            </w:pPr>
            <w:r w:rsidRPr="00061A62">
              <w:rPr>
                <w:sz w:val="24"/>
                <w:szCs w:val="24"/>
              </w:rPr>
              <w:t>Không</w:t>
            </w:r>
          </w:p>
        </w:tc>
        <w:tc>
          <w:tcPr>
            <w:tcW w:w="782" w:type="dxa"/>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rPr>
                <w:sz w:val="24"/>
                <w:szCs w:val="24"/>
              </w:rPr>
            </w:pPr>
          </w:p>
        </w:tc>
        <w:tc>
          <w:tcPr>
            <w:tcW w:w="720" w:type="dxa"/>
          </w:tcPr>
          <w:p w:rsidR="00061A62" w:rsidRPr="00061A62" w:rsidRDefault="00061A62" w:rsidP="0022450E">
            <w:pPr>
              <w:spacing w:line="288" w:lineRule="auto"/>
              <w:rPr>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b/>
                <w:sz w:val="24"/>
                <w:szCs w:val="24"/>
              </w:rPr>
            </w:pPr>
            <w:r w:rsidRPr="00061A62">
              <w:rPr>
                <w:sz w:val="24"/>
                <w:szCs w:val="24"/>
              </w:rPr>
              <w:t>Kiểm tra – Đánh giá</w:t>
            </w:r>
          </w:p>
        </w:tc>
        <w:tc>
          <w:tcPr>
            <w:tcW w:w="4416" w:type="dxa"/>
            <w:vAlign w:val="center"/>
          </w:tcPr>
          <w:p w:rsidR="00061A62" w:rsidRPr="00061A62" w:rsidRDefault="00061A62" w:rsidP="0022450E">
            <w:pPr>
              <w:spacing w:line="288" w:lineRule="auto"/>
              <w:jc w:val="center"/>
              <w:rPr>
                <w:b/>
                <w:sz w:val="24"/>
                <w:szCs w:val="24"/>
              </w:rPr>
            </w:pPr>
            <w:r w:rsidRPr="00061A62">
              <w:rPr>
                <w:sz w:val="24"/>
                <w:szCs w:val="24"/>
              </w:rPr>
              <w:t>Thông qua bài tập về nhà</w:t>
            </w:r>
          </w:p>
        </w:tc>
        <w:tc>
          <w:tcPr>
            <w:tcW w:w="782" w:type="dxa"/>
            <w:vAlign w:val="center"/>
          </w:tcPr>
          <w:p w:rsidR="00061A62" w:rsidRPr="00061A62" w:rsidRDefault="00061A62" w:rsidP="0022450E">
            <w:pPr>
              <w:spacing w:line="288" w:lineRule="auto"/>
              <w:jc w:val="center"/>
              <w:rPr>
                <w:b/>
                <w:sz w:val="24"/>
                <w:szCs w:val="24"/>
              </w:rPr>
            </w:pPr>
          </w:p>
        </w:tc>
        <w:tc>
          <w:tcPr>
            <w:tcW w:w="2762" w:type="dxa"/>
            <w:vAlign w:val="center"/>
          </w:tcPr>
          <w:p w:rsidR="00061A62" w:rsidRPr="00061A62" w:rsidRDefault="00061A62" w:rsidP="0022450E">
            <w:pPr>
              <w:snapToGrid w:val="0"/>
              <w:spacing w:line="288" w:lineRule="auto"/>
              <w:rPr>
                <w:sz w:val="24"/>
                <w:szCs w:val="24"/>
              </w:rPr>
            </w:pPr>
            <w:r w:rsidRPr="00061A62">
              <w:rPr>
                <w:sz w:val="24"/>
                <w:szCs w:val="24"/>
              </w:rPr>
              <w:t xml:space="preserve">- BTchương 10 [2] </w:t>
            </w:r>
          </w:p>
          <w:p w:rsidR="00061A62" w:rsidRPr="00061A62" w:rsidRDefault="00061A62" w:rsidP="0022450E">
            <w:pPr>
              <w:snapToGrid w:val="0"/>
              <w:spacing w:line="288" w:lineRule="auto"/>
              <w:rPr>
                <w:b/>
                <w:sz w:val="24"/>
                <w:szCs w:val="24"/>
                <w:lang w:val="pt-BR"/>
              </w:rPr>
            </w:pPr>
            <w:r w:rsidRPr="00061A62">
              <w:rPr>
                <w:sz w:val="24"/>
                <w:szCs w:val="24"/>
              </w:rPr>
              <w:t>- Đọc trước Chương 5 [1]</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454"/>
        </w:trPr>
        <w:tc>
          <w:tcPr>
            <w:tcW w:w="1448"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lastRenderedPageBreak/>
              <w:t>Tuần 10</w:t>
            </w:r>
          </w:p>
        </w:tc>
        <w:tc>
          <w:tcPr>
            <w:tcW w:w="4416" w:type="dxa"/>
            <w:shd w:val="clear" w:color="auto" w:fill="F2F2F2"/>
            <w:vAlign w:val="center"/>
          </w:tcPr>
          <w:p w:rsidR="00061A62" w:rsidRPr="00061A62" w:rsidRDefault="00061A62" w:rsidP="0022450E">
            <w:pPr>
              <w:spacing w:line="288" w:lineRule="auto"/>
              <w:jc w:val="center"/>
              <w:rPr>
                <w:b/>
                <w:bCs/>
                <w:sz w:val="24"/>
                <w:szCs w:val="24"/>
              </w:rPr>
            </w:pPr>
            <w:r w:rsidRPr="00061A62">
              <w:rPr>
                <w:b/>
                <w:sz w:val="24"/>
                <w:szCs w:val="24"/>
                <w:lang w:eastAsia="ar-SA"/>
              </w:rPr>
              <w:t>Chương 4: Truyền động bánh răng</w:t>
            </w:r>
            <w:r w:rsidRPr="00061A62">
              <w:rPr>
                <w:b/>
                <w:bCs/>
                <w:sz w:val="24"/>
                <w:szCs w:val="24"/>
              </w:rPr>
              <w:t xml:space="preserve"> </w:t>
            </w:r>
            <w:r w:rsidRPr="00061A62">
              <w:rPr>
                <w:i/>
                <w:iCs/>
                <w:sz w:val="24"/>
                <w:szCs w:val="24"/>
              </w:rPr>
              <w:t>(tiếp)</w:t>
            </w:r>
          </w:p>
        </w:tc>
        <w:tc>
          <w:tcPr>
            <w:tcW w:w="782"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2</w:t>
            </w:r>
          </w:p>
        </w:tc>
        <w:tc>
          <w:tcPr>
            <w:tcW w:w="2762" w:type="dxa"/>
            <w:shd w:val="clear" w:color="auto" w:fill="F2F2F2"/>
            <w:vAlign w:val="center"/>
          </w:tcPr>
          <w:p w:rsidR="00061A62" w:rsidRPr="00061A62" w:rsidRDefault="00061A62" w:rsidP="0022450E">
            <w:pPr>
              <w:snapToGrid w:val="0"/>
              <w:spacing w:line="288" w:lineRule="auto"/>
              <w:jc w:val="center"/>
              <w:rPr>
                <w:b/>
                <w:sz w:val="24"/>
                <w:szCs w:val="24"/>
              </w:rPr>
            </w:pPr>
          </w:p>
        </w:tc>
        <w:tc>
          <w:tcPr>
            <w:tcW w:w="720" w:type="dxa"/>
            <w:shd w:val="clear" w:color="auto" w:fill="F2F2F2"/>
            <w:vAlign w:val="center"/>
          </w:tcPr>
          <w:p w:rsidR="00061A62" w:rsidRPr="00061A62" w:rsidRDefault="00061A62" w:rsidP="0022450E">
            <w:pPr>
              <w:spacing w:line="288" w:lineRule="auto"/>
              <w:jc w:val="center"/>
              <w:rPr>
                <w:b/>
                <w:sz w:val="24"/>
                <w:szCs w:val="24"/>
              </w:rPr>
            </w:pPr>
          </w:p>
        </w:tc>
      </w:tr>
      <w:tr w:rsidR="00061A62" w:rsidRPr="00061A62" w:rsidTr="0022450E">
        <w:trPr>
          <w:trHeight w:val="1361"/>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Lý thuyết (thực hành)</w:t>
            </w:r>
          </w:p>
        </w:tc>
        <w:tc>
          <w:tcPr>
            <w:tcW w:w="4416" w:type="dxa"/>
          </w:tcPr>
          <w:p w:rsidR="00061A62" w:rsidRPr="00061A62" w:rsidRDefault="00061A62" w:rsidP="0022450E">
            <w:pPr>
              <w:spacing w:line="288" w:lineRule="auto"/>
              <w:jc w:val="both"/>
              <w:rPr>
                <w:spacing w:val="-6"/>
                <w:sz w:val="24"/>
                <w:szCs w:val="24"/>
                <w:lang w:val="nb-NO"/>
              </w:rPr>
            </w:pPr>
            <w:r w:rsidRPr="00061A62">
              <w:rPr>
                <w:spacing w:val="-6"/>
                <w:sz w:val="24"/>
                <w:szCs w:val="24"/>
                <w:lang w:val="nb-NO"/>
              </w:rPr>
              <w:t xml:space="preserve">4.5. </w:t>
            </w:r>
            <w:r w:rsidRPr="00061A62">
              <w:rPr>
                <w:spacing w:val="-6"/>
                <w:sz w:val="24"/>
                <w:szCs w:val="24"/>
              </w:rPr>
              <w:t>Tính toán t</w:t>
            </w:r>
            <w:r w:rsidRPr="00061A62">
              <w:rPr>
                <w:spacing w:val="-6"/>
                <w:sz w:val="24"/>
                <w:szCs w:val="24"/>
                <w:lang w:val="nb-NO"/>
              </w:rPr>
              <w:t>ruyền động bánh răng côn</w:t>
            </w:r>
          </w:p>
          <w:p w:rsidR="00061A62" w:rsidRPr="00061A62" w:rsidRDefault="00061A62" w:rsidP="0022450E">
            <w:pPr>
              <w:spacing w:line="288" w:lineRule="auto"/>
              <w:jc w:val="both"/>
              <w:rPr>
                <w:i/>
                <w:sz w:val="24"/>
                <w:szCs w:val="24"/>
              </w:rPr>
            </w:pPr>
            <w:r w:rsidRPr="00061A62">
              <w:rPr>
                <w:i/>
                <w:sz w:val="24"/>
                <w:szCs w:val="24"/>
              </w:rPr>
              <w:t>4.5.1. Khái niệm</w:t>
            </w:r>
          </w:p>
          <w:p w:rsidR="00061A62" w:rsidRPr="00061A62" w:rsidRDefault="00061A62" w:rsidP="0022450E">
            <w:pPr>
              <w:spacing w:line="288" w:lineRule="auto"/>
              <w:jc w:val="both"/>
              <w:rPr>
                <w:i/>
                <w:sz w:val="24"/>
                <w:szCs w:val="24"/>
              </w:rPr>
            </w:pPr>
            <w:r w:rsidRPr="00061A62">
              <w:rPr>
                <w:i/>
                <w:sz w:val="24"/>
                <w:szCs w:val="24"/>
              </w:rPr>
              <w:t>4.5.2. Các thông số hình học cơ bản</w:t>
            </w:r>
          </w:p>
          <w:p w:rsidR="00061A62" w:rsidRPr="00061A62" w:rsidRDefault="00061A62" w:rsidP="0022450E">
            <w:pPr>
              <w:spacing w:line="288" w:lineRule="auto"/>
              <w:jc w:val="both"/>
              <w:rPr>
                <w:i/>
                <w:sz w:val="24"/>
                <w:szCs w:val="24"/>
              </w:rPr>
            </w:pPr>
            <w:r w:rsidRPr="00061A62">
              <w:rPr>
                <w:i/>
                <w:sz w:val="24"/>
                <w:szCs w:val="24"/>
              </w:rPr>
              <w:t>4.5.3. Lực tác dụng khi ăn khớp</w:t>
            </w:r>
          </w:p>
          <w:p w:rsidR="00061A62" w:rsidRPr="00061A62" w:rsidRDefault="00061A62" w:rsidP="0022450E">
            <w:pPr>
              <w:spacing w:line="288" w:lineRule="auto"/>
              <w:jc w:val="both"/>
              <w:rPr>
                <w:i/>
                <w:sz w:val="24"/>
                <w:szCs w:val="24"/>
              </w:rPr>
            </w:pPr>
            <w:r w:rsidRPr="00061A62">
              <w:rPr>
                <w:i/>
                <w:sz w:val="24"/>
                <w:szCs w:val="24"/>
              </w:rPr>
              <w:t>4.5.4. Tính toán độ bền bộ truyền bánh răng côn</w:t>
            </w:r>
          </w:p>
          <w:p w:rsidR="00061A62" w:rsidRPr="00061A62" w:rsidRDefault="00061A62" w:rsidP="0022450E">
            <w:pPr>
              <w:spacing w:line="288" w:lineRule="auto"/>
              <w:jc w:val="both"/>
              <w:rPr>
                <w:sz w:val="24"/>
                <w:szCs w:val="24"/>
              </w:rPr>
            </w:pPr>
            <w:r w:rsidRPr="00061A62">
              <w:rPr>
                <w:spacing w:val="-6"/>
                <w:sz w:val="24"/>
                <w:szCs w:val="24"/>
              </w:rPr>
              <w:t>4.6. Chỉ dẫn thiết kế bộ truyền bánh răng</w:t>
            </w:r>
          </w:p>
        </w:tc>
        <w:tc>
          <w:tcPr>
            <w:tcW w:w="782" w:type="dxa"/>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napToGrid w:val="0"/>
              <w:spacing w:line="288" w:lineRule="auto"/>
              <w:rPr>
                <w:sz w:val="24"/>
                <w:szCs w:val="24"/>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pacing w:line="288" w:lineRule="auto"/>
              <w:rPr>
                <w:sz w:val="24"/>
                <w:szCs w:val="24"/>
              </w:rPr>
            </w:pPr>
          </w:p>
        </w:tc>
      </w:tr>
      <w:tr w:rsidR="00061A62" w:rsidRPr="00061A62" w:rsidTr="0022450E">
        <w:trPr>
          <w:trHeight w:val="572"/>
        </w:trPr>
        <w:tc>
          <w:tcPr>
            <w:tcW w:w="1448" w:type="dxa"/>
            <w:vAlign w:val="center"/>
          </w:tcPr>
          <w:p w:rsidR="00061A62" w:rsidRPr="00061A62" w:rsidRDefault="00061A62" w:rsidP="0022450E">
            <w:pPr>
              <w:spacing w:line="288" w:lineRule="auto"/>
              <w:jc w:val="center"/>
              <w:rPr>
                <w:sz w:val="24"/>
                <w:szCs w:val="24"/>
              </w:rPr>
            </w:pPr>
            <w:r w:rsidRPr="00061A62">
              <w:rPr>
                <w:sz w:val="24"/>
                <w:szCs w:val="24"/>
              </w:rPr>
              <w:t>Seminar –theo nhóm</w:t>
            </w:r>
          </w:p>
        </w:tc>
        <w:tc>
          <w:tcPr>
            <w:tcW w:w="4416" w:type="dxa"/>
            <w:vAlign w:val="center"/>
          </w:tcPr>
          <w:p w:rsidR="00061A62" w:rsidRPr="00061A62" w:rsidRDefault="00061A62" w:rsidP="0022450E">
            <w:pPr>
              <w:snapToGrid w:val="0"/>
              <w:spacing w:line="288" w:lineRule="auto"/>
              <w:jc w:val="center"/>
              <w:rPr>
                <w:sz w:val="24"/>
                <w:szCs w:val="24"/>
              </w:rPr>
            </w:pPr>
            <w:r w:rsidRPr="00061A62">
              <w:rPr>
                <w:sz w:val="24"/>
                <w:szCs w:val="24"/>
              </w:rPr>
              <w:t>Không</w:t>
            </w:r>
          </w:p>
        </w:tc>
        <w:tc>
          <w:tcPr>
            <w:tcW w:w="782" w:type="dxa"/>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rPr>
                <w:sz w:val="24"/>
                <w:szCs w:val="24"/>
              </w:rPr>
            </w:pPr>
          </w:p>
        </w:tc>
        <w:tc>
          <w:tcPr>
            <w:tcW w:w="720" w:type="dxa"/>
          </w:tcPr>
          <w:p w:rsidR="00061A62" w:rsidRPr="00061A62" w:rsidRDefault="00061A62" w:rsidP="0022450E">
            <w:pPr>
              <w:spacing w:line="288" w:lineRule="auto"/>
              <w:rPr>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b/>
                <w:sz w:val="24"/>
                <w:szCs w:val="24"/>
              </w:rPr>
            </w:pPr>
            <w:r w:rsidRPr="00061A62">
              <w:rPr>
                <w:sz w:val="24"/>
                <w:szCs w:val="24"/>
              </w:rPr>
              <w:t>Kiểm tra – Đánh giá</w:t>
            </w:r>
          </w:p>
        </w:tc>
        <w:tc>
          <w:tcPr>
            <w:tcW w:w="4416" w:type="dxa"/>
            <w:vAlign w:val="center"/>
          </w:tcPr>
          <w:p w:rsidR="00061A62" w:rsidRPr="00061A62" w:rsidRDefault="00061A62" w:rsidP="0022450E">
            <w:pPr>
              <w:spacing w:line="288" w:lineRule="auto"/>
              <w:jc w:val="center"/>
              <w:rPr>
                <w:b/>
                <w:sz w:val="24"/>
                <w:szCs w:val="24"/>
              </w:rPr>
            </w:pPr>
            <w:r w:rsidRPr="00061A62">
              <w:rPr>
                <w:sz w:val="24"/>
                <w:szCs w:val="24"/>
              </w:rPr>
              <w:t>Thông qua bài tập về nhà</w:t>
            </w:r>
          </w:p>
        </w:tc>
        <w:tc>
          <w:tcPr>
            <w:tcW w:w="782" w:type="dxa"/>
            <w:vAlign w:val="center"/>
          </w:tcPr>
          <w:p w:rsidR="00061A62" w:rsidRPr="00061A62" w:rsidRDefault="00061A62" w:rsidP="0022450E">
            <w:pPr>
              <w:spacing w:line="288" w:lineRule="auto"/>
              <w:jc w:val="center"/>
              <w:rPr>
                <w:b/>
                <w:sz w:val="24"/>
                <w:szCs w:val="24"/>
              </w:rPr>
            </w:pPr>
          </w:p>
        </w:tc>
        <w:tc>
          <w:tcPr>
            <w:tcW w:w="2762" w:type="dxa"/>
            <w:vAlign w:val="center"/>
          </w:tcPr>
          <w:p w:rsidR="00061A62" w:rsidRPr="00061A62" w:rsidRDefault="00061A62" w:rsidP="0022450E">
            <w:pPr>
              <w:snapToGrid w:val="0"/>
              <w:spacing w:line="288" w:lineRule="auto"/>
              <w:rPr>
                <w:sz w:val="24"/>
                <w:szCs w:val="24"/>
              </w:rPr>
            </w:pPr>
            <w:r w:rsidRPr="00061A62">
              <w:rPr>
                <w:sz w:val="24"/>
                <w:szCs w:val="24"/>
              </w:rPr>
              <w:t xml:space="preserve">- BTchương 10 [2] </w:t>
            </w:r>
          </w:p>
          <w:p w:rsidR="00061A62" w:rsidRPr="00061A62" w:rsidRDefault="00061A62" w:rsidP="0022450E">
            <w:pPr>
              <w:snapToGrid w:val="0"/>
              <w:spacing w:line="288" w:lineRule="auto"/>
              <w:rPr>
                <w:b/>
                <w:sz w:val="24"/>
                <w:szCs w:val="24"/>
                <w:lang w:val="pt-BR"/>
              </w:rPr>
            </w:pPr>
            <w:r w:rsidRPr="00061A62">
              <w:rPr>
                <w:sz w:val="24"/>
                <w:szCs w:val="24"/>
              </w:rPr>
              <w:t>- Đọc trước Chương 5 [1].</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428"/>
        </w:trPr>
        <w:tc>
          <w:tcPr>
            <w:tcW w:w="1448"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Tuần 11</w:t>
            </w:r>
          </w:p>
        </w:tc>
        <w:tc>
          <w:tcPr>
            <w:tcW w:w="4416"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Chương 5: Trục, Ổ trục, Khớp nối</w:t>
            </w:r>
          </w:p>
        </w:tc>
        <w:tc>
          <w:tcPr>
            <w:tcW w:w="782" w:type="dxa"/>
            <w:shd w:val="clear" w:color="auto" w:fill="F2F2F2"/>
            <w:vAlign w:val="center"/>
          </w:tcPr>
          <w:p w:rsidR="00061A62" w:rsidRPr="00061A62" w:rsidRDefault="00061A62" w:rsidP="0022450E">
            <w:pPr>
              <w:spacing w:line="288" w:lineRule="auto"/>
              <w:jc w:val="center"/>
              <w:rPr>
                <w:sz w:val="24"/>
                <w:szCs w:val="24"/>
              </w:rPr>
            </w:pPr>
            <w:r w:rsidRPr="00061A62">
              <w:rPr>
                <w:sz w:val="24"/>
                <w:szCs w:val="24"/>
              </w:rPr>
              <w:t>2</w:t>
            </w:r>
          </w:p>
        </w:tc>
        <w:tc>
          <w:tcPr>
            <w:tcW w:w="2762" w:type="dxa"/>
            <w:shd w:val="clear" w:color="auto" w:fill="F2F2F2"/>
            <w:vAlign w:val="center"/>
          </w:tcPr>
          <w:p w:rsidR="00061A62" w:rsidRPr="00061A62" w:rsidRDefault="00061A62" w:rsidP="0022450E">
            <w:pPr>
              <w:snapToGrid w:val="0"/>
              <w:spacing w:line="288" w:lineRule="auto"/>
              <w:jc w:val="center"/>
              <w:rPr>
                <w:b/>
                <w:sz w:val="24"/>
                <w:szCs w:val="24"/>
              </w:rPr>
            </w:pPr>
          </w:p>
        </w:tc>
        <w:tc>
          <w:tcPr>
            <w:tcW w:w="720" w:type="dxa"/>
            <w:shd w:val="clear" w:color="auto" w:fill="F2F2F2"/>
            <w:vAlign w:val="center"/>
          </w:tcPr>
          <w:p w:rsidR="00061A62" w:rsidRPr="00061A62" w:rsidRDefault="00061A62" w:rsidP="0022450E">
            <w:pPr>
              <w:spacing w:line="288" w:lineRule="auto"/>
              <w:jc w:val="center"/>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Lý thuyết (thực hành)</w:t>
            </w:r>
          </w:p>
        </w:tc>
        <w:tc>
          <w:tcPr>
            <w:tcW w:w="4416" w:type="dxa"/>
          </w:tcPr>
          <w:p w:rsidR="00061A62" w:rsidRPr="00061A62" w:rsidRDefault="00061A62" w:rsidP="0022450E">
            <w:pPr>
              <w:spacing w:line="288" w:lineRule="auto"/>
              <w:jc w:val="both"/>
              <w:rPr>
                <w:sz w:val="24"/>
                <w:szCs w:val="24"/>
              </w:rPr>
            </w:pPr>
            <w:r w:rsidRPr="00061A62">
              <w:rPr>
                <w:sz w:val="24"/>
                <w:szCs w:val="24"/>
              </w:rPr>
              <w:t>5</w:t>
            </w:r>
            <w:r w:rsidRPr="00061A62">
              <w:rPr>
                <w:sz w:val="24"/>
                <w:szCs w:val="24"/>
                <w:lang w:val="pl-PL"/>
              </w:rPr>
              <w:t xml:space="preserve">.1. </w:t>
            </w:r>
            <w:r w:rsidRPr="00061A62">
              <w:rPr>
                <w:sz w:val="24"/>
                <w:szCs w:val="24"/>
              </w:rPr>
              <w:t>Trục</w:t>
            </w:r>
          </w:p>
          <w:p w:rsidR="00061A62" w:rsidRPr="00061A62" w:rsidRDefault="00061A62" w:rsidP="0022450E">
            <w:pPr>
              <w:spacing w:line="288" w:lineRule="auto"/>
              <w:jc w:val="both"/>
              <w:rPr>
                <w:i/>
                <w:sz w:val="24"/>
                <w:szCs w:val="24"/>
                <w:lang w:val="pl-PL"/>
              </w:rPr>
            </w:pPr>
            <w:r w:rsidRPr="00061A62">
              <w:rPr>
                <w:i/>
                <w:sz w:val="24"/>
                <w:szCs w:val="24"/>
              </w:rPr>
              <w:t>5</w:t>
            </w:r>
            <w:r w:rsidRPr="00061A62">
              <w:rPr>
                <w:i/>
                <w:sz w:val="24"/>
                <w:szCs w:val="24"/>
                <w:lang w:val="pl-PL"/>
              </w:rPr>
              <w:t>.1.1. Công dụng và phân loại</w:t>
            </w:r>
          </w:p>
          <w:p w:rsidR="00061A62" w:rsidRPr="00061A62" w:rsidRDefault="00061A62" w:rsidP="0022450E">
            <w:pPr>
              <w:spacing w:line="288" w:lineRule="auto"/>
              <w:jc w:val="both"/>
              <w:rPr>
                <w:i/>
                <w:sz w:val="24"/>
                <w:szCs w:val="24"/>
                <w:lang w:val="pl-PL"/>
              </w:rPr>
            </w:pPr>
            <w:r w:rsidRPr="00061A62">
              <w:rPr>
                <w:i/>
                <w:sz w:val="24"/>
                <w:szCs w:val="24"/>
              </w:rPr>
              <w:t>5</w:t>
            </w:r>
            <w:r w:rsidRPr="00061A62">
              <w:rPr>
                <w:i/>
                <w:sz w:val="24"/>
                <w:szCs w:val="24"/>
                <w:lang w:val="pl-PL"/>
              </w:rPr>
              <w:t>.1.2. Kết cấu của trục</w:t>
            </w:r>
          </w:p>
          <w:p w:rsidR="00061A62" w:rsidRPr="00061A62" w:rsidRDefault="00061A62" w:rsidP="0022450E">
            <w:pPr>
              <w:spacing w:line="288" w:lineRule="auto"/>
              <w:jc w:val="both"/>
              <w:rPr>
                <w:spacing w:val="-6"/>
                <w:sz w:val="24"/>
                <w:szCs w:val="24"/>
                <w:lang w:val="pl-PL"/>
              </w:rPr>
            </w:pPr>
            <w:r w:rsidRPr="00061A62">
              <w:rPr>
                <w:spacing w:val="-6"/>
                <w:sz w:val="24"/>
                <w:szCs w:val="24"/>
              </w:rPr>
              <w:t>5</w:t>
            </w:r>
            <w:r w:rsidRPr="00061A62">
              <w:rPr>
                <w:spacing w:val="-6"/>
                <w:sz w:val="24"/>
                <w:szCs w:val="24"/>
                <w:lang w:val="pl-PL"/>
              </w:rPr>
              <w:t>.2. Các dạng hỏng và chỉ tiêu tính toán trục</w:t>
            </w:r>
          </w:p>
          <w:p w:rsidR="00061A62" w:rsidRPr="00061A62" w:rsidRDefault="00061A62" w:rsidP="0022450E">
            <w:pPr>
              <w:spacing w:line="288" w:lineRule="auto"/>
              <w:jc w:val="both"/>
              <w:rPr>
                <w:i/>
                <w:sz w:val="24"/>
                <w:szCs w:val="24"/>
                <w:lang w:val="pl-PL"/>
              </w:rPr>
            </w:pPr>
            <w:r w:rsidRPr="00061A62">
              <w:rPr>
                <w:i/>
                <w:sz w:val="24"/>
                <w:szCs w:val="24"/>
              </w:rPr>
              <w:t>5</w:t>
            </w:r>
            <w:r w:rsidRPr="00061A62">
              <w:rPr>
                <w:i/>
                <w:sz w:val="24"/>
                <w:szCs w:val="24"/>
                <w:lang w:val="pl-PL"/>
              </w:rPr>
              <w:t>.2.1. Tải trọng tác dụng lên trục</w:t>
            </w:r>
          </w:p>
          <w:p w:rsidR="00061A62" w:rsidRPr="00061A62" w:rsidRDefault="00061A62" w:rsidP="0022450E">
            <w:pPr>
              <w:spacing w:line="288" w:lineRule="auto"/>
              <w:jc w:val="both"/>
              <w:rPr>
                <w:i/>
                <w:sz w:val="24"/>
                <w:szCs w:val="24"/>
                <w:lang w:val="pl-PL"/>
              </w:rPr>
            </w:pPr>
            <w:r w:rsidRPr="00061A62">
              <w:rPr>
                <w:i/>
                <w:sz w:val="24"/>
                <w:szCs w:val="24"/>
              </w:rPr>
              <w:t>5</w:t>
            </w:r>
            <w:r w:rsidRPr="00061A62">
              <w:rPr>
                <w:i/>
                <w:sz w:val="24"/>
                <w:szCs w:val="24"/>
                <w:lang w:val="pl-PL"/>
              </w:rPr>
              <w:t>.2.2. Ứng suất lên trục</w:t>
            </w:r>
          </w:p>
          <w:p w:rsidR="00061A62" w:rsidRPr="00061A62" w:rsidRDefault="00061A62" w:rsidP="0022450E">
            <w:pPr>
              <w:spacing w:line="288" w:lineRule="auto"/>
              <w:jc w:val="both"/>
              <w:rPr>
                <w:i/>
                <w:sz w:val="24"/>
                <w:szCs w:val="24"/>
                <w:lang w:val="pl-PL"/>
              </w:rPr>
            </w:pPr>
            <w:r w:rsidRPr="00061A62">
              <w:rPr>
                <w:i/>
                <w:sz w:val="24"/>
                <w:szCs w:val="24"/>
              </w:rPr>
              <w:t>5</w:t>
            </w:r>
            <w:r w:rsidRPr="00061A62">
              <w:rPr>
                <w:i/>
                <w:sz w:val="24"/>
                <w:szCs w:val="24"/>
                <w:lang w:val="pl-PL"/>
              </w:rPr>
              <w:t>.2.3. Các dạng hỏng</w:t>
            </w:r>
          </w:p>
          <w:p w:rsidR="00061A62" w:rsidRPr="00061A62" w:rsidRDefault="00061A62" w:rsidP="0022450E">
            <w:pPr>
              <w:spacing w:line="288" w:lineRule="auto"/>
              <w:jc w:val="both"/>
              <w:rPr>
                <w:i/>
                <w:sz w:val="24"/>
                <w:szCs w:val="24"/>
                <w:lang w:val="pl-PL"/>
              </w:rPr>
            </w:pPr>
            <w:r w:rsidRPr="00061A62">
              <w:rPr>
                <w:i/>
                <w:sz w:val="24"/>
                <w:szCs w:val="24"/>
              </w:rPr>
              <w:t>5</w:t>
            </w:r>
            <w:r w:rsidRPr="00061A62">
              <w:rPr>
                <w:i/>
                <w:sz w:val="24"/>
                <w:szCs w:val="24"/>
                <w:lang w:val="pl-PL"/>
              </w:rPr>
              <w:t>.2.4. Xác định đường kính trục</w:t>
            </w:r>
          </w:p>
          <w:p w:rsidR="00061A62" w:rsidRPr="00061A62" w:rsidRDefault="00061A62" w:rsidP="0022450E">
            <w:pPr>
              <w:spacing w:line="288" w:lineRule="auto"/>
              <w:jc w:val="both"/>
              <w:rPr>
                <w:sz w:val="24"/>
                <w:szCs w:val="24"/>
                <w:lang w:val="pl-PL"/>
              </w:rPr>
            </w:pPr>
            <w:r w:rsidRPr="00061A62">
              <w:rPr>
                <w:sz w:val="24"/>
                <w:szCs w:val="24"/>
              </w:rPr>
              <w:t>5</w:t>
            </w:r>
            <w:r w:rsidRPr="00061A62">
              <w:rPr>
                <w:sz w:val="24"/>
                <w:szCs w:val="24"/>
                <w:lang w:val="pl-PL"/>
              </w:rPr>
              <w:t>.3. Tính toán trục</w:t>
            </w:r>
          </w:p>
          <w:p w:rsidR="00061A62" w:rsidRPr="00061A62" w:rsidRDefault="00061A62" w:rsidP="0022450E">
            <w:pPr>
              <w:spacing w:line="288" w:lineRule="auto"/>
              <w:jc w:val="both"/>
              <w:rPr>
                <w:i/>
                <w:sz w:val="24"/>
                <w:szCs w:val="24"/>
                <w:lang w:val="pl-PL"/>
              </w:rPr>
            </w:pPr>
            <w:r w:rsidRPr="00061A62">
              <w:rPr>
                <w:i/>
                <w:sz w:val="24"/>
                <w:szCs w:val="24"/>
              </w:rPr>
              <w:t>5</w:t>
            </w:r>
            <w:r w:rsidRPr="00061A62">
              <w:rPr>
                <w:i/>
                <w:sz w:val="24"/>
                <w:szCs w:val="24"/>
                <w:lang w:val="pl-PL"/>
              </w:rPr>
              <w:t>.3.1. Tính trục về độ bền</w:t>
            </w:r>
          </w:p>
          <w:p w:rsidR="00061A62" w:rsidRPr="00061A62" w:rsidRDefault="00061A62" w:rsidP="0022450E">
            <w:pPr>
              <w:spacing w:line="288" w:lineRule="auto"/>
              <w:jc w:val="both"/>
              <w:rPr>
                <w:i/>
                <w:sz w:val="24"/>
                <w:szCs w:val="24"/>
                <w:lang w:val="pl-PL"/>
              </w:rPr>
            </w:pPr>
            <w:r w:rsidRPr="00061A62">
              <w:rPr>
                <w:i/>
                <w:sz w:val="24"/>
                <w:szCs w:val="24"/>
              </w:rPr>
              <w:t>5</w:t>
            </w:r>
            <w:r w:rsidRPr="00061A62">
              <w:rPr>
                <w:i/>
                <w:sz w:val="24"/>
                <w:szCs w:val="24"/>
                <w:lang w:val="pl-PL"/>
              </w:rPr>
              <w:t>.3.2. Tính độ cứng của trục</w:t>
            </w:r>
          </w:p>
          <w:p w:rsidR="00061A62" w:rsidRPr="00061A62" w:rsidRDefault="00061A62" w:rsidP="0022450E">
            <w:pPr>
              <w:spacing w:line="288" w:lineRule="auto"/>
              <w:jc w:val="both"/>
              <w:rPr>
                <w:i/>
                <w:sz w:val="24"/>
                <w:szCs w:val="24"/>
                <w:lang w:val="pl-PL"/>
              </w:rPr>
            </w:pPr>
            <w:r w:rsidRPr="00061A62">
              <w:rPr>
                <w:i/>
                <w:sz w:val="24"/>
                <w:szCs w:val="24"/>
              </w:rPr>
              <w:t>5</w:t>
            </w:r>
            <w:r w:rsidRPr="00061A62">
              <w:rPr>
                <w:i/>
                <w:sz w:val="24"/>
                <w:szCs w:val="24"/>
                <w:lang w:val="pl-PL"/>
              </w:rPr>
              <w:t>.3.3. Tính toán dao động của trục</w:t>
            </w:r>
          </w:p>
          <w:p w:rsidR="00061A62" w:rsidRPr="00061A62" w:rsidRDefault="00061A62" w:rsidP="0022450E">
            <w:pPr>
              <w:spacing w:line="288" w:lineRule="auto"/>
              <w:rPr>
                <w:sz w:val="24"/>
                <w:szCs w:val="24"/>
              </w:rPr>
            </w:pPr>
            <w:r w:rsidRPr="00061A62">
              <w:rPr>
                <w:i/>
                <w:sz w:val="24"/>
                <w:szCs w:val="24"/>
              </w:rPr>
              <w:t>5</w:t>
            </w:r>
            <w:r w:rsidRPr="00061A62">
              <w:rPr>
                <w:i/>
                <w:sz w:val="24"/>
                <w:szCs w:val="24"/>
                <w:lang w:val="nb-NO"/>
              </w:rPr>
              <w:t>.3.4. Chỉ dẫn thiết kế trục</w:t>
            </w:r>
          </w:p>
        </w:tc>
        <w:tc>
          <w:tcPr>
            <w:tcW w:w="782" w:type="dxa"/>
            <w:vAlign w:val="center"/>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napToGrid w:val="0"/>
              <w:spacing w:line="288" w:lineRule="auto"/>
              <w:rPr>
                <w:b/>
                <w:sz w:val="24"/>
                <w:szCs w:val="24"/>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Seminar –theo nhóm</w:t>
            </w:r>
          </w:p>
        </w:tc>
        <w:tc>
          <w:tcPr>
            <w:tcW w:w="4416" w:type="dxa"/>
            <w:vAlign w:val="center"/>
          </w:tcPr>
          <w:p w:rsidR="00061A62" w:rsidRPr="00061A62" w:rsidRDefault="00061A62" w:rsidP="0022450E">
            <w:pPr>
              <w:snapToGrid w:val="0"/>
              <w:spacing w:line="288" w:lineRule="auto"/>
              <w:jc w:val="center"/>
              <w:rPr>
                <w:sz w:val="24"/>
                <w:szCs w:val="24"/>
              </w:rPr>
            </w:pPr>
            <w:r w:rsidRPr="00061A62">
              <w:rPr>
                <w:sz w:val="24"/>
                <w:szCs w:val="24"/>
              </w:rPr>
              <w:t>Không</w:t>
            </w:r>
          </w:p>
        </w:tc>
        <w:tc>
          <w:tcPr>
            <w:tcW w:w="782" w:type="dxa"/>
            <w:vAlign w:val="center"/>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rPr>
                <w:b/>
                <w:sz w:val="24"/>
                <w:szCs w:val="24"/>
              </w:rPr>
            </w:pPr>
          </w:p>
        </w:tc>
        <w:tc>
          <w:tcPr>
            <w:tcW w:w="720" w:type="dxa"/>
          </w:tcPr>
          <w:p w:rsidR="00061A62" w:rsidRPr="00061A62" w:rsidRDefault="00061A62" w:rsidP="0022450E">
            <w:pPr>
              <w:spacing w:line="288" w:lineRule="auto"/>
              <w:rPr>
                <w:b/>
                <w:sz w:val="24"/>
                <w:szCs w:val="24"/>
              </w:rPr>
            </w:pPr>
          </w:p>
        </w:tc>
      </w:tr>
      <w:tr w:rsidR="00061A62" w:rsidRPr="00061A62" w:rsidTr="0022450E">
        <w:tc>
          <w:tcPr>
            <w:tcW w:w="1448" w:type="dxa"/>
            <w:tcBorders>
              <w:bottom w:val="single" w:sz="4" w:space="0" w:color="auto"/>
            </w:tcBorders>
            <w:vAlign w:val="center"/>
          </w:tcPr>
          <w:p w:rsidR="00061A62" w:rsidRPr="00061A62" w:rsidRDefault="00061A62" w:rsidP="0022450E">
            <w:pPr>
              <w:spacing w:line="288" w:lineRule="auto"/>
              <w:jc w:val="center"/>
              <w:rPr>
                <w:sz w:val="24"/>
                <w:szCs w:val="24"/>
              </w:rPr>
            </w:pPr>
            <w:r w:rsidRPr="00061A62">
              <w:rPr>
                <w:sz w:val="24"/>
                <w:szCs w:val="24"/>
              </w:rPr>
              <w:t>Kiểm tra – Đánh giá</w:t>
            </w:r>
          </w:p>
        </w:tc>
        <w:tc>
          <w:tcPr>
            <w:tcW w:w="4416" w:type="dxa"/>
            <w:tcBorders>
              <w:bottom w:val="single" w:sz="4" w:space="0" w:color="auto"/>
            </w:tcBorders>
            <w:vAlign w:val="center"/>
          </w:tcPr>
          <w:p w:rsidR="00061A62" w:rsidRPr="00061A62" w:rsidRDefault="00061A62" w:rsidP="0022450E">
            <w:pPr>
              <w:spacing w:line="288" w:lineRule="auto"/>
              <w:jc w:val="center"/>
              <w:rPr>
                <w:b/>
                <w:sz w:val="24"/>
                <w:szCs w:val="24"/>
              </w:rPr>
            </w:pPr>
            <w:r w:rsidRPr="00061A62">
              <w:rPr>
                <w:sz w:val="24"/>
                <w:szCs w:val="24"/>
              </w:rPr>
              <w:t>Thông qua bài tập về nhà</w:t>
            </w:r>
          </w:p>
        </w:tc>
        <w:tc>
          <w:tcPr>
            <w:tcW w:w="782" w:type="dxa"/>
            <w:tcBorders>
              <w:bottom w:val="single" w:sz="4" w:space="0" w:color="auto"/>
            </w:tcBorders>
            <w:vAlign w:val="center"/>
          </w:tcPr>
          <w:p w:rsidR="00061A62" w:rsidRPr="00061A62" w:rsidRDefault="00061A62" w:rsidP="0022450E">
            <w:pPr>
              <w:spacing w:line="288" w:lineRule="auto"/>
              <w:jc w:val="center"/>
              <w:rPr>
                <w:sz w:val="24"/>
                <w:szCs w:val="24"/>
              </w:rPr>
            </w:pPr>
          </w:p>
        </w:tc>
        <w:tc>
          <w:tcPr>
            <w:tcW w:w="2762" w:type="dxa"/>
            <w:tcBorders>
              <w:bottom w:val="single" w:sz="4" w:space="0" w:color="auto"/>
            </w:tcBorders>
          </w:tcPr>
          <w:p w:rsidR="00061A62" w:rsidRPr="00061A62" w:rsidRDefault="00061A62" w:rsidP="0022450E">
            <w:pPr>
              <w:snapToGrid w:val="0"/>
              <w:spacing w:line="288" w:lineRule="auto"/>
              <w:rPr>
                <w:sz w:val="24"/>
                <w:szCs w:val="24"/>
              </w:rPr>
            </w:pPr>
            <w:r w:rsidRPr="00061A62">
              <w:rPr>
                <w:sz w:val="24"/>
                <w:szCs w:val="24"/>
              </w:rPr>
              <w:t xml:space="preserve">- BT chương 10 [2] </w:t>
            </w:r>
          </w:p>
          <w:p w:rsidR="00061A62" w:rsidRPr="00061A62" w:rsidRDefault="00061A62" w:rsidP="0022450E">
            <w:pPr>
              <w:snapToGrid w:val="0"/>
              <w:spacing w:line="288" w:lineRule="auto"/>
              <w:rPr>
                <w:sz w:val="24"/>
                <w:szCs w:val="24"/>
                <w:lang w:val="pt-BR"/>
              </w:rPr>
            </w:pPr>
            <w:r w:rsidRPr="00061A62">
              <w:rPr>
                <w:sz w:val="24"/>
                <w:szCs w:val="24"/>
              </w:rPr>
              <w:t>- Đọc trước Chương 6 [1]</w:t>
            </w:r>
          </w:p>
        </w:tc>
        <w:tc>
          <w:tcPr>
            <w:tcW w:w="720" w:type="dxa"/>
            <w:tcBorders>
              <w:bottom w:val="single" w:sz="4" w:space="0" w:color="auto"/>
            </w:tcBorders>
          </w:tcPr>
          <w:p w:rsidR="00061A62" w:rsidRPr="00061A62" w:rsidRDefault="00061A62" w:rsidP="0022450E">
            <w:pPr>
              <w:spacing w:line="288" w:lineRule="auto"/>
              <w:rPr>
                <w:b/>
                <w:sz w:val="24"/>
                <w:szCs w:val="24"/>
              </w:rPr>
            </w:pPr>
          </w:p>
        </w:tc>
      </w:tr>
      <w:tr w:rsidR="00061A62" w:rsidRPr="00061A62" w:rsidTr="0022450E">
        <w:trPr>
          <w:trHeight w:val="502"/>
        </w:trPr>
        <w:tc>
          <w:tcPr>
            <w:tcW w:w="1448" w:type="dxa"/>
            <w:vAlign w:val="center"/>
          </w:tcPr>
          <w:p w:rsidR="00061A62" w:rsidRPr="00061A62" w:rsidRDefault="00061A62" w:rsidP="0022450E">
            <w:pPr>
              <w:spacing w:line="288" w:lineRule="auto"/>
              <w:jc w:val="center"/>
              <w:rPr>
                <w:b/>
                <w:sz w:val="24"/>
                <w:szCs w:val="24"/>
              </w:rPr>
            </w:pPr>
            <w:r w:rsidRPr="00061A62">
              <w:rPr>
                <w:b/>
                <w:sz w:val="24"/>
                <w:szCs w:val="24"/>
              </w:rPr>
              <w:t>Tuần 12</w:t>
            </w:r>
          </w:p>
        </w:tc>
        <w:tc>
          <w:tcPr>
            <w:tcW w:w="4416" w:type="dxa"/>
            <w:vAlign w:val="center"/>
          </w:tcPr>
          <w:p w:rsidR="00061A62" w:rsidRPr="00061A62" w:rsidRDefault="00061A62" w:rsidP="0022450E">
            <w:pPr>
              <w:spacing w:line="288" w:lineRule="auto"/>
              <w:jc w:val="center"/>
              <w:rPr>
                <w:b/>
                <w:sz w:val="24"/>
                <w:szCs w:val="24"/>
              </w:rPr>
            </w:pPr>
            <w:r w:rsidRPr="00061A62">
              <w:rPr>
                <w:b/>
                <w:spacing w:val="-6"/>
                <w:sz w:val="24"/>
                <w:szCs w:val="24"/>
              </w:rPr>
              <w:t xml:space="preserve">Chương 4: Trục, Ổ trục, Khớp nối </w:t>
            </w:r>
            <w:r w:rsidRPr="00061A62">
              <w:rPr>
                <w:bCs/>
                <w:i/>
                <w:iCs/>
                <w:spacing w:val="-6"/>
                <w:sz w:val="24"/>
                <w:szCs w:val="24"/>
              </w:rPr>
              <w:t>(tiếp)</w:t>
            </w:r>
          </w:p>
        </w:tc>
        <w:tc>
          <w:tcPr>
            <w:tcW w:w="782" w:type="dxa"/>
            <w:vAlign w:val="center"/>
          </w:tcPr>
          <w:p w:rsidR="00061A62" w:rsidRPr="00061A62" w:rsidRDefault="00061A62" w:rsidP="0022450E">
            <w:pPr>
              <w:spacing w:line="288" w:lineRule="auto"/>
              <w:jc w:val="center"/>
              <w:rPr>
                <w:b/>
                <w:sz w:val="24"/>
                <w:szCs w:val="24"/>
              </w:rPr>
            </w:pPr>
            <w:r w:rsidRPr="00061A62">
              <w:rPr>
                <w:b/>
                <w:sz w:val="24"/>
                <w:szCs w:val="24"/>
              </w:rPr>
              <w:t>2</w:t>
            </w:r>
          </w:p>
        </w:tc>
        <w:tc>
          <w:tcPr>
            <w:tcW w:w="2762" w:type="dxa"/>
          </w:tcPr>
          <w:p w:rsidR="00061A62" w:rsidRPr="00061A62" w:rsidRDefault="00061A62" w:rsidP="0022450E">
            <w:pPr>
              <w:snapToGrid w:val="0"/>
              <w:spacing w:line="288" w:lineRule="auto"/>
              <w:rPr>
                <w:b/>
                <w:sz w:val="24"/>
                <w:szCs w:val="24"/>
              </w:rPr>
            </w:pPr>
          </w:p>
        </w:tc>
        <w:tc>
          <w:tcPr>
            <w:tcW w:w="720" w:type="dxa"/>
          </w:tcPr>
          <w:p w:rsidR="00061A62" w:rsidRPr="00061A62" w:rsidRDefault="00061A62" w:rsidP="0022450E">
            <w:pPr>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Lý thuyết (thực hành)</w:t>
            </w:r>
          </w:p>
        </w:tc>
        <w:tc>
          <w:tcPr>
            <w:tcW w:w="4416" w:type="dxa"/>
          </w:tcPr>
          <w:p w:rsidR="00061A62" w:rsidRPr="00061A62" w:rsidRDefault="00061A62" w:rsidP="0022450E">
            <w:pPr>
              <w:spacing w:line="288" w:lineRule="auto"/>
              <w:jc w:val="both"/>
              <w:rPr>
                <w:sz w:val="24"/>
                <w:szCs w:val="24"/>
              </w:rPr>
            </w:pPr>
            <w:r w:rsidRPr="00061A62">
              <w:rPr>
                <w:sz w:val="24"/>
                <w:szCs w:val="24"/>
              </w:rPr>
              <w:t>5</w:t>
            </w:r>
            <w:r w:rsidRPr="00061A62">
              <w:rPr>
                <w:sz w:val="24"/>
                <w:szCs w:val="24"/>
                <w:lang w:val="pl-PL"/>
              </w:rPr>
              <w:t>.</w:t>
            </w:r>
            <w:r w:rsidRPr="00061A62">
              <w:rPr>
                <w:sz w:val="24"/>
                <w:szCs w:val="24"/>
              </w:rPr>
              <w:t>4</w:t>
            </w:r>
            <w:r w:rsidRPr="00061A62">
              <w:rPr>
                <w:sz w:val="24"/>
                <w:szCs w:val="24"/>
                <w:lang w:val="pl-PL"/>
              </w:rPr>
              <w:t xml:space="preserve">. </w:t>
            </w:r>
            <w:r w:rsidRPr="00061A62">
              <w:rPr>
                <w:sz w:val="24"/>
                <w:szCs w:val="24"/>
              </w:rPr>
              <w:t>Ổ trục</w:t>
            </w:r>
          </w:p>
          <w:p w:rsidR="00061A62" w:rsidRPr="00061A62" w:rsidRDefault="00061A62" w:rsidP="0022450E">
            <w:pPr>
              <w:spacing w:line="288" w:lineRule="auto"/>
              <w:jc w:val="both"/>
              <w:rPr>
                <w:i/>
                <w:sz w:val="24"/>
                <w:szCs w:val="24"/>
                <w:lang w:val="pl-PL"/>
              </w:rPr>
            </w:pPr>
            <w:r w:rsidRPr="00061A62">
              <w:rPr>
                <w:i/>
                <w:sz w:val="24"/>
                <w:szCs w:val="24"/>
              </w:rPr>
              <w:t>5</w:t>
            </w:r>
            <w:r w:rsidRPr="00061A62">
              <w:rPr>
                <w:i/>
                <w:sz w:val="24"/>
                <w:szCs w:val="24"/>
                <w:lang w:val="pl-PL"/>
              </w:rPr>
              <w:t>.</w:t>
            </w:r>
            <w:r w:rsidRPr="00061A62">
              <w:rPr>
                <w:i/>
                <w:sz w:val="24"/>
                <w:szCs w:val="24"/>
              </w:rPr>
              <w:t>4</w:t>
            </w:r>
            <w:r w:rsidRPr="00061A62">
              <w:rPr>
                <w:i/>
                <w:sz w:val="24"/>
                <w:szCs w:val="24"/>
                <w:lang w:val="pl-PL"/>
              </w:rPr>
              <w:t>.1. Cấu tạo</w:t>
            </w:r>
          </w:p>
          <w:p w:rsidR="00061A62" w:rsidRPr="00061A62" w:rsidRDefault="00061A62" w:rsidP="0022450E">
            <w:pPr>
              <w:spacing w:line="288" w:lineRule="auto"/>
              <w:jc w:val="both"/>
              <w:rPr>
                <w:i/>
                <w:sz w:val="24"/>
                <w:szCs w:val="24"/>
                <w:lang w:val="pl-PL"/>
              </w:rPr>
            </w:pPr>
            <w:r w:rsidRPr="00061A62">
              <w:rPr>
                <w:i/>
                <w:sz w:val="24"/>
                <w:szCs w:val="24"/>
              </w:rPr>
              <w:t>5</w:t>
            </w:r>
            <w:r w:rsidRPr="00061A62">
              <w:rPr>
                <w:i/>
                <w:sz w:val="24"/>
                <w:szCs w:val="24"/>
                <w:lang w:val="pl-PL"/>
              </w:rPr>
              <w:t>.</w:t>
            </w:r>
            <w:r w:rsidRPr="00061A62">
              <w:rPr>
                <w:i/>
                <w:sz w:val="24"/>
                <w:szCs w:val="24"/>
              </w:rPr>
              <w:t>4</w:t>
            </w:r>
            <w:r w:rsidRPr="00061A62">
              <w:rPr>
                <w:i/>
                <w:sz w:val="24"/>
                <w:szCs w:val="24"/>
                <w:lang w:val="pl-PL"/>
              </w:rPr>
              <w:t>.2. Phân loại</w:t>
            </w:r>
          </w:p>
          <w:p w:rsidR="00061A62" w:rsidRPr="00061A62" w:rsidRDefault="00061A62" w:rsidP="0022450E">
            <w:pPr>
              <w:spacing w:line="288" w:lineRule="auto"/>
              <w:jc w:val="both"/>
              <w:rPr>
                <w:i/>
                <w:sz w:val="24"/>
                <w:szCs w:val="24"/>
              </w:rPr>
            </w:pPr>
            <w:r w:rsidRPr="00061A62">
              <w:rPr>
                <w:i/>
                <w:sz w:val="24"/>
                <w:szCs w:val="24"/>
              </w:rPr>
              <w:t>5.4.3. Ký hiệu ổ lăn</w:t>
            </w:r>
          </w:p>
          <w:p w:rsidR="00061A62" w:rsidRPr="00061A62" w:rsidRDefault="00061A62" w:rsidP="0022450E">
            <w:pPr>
              <w:spacing w:line="288" w:lineRule="auto"/>
              <w:jc w:val="both"/>
              <w:rPr>
                <w:i/>
                <w:sz w:val="24"/>
                <w:szCs w:val="24"/>
              </w:rPr>
            </w:pPr>
            <w:r w:rsidRPr="00061A62">
              <w:rPr>
                <w:i/>
                <w:sz w:val="24"/>
                <w:szCs w:val="24"/>
              </w:rPr>
              <w:t>5.4.4. Ứng suất trong ổ lăn</w:t>
            </w:r>
          </w:p>
          <w:p w:rsidR="00061A62" w:rsidRPr="00061A62" w:rsidRDefault="00061A62" w:rsidP="0022450E">
            <w:pPr>
              <w:spacing w:line="288" w:lineRule="auto"/>
              <w:jc w:val="both"/>
              <w:rPr>
                <w:sz w:val="24"/>
                <w:szCs w:val="24"/>
              </w:rPr>
            </w:pPr>
            <w:r w:rsidRPr="00061A62">
              <w:rPr>
                <w:sz w:val="24"/>
                <w:szCs w:val="24"/>
              </w:rPr>
              <w:t>5.5. Khả năng tải của ổ</w:t>
            </w:r>
          </w:p>
          <w:p w:rsidR="00061A62" w:rsidRPr="00061A62" w:rsidRDefault="00061A62" w:rsidP="0022450E">
            <w:pPr>
              <w:spacing w:line="288" w:lineRule="auto"/>
              <w:jc w:val="both"/>
              <w:rPr>
                <w:i/>
                <w:sz w:val="24"/>
                <w:szCs w:val="24"/>
              </w:rPr>
            </w:pPr>
            <w:r w:rsidRPr="00061A62">
              <w:rPr>
                <w:i/>
                <w:sz w:val="24"/>
                <w:szCs w:val="24"/>
              </w:rPr>
              <w:t>5.5.1. Các dạng hỏng</w:t>
            </w:r>
          </w:p>
          <w:p w:rsidR="00061A62" w:rsidRPr="00061A62" w:rsidRDefault="00061A62" w:rsidP="0022450E">
            <w:pPr>
              <w:spacing w:line="288" w:lineRule="auto"/>
              <w:jc w:val="both"/>
              <w:rPr>
                <w:i/>
                <w:sz w:val="24"/>
                <w:szCs w:val="24"/>
              </w:rPr>
            </w:pPr>
            <w:r w:rsidRPr="00061A62">
              <w:rPr>
                <w:i/>
                <w:sz w:val="24"/>
                <w:szCs w:val="24"/>
              </w:rPr>
              <w:t>4.5.2. Khả năng tải động và tĩnh của ổ</w:t>
            </w:r>
          </w:p>
          <w:p w:rsidR="00061A62" w:rsidRPr="00061A62" w:rsidRDefault="00061A62" w:rsidP="0022450E">
            <w:pPr>
              <w:spacing w:line="288" w:lineRule="auto"/>
              <w:rPr>
                <w:i/>
                <w:sz w:val="24"/>
                <w:szCs w:val="24"/>
              </w:rPr>
            </w:pPr>
            <w:r w:rsidRPr="00061A62">
              <w:rPr>
                <w:i/>
                <w:sz w:val="24"/>
                <w:szCs w:val="24"/>
              </w:rPr>
              <w:t>5.5.3. Chọn ổ lăn</w:t>
            </w:r>
          </w:p>
          <w:p w:rsidR="00061A62" w:rsidRPr="00061A62" w:rsidRDefault="00061A62" w:rsidP="0022450E">
            <w:pPr>
              <w:spacing w:line="288" w:lineRule="auto"/>
              <w:rPr>
                <w:iCs/>
                <w:sz w:val="24"/>
                <w:szCs w:val="24"/>
              </w:rPr>
            </w:pPr>
            <w:r w:rsidRPr="00061A62">
              <w:rPr>
                <w:iCs/>
                <w:sz w:val="24"/>
                <w:szCs w:val="24"/>
              </w:rPr>
              <w:t>5.6. Khớp nối</w:t>
            </w:r>
          </w:p>
          <w:p w:rsidR="00061A62" w:rsidRPr="00061A62" w:rsidRDefault="00061A62" w:rsidP="0022450E">
            <w:pPr>
              <w:spacing w:line="288" w:lineRule="auto"/>
              <w:jc w:val="both"/>
              <w:rPr>
                <w:i/>
                <w:sz w:val="24"/>
                <w:szCs w:val="24"/>
                <w:lang w:val="pl-PL"/>
              </w:rPr>
            </w:pPr>
            <w:r w:rsidRPr="00061A62">
              <w:rPr>
                <w:i/>
                <w:sz w:val="24"/>
                <w:szCs w:val="24"/>
              </w:rPr>
              <w:lastRenderedPageBreak/>
              <w:t>5</w:t>
            </w:r>
            <w:r w:rsidRPr="00061A62">
              <w:rPr>
                <w:i/>
                <w:sz w:val="24"/>
                <w:szCs w:val="24"/>
                <w:lang w:val="pl-PL"/>
              </w:rPr>
              <w:t>.</w:t>
            </w:r>
            <w:r w:rsidRPr="00061A62">
              <w:rPr>
                <w:i/>
                <w:sz w:val="24"/>
                <w:szCs w:val="24"/>
              </w:rPr>
              <w:t>6</w:t>
            </w:r>
            <w:r w:rsidRPr="00061A62">
              <w:rPr>
                <w:i/>
                <w:sz w:val="24"/>
                <w:szCs w:val="24"/>
                <w:lang w:val="pl-PL"/>
              </w:rPr>
              <w:t>.1. Cấu tạo</w:t>
            </w:r>
          </w:p>
          <w:p w:rsidR="00061A62" w:rsidRPr="00061A62" w:rsidRDefault="00061A62" w:rsidP="0022450E">
            <w:pPr>
              <w:spacing w:line="288" w:lineRule="auto"/>
              <w:jc w:val="both"/>
              <w:rPr>
                <w:i/>
                <w:sz w:val="24"/>
                <w:szCs w:val="24"/>
              </w:rPr>
            </w:pPr>
            <w:r w:rsidRPr="00061A62">
              <w:rPr>
                <w:i/>
                <w:sz w:val="24"/>
                <w:szCs w:val="24"/>
              </w:rPr>
              <w:t>5</w:t>
            </w:r>
            <w:r w:rsidRPr="00061A62">
              <w:rPr>
                <w:i/>
                <w:sz w:val="24"/>
                <w:szCs w:val="24"/>
                <w:lang w:val="pl-PL"/>
              </w:rPr>
              <w:t>.</w:t>
            </w:r>
            <w:r w:rsidRPr="00061A62">
              <w:rPr>
                <w:i/>
                <w:sz w:val="24"/>
                <w:szCs w:val="24"/>
              </w:rPr>
              <w:t>6</w:t>
            </w:r>
            <w:r w:rsidRPr="00061A62">
              <w:rPr>
                <w:i/>
                <w:sz w:val="24"/>
                <w:szCs w:val="24"/>
                <w:lang w:val="pl-PL"/>
              </w:rPr>
              <w:t>.2. Phân loại</w:t>
            </w:r>
            <w:r w:rsidRPr="00061A62">
              <w:rPr>
                <w:i/>
                <w:sz w:val="24"/>
                <w:szCs w:val="24"/>
              </w:rPr>
              <w:t xml:space="preserve"> và phạm vi sử dụng</w:t>
            </w:r>
          </w:p>
          <w:p w:rsidR="00061A62" w:rsidRPr="00061A62" w:rsidRDefault="00061A62" w:rsidP="0022450E">
            <w:pPr>
              <w:spacing w:line="288" w:lineRule="auto"/>
              <w:jc w:val="both"/>
              <w:rPr>
                <w:sz w:val="24"/>
                <w:szCs w:val="24"/>
              </w:rPr>
            </w:pPr>
            <w:r w:rsidRPr="00061A62">
              <w:rPr>
                <w:sz w:val="24"/>
                <w:szCs w:val="24"/>
              </w:rPr>
              <w:t>5.7. Khả năng tải của khớp nối</w:t>
            </w:r>
          </w:p>
          <w:p w:rsidR="00061A62" w:rsidRPr="00061A62" w:rsidRDefault="00061A62" w:rsidP="0022450E">
            <w:pPr>
              <w:spacing w:line="288" w:lineRule="auto"/>
              <w:jc w:val="both"/>
              <w:rPr>
                <w:i/>
                <w:sz w:val="24"/>
                <w:szCs w:val="24"/>
              </w:rPr>
            </w:pPr>
            <w:r w:rsidRPr="00061A62">
              <w:rPr>
                <w:i/>
                <w:sz w:val="24"/>
                <w:szCs w:val="24"/>
              </w:rPr>
              <w:t>5.7.1. Các dạng hỏng</w:t>
            </w:r>
          </w:p>
          <w:p w:rsidR="00061A62" w:rsidRPr="00061A62" w:rsidRDefault="00061A62" w:rsidP="0022450E">
            <w:pPr>
              <w:spacing w:line="288" w:lineRule="auto"/>
              <w:jc w:val="both"/>
              <w:rPr>
                <w:i/>
                <w:sz w:val="24"/>
                <w:szCs w:val="24"/>
              </w:rPr>
            </w:pPr>
            <w:r w:rsidRPr="00061A62">
              <w:rPr>
                <w:i/>
                <w:sz w:val="24"/>
                <w:szCs w:val="24"/>
              </w:rPr>
              <w:t>5.7.2. Khả năng tải</w:t>
            </w:r>
          </w:p>
        </w:tc>
        <w:tc>
          <w:tcPr>
            <w:tcW w:w="782" w:type="dxa"/>
            <w:vAlign w:val="center"/>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napToGrid w:val="0"/>
              <w:spacing w:line="288" w:lineRule="auto"/>
              <w:rPr>
                <w:sz w:val="24"/>
                <w:szCs w:val="24"/>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pacing w:line="288" w:lineRule="auto"/>
              <w:rPr>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lastRenderedPageBreak/>
              <w:t>Seminar –theo nhóm</w:t>
            </w:r>
          </w:p>
        </w:tc>
        <w:tc>
          <w:tcPr>
            <w:tcW w:w="4416" w:type="dxa"/>
            <w:vAlign w:val="center"/>
          </w:tcPr>
          <w:p w:rsidR="00061A62" w:rsidRPr="00061A62" w:rsidRDefault="00061A62" w:rsidP="0022450E">
            <w:pPr>
              <w:snapToGrid w:val="0"/>
              <w:spacing w:line="288" w:lineRule="auto"/>
              <w:jc w:val="center"/>
              <w:rPr>
                <w:sz w:val="24"/>
                <w:szCs w:val="24"/>
              </w:rPr>
            </w:pPr>
            <w:r w:rsidRPr="00061A62">
              <w:rPr>
                <w:sz w:val="24"/>
                <w:szCs w:val="24"/>
              </w:rPr>
              <w:t>Không</w:t>
            </w:r>
          </w:p>
        </w:tc>
        <w:tc>
          <w:tcPr>
            <w:tcW w:w="782" w:type="dxa"/>
            <w:vAlign w:val="center"/>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rPr>
                <w:sz w:val="24"/>
                <w:szCs w:val="24"/>
              </w:rPr>
            </w:pPr>
          </w:p>
        </w:tc>
        <w:tc>
          <w:tcPr>
            <w:tcW w:w="720" w:type="dxa"/>
          </w:tcPr>
          <w:p w:rsidR="00061A62" w:rsidRPr="00061A62" w:rsidRDefault="00061A62" w:rsidP="0022450E">
            <w:pPr>
              <w:spacing w:line="288" w:lineRule="auto"/>
              <w:rPr>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b/>
                <w:sz w:val="24"/>
                <w:szCs w:val="24"/>
              </w:rPr>
            </w:pPr>
            <w:r w:rsidRPr="00061A62">
              <w:rPr>
                <w:sz w:val="24"/>
                <w:szCs w:val="24"/>
              </w:rPr>
              <w:t>Kiểm tra định kỳ</w:t>
            </w:r>
          </w:p>
        </w:tc>
        <w:tc>
          <w:tcPr>
            <w:tcW w:w="4416" w:type="dxa"/>
            <w:vAlign w:val="center"/>
          </w:tcPr>
          <w:p w:rsidR="00061A62" w:rsidRPr="00061A62" w:rsidRDefault="00061A62" w:rsidP="0022450E">
            <w:pPr>
              <w:spacing w:line="288" w:lineRule="auto"/>
              <w:jc w:val="center"/>
              <w:rPr>
                <w:b/>
                <w:sz w:val="24"/>
                <w:szCs w:val="24"/>
              </w:rPr>
            </w:pPr>
            <w:r w:rsidRPr="00061A62">
              <w:rPr>
                <w:sz w:val="24"/>
                <w:szCs w:val="24"/>
              </w:rPr>
              <w:t>Thông qua bài tập về nhà</w:t>
            </w:r>
          </w:p>
        </w:tc>
        <w:tc>
          <w:tcPr>
            <w:tcW w:w="782" w:type="dxa"/>
            <w:vAlign w:val="center"/>
          </w:tcPr>
          <w:p w:rsidR="00061A62" w:rsidRPr="00061A62" w:rsidRDefault="00061A62" w:rsidP="0022450E">
            <w:pPr>
              <w:spacing w:line="288" w:lineRule="auto"/>
              <w:jc w:val="center"/>
              <w:rPr>
                <w:sz w:val="24"/>
                <w:szCs w:val="24"/>
              </w:rPr>
            </w:pPr>
          </w:p>
        </w:tc>
        <w:tc>
          <w:tcPr>
            <w:tcW w:w="2762" w:type="dxa"/>
            <w:vAlign w:val="center"/>
          </w:tcPr>
          <w:p w:rsidR="00061A62" w:rsidRPr="00061A62" w:rsidRDefault="00061A62" w:rsidP="0022450E">
            <w:pPr>
              <w:snapToGrid w:val="0"/>
              <w:spacing w:line="288" w:lineRule="auto"/>
              <w:rPr>
                <w:sz w:val="24"/>
                <w:szCs w:val="24"/>
              </w:rPr>
            </w:pPr>
            <w:r w:rsidRPr="00061A62">
              <w:rPr>
                <w:sz w:val="24"/>
                <w:szCs w:val="24"/>
              </w:rPr>
              <w:t xml:space="preserve">- BTchương 11, 12 [2] </w:t>
            </w:r>
          </w:p>
          <w:p w:rsidR="00061A62" w:rsidRPr="00061A62" w:rsidRDefault="00061A62" w:rsidP="0022450E">
            <w:pPr>
              <w:snapToGrid w:val="0"/>
              <w:spacing w:line="288" w:lineRule="auto"/>
              <w:rPr>
                <w:sz w:val="24"/>
                <w:szCs w:val="24"/>
              </w:rPr>
            </w:pPr>
            <w:r w:rsidRPr="00061A62">
              <w:rPr>
                <w:sz w:val="24"/>
                <w:szCs w:val="24"/>
              </w:rPr>
              <w:t>- Đọc trước Chương 6 [1]</w:t>
            </w:r>
          </w:p>
        </w:tc>
        <w:tc>
          <w:tcPr>
            <w:tcW w:w="720" w:type="dxa"/>
          </w:tcPr>
          <w:p w:rsidR="00061A62" w:rsidRPr="00061A62" w:rsidRDefault="00061A62" w:rsidP="0022450E">
            <w:pPr>
              <w:spacing w:line="288" w:lineRule="auto"/>
              <w:rPr>
                <w:b/>
                <w:sz w:val="24"/>
                <w:szCs w:val="24"/>
              </w:rPr>
            </w:pPr>
          </w:p>
        </w:tc>
      </w:tr>
      <w:tr w:rsidR="00061A62" w:rsidRPr="00061A62" w:rsidTr="0022450E">
        <w:trPr>
          <w:trHeight w:val="477"/>
        </w:trPr>
        <w:tc>
          <w:tcPr>
            <w:tcW w:w="1448"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Tuần 13</w:t>
            </w:r>
          </w:p>
        </w:tc>
        <w:tc>
          <w:tcPr>
            <w:tcW w:w="4416" w:type="dxa"/>
            <w:shd w:val="clear" w:color="auto" w:fill="F2F2F2"/>
            <w:vAlign w:val="center"/>
          </w:tcPr>
          <w:p w:rsidR="00061A62" w:rsidRPr="00061A62" w:rsidRDefault="00061A62" w:rsidP="0022450E">
            <w:pPr>
              <w:spacing w:line="288" w:lineRule="auto"/>
              <w:ind w:right="120"/>
              <w:jc w:val="center"/>
              <w:outlineLvl w:val="2"/>
              <w:rPr>
                <w:b/>
                <w:bCs/>
                <w:sz w:val="24"/>
                <w:szCs w:val="24"/>
              </w:rPr>
            </w:pPr>
            <w:bookmarkStart w:id="6" w:name="_Toc36927004"/>
            <w:bookmarkStart w:id="7" w:name="_Toc47424210"/>
            <w:bookmarkStart w:id="8" w:name="_Toc47969921"/>
            <w:bookmarkStart w:id="9" w:name="_Toc51094187"/>
            <w:bookmarkStart w:id="10" w:name="_Toc51095906"/>
            <w:r w:rsidRPr="00061A62">
              <w:rPr>
                <w:b/>
                <w:sz w:val="24"/>
                <w:szCs w:val="24"/>
              </w:rPr>
              <w:t xml:space="preserve">Chương 6: </w:t>
            </w:r>
            <w:r w:rsidRPr="00061A62">
              <w:rPr>
                <w:b/>
                <w:bCs/>
                <w:sz w:val="24"/>
                <w:szCs w:val="24"/>
              </w:rPr>
              <w:t>Các mối ghép</w:t>
            </w:r>
            <w:bookmarkEnd w:id="6"/>
            <w:bookmarkEnd w:id="7"/>
            <w:bookmarkEnd w:id="8"/>
            <w:bookmarkEnd w:id="9"/>
            <w:bookmarkEnd w:id="10"/>
          </w:p>
        </w:tc>
        <w:tc>
          <w:tcPr>
            <w:tcW w:w="782"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2</w:t>
            </w:r>
          </w:p>
        </w:tc>
        <w:tc>
          <w:tcPr>
            <w:tcW w:w="2762" w:type="dxa"/>
            <w:shd w:val="clear" w:color="auto" w:fill="F2F2F2"/>
            <w:vAlign w:val="center"/>
          </w:tcPr>
          <w:p w:rsidR="00061A62" w:rsidRPr="00061A62" w:rsidRDefault="00061A62" w:rsidP="0022450E">
            <w:pPr>
              <w:snapToGrid w:val="0"/>
              <w:spacing w:line="288" w:lineRule="auto"/>
              <w:jc w:val="center"/>
              <w:rPr>
                <w:b/>
                <w:sz w:val="24"/>
                <w:szCs w:val="24"/>
              </w:rPr>
            </w:pPr>
          </w:p>
        </w:tc>
        <w:tc>
          <w:tcPr>
            <w:tcW w:w="720" w:type="dxa"/>
            <w:shd w:val="clear" w:color="auto" w:fill="F2F2F2"/>
            <w:vAlign w:val="center"/>
          </w:tcPr>
          <w:p w:rsidR="00061A62" w:rsidRPr="00061A62" w:rsidRDefault="00061A62" w:rsidP="0022450E">
            <w:pPr>
              <w:spacing w:line="288" w:lineRule="auto"/>
              <w:jc w:val="center"/>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Lý thuyết (thực hành)</w:t>
            </w:r>
          </w:p>
        </w:tc>
        <w:tc>
          <w:tcPr>
            <w:tcW w:w="4416" w:type="dxa"/>
          </w:tcPr>
          <w:p w:rsidR="00061A62" w:rsidRPr="00061A62" w:rsidRDefault="00061A62" w:rsidP="0022450E">
            <w:pPr>
              <w:snapToGrid w:val="0"/>
              <w:spacing w:line="288" w:lineRule="auto"/>
              <w:rPr>
                <w:sz w:val="24"/>
                <w:szCs w:val="24"/>
              </w:rPr>
            </w:pPr>
            <w:r w:rsidRPr="00061A62">
              <w:rPr>
                <w:sz w:val="24"/>
                <w:szCs w:val="24"/>
              </w:rPr>
              <w:t>6.1. Mối ghép đinh tán</w:t>
            </w:r>
          </w:p>
          <w:p w:rsidR="00061A62" w:rsidRPr="00061A62" w:rsidRDefault="00061A62" w:rsidP="0022450E">
            <w:pPr>
              <w:snapToGrid w:val="0"/>
              <w:spacing w:line="288" w:lineRule="auto"/>
              <w:rPr>
                <w:i/>
                <w:iCs/>
                <w:sz w:val="24"/>
                <w:szCs w:val="24"/>
              </w:rPr>
            </w:pPr>
            <w:r w:rsidRPr="00061A62">
              <w:rPr>
                <w:i/>
                <w:iCs/>
                <w:sz w:val="24"/>
                <w:szCs w:val="24"/>
              </w:rPr>
              <w:t>6.1.1. Khái niệm chung</w:t>
            </w:r>
          </w:p>
          <w:p w:rsidR="00061A62" w:rsidRPr="00061A62" w:rsidRDefault="00061A62" w:rsidP="0022450E">
            <w:pPr>
              <w:snapToGrid w:val="0"/>
              <w:spacing w:line="288" w:lineRule="auto"/>
              <w:rPr>
                <w:i/>
                <w:iCs/>
                <w:sz w:val="24"/>
                <w:szCs w:val="24"/>
              </w:rPr>
            </w:pPr>
            <w:r w:rsidRPr="00061A62">
              <w:rPr>
                <w:i/>
                <w:iCs/>
                <w:sz w:val="24"/>
                <w:szCs w:val="24"/>
              </w:rPr>
              <w:t>6.1.2. Điều kiện làm việc của  mối ghép</w:t>
            </w:r>
          </w:p>
          <w:p w:rsidR="00061A62" w:rsidRPr="00061A62" w:rsidRDefault="00061A62" w:rsidP="0022450E">
            <w:pPr>
              <w:snapToGrid w:val="0"/>
              <w:spacing w:line="288" w:lineRule="auto"/>
              <w:rPr>
                <w:sz w:val="24"/>
                <w:szCs w:val="24"/>
              </w:rPr>
            </w:pPr>
            <w:r w:rsidRPr="00061A62">
              <w:rPr>
                <w:i/>
                <w:iCs/>
                <w:sz w:val="24"/>
                <w:szCs w:val="24"/>
              </w:rPr>
              <w:t>6.1.3. Tính toán mối ghép</w:t>
            </w:r>
            <w:r w:rsidRPr="00061A62">
              <w:rPr>
                <w:sz w:val="24"/>
                <w:szCs w:val="24"/>
              </w:rPr>
              <w:t xml:space="preserve"> </w:t>
            </w:r>
          </w:p>
          <w:p w:rsidR="00061A62" w:rsidRPr="00061A62" w:rsidRDefault="00061A62" w:rsidP="0022450E">
            <w:pPr>
              <w:snapToGrid w:val="0"/>
              <w:spacing w:line="288" w:lineRule="auto"/>
              <w:rPr>
                <w:sz w:val="24"/>
                <w:szCs w:val="24"/>
              </w:rPr>
            </w:pPr>
            <w:r w:rsidRPr="00061A62">
              <w:rPr>
                <w:sz w:val="24"/>
                <w:szCs w:val="24"/>
              </w:rPr>
              <w:t>6.2. Mối ghép hàn</w:t>
            </w:r>
          </w:p>
          <w:p w:rsidR="00061A62" w:rsidRPr="00061A62" w:rsidRDefault="00061A62" w:rsidP="0022450E">
            <w:pPr>
              <w:snapToGrid w:val="0"/>
              <w:spacing w:line="288" w:lineRule="auto"/>
              <w:rPr>
                <w:i/>
                <w:iCs/>
                <w:sz w:val="24"/>
                <w:szCs w:val="24"/>
              </w:rPr>
            </w:pPr>
            <w:r w:rsidRPr="00061A62">
              <w:rPr>
                <w:i/>
                <w:iCs/>
                <w:sz w:val="24"/>
                <w:szCs w:val="24"/>
              </w:rPr>
              <w:t>6.2.1. Khái niệm chung</w:t>
            </w:r>
          </w:p>
          <w:p w:rsidR="00061A62" w:rsidRPr="00061A62" w:rsidRDefault="00061A62" w:rsidP="0022450E">
            <w:pPr>
              <w:snapToGrid w:val="0"/>
              <w:spacing w:line="288" w:lineRule="auto"/>
              <w:rPr>
                <w:sz w:val="24"/>
                <w:szCs w:val="24"/>
              </w:rPr>
            </w:pPr>
            <w:r w:rsidRPr="00061A62">
              <w:rPr>
                <w:i/>
                <w:iCs/>
                <w:sz w:val="24"/>
                <w:szCs w:val="24"/>
              </w:rPr>
              <w:t xml:space="preserve">6.2.2. Điều kiện làm việc của  mối ghép </w:t>
            </w:r>
          </w:p>
        </w:tc>
        <w:tc>
          <w:tcPr>
            <w:tcW w:w="782" w:type="dxa"/>
          </w:tcPr>
          <w:p w:rsidR="00061A62" w:rsidRPr="00061A62" w:rsidRDefault="00061A62" w:rsidP="0022450E">
            <w:pPr>
              <w:spacing w:line="288" w:lineRule="auto"/>
              <w:jc w:val="center"/>
              <w:rPr>
                <w:sz w:val="24"/>
                <w:szCs w:val="24"/>
              </w:rPr>
            </w:pPr>
          </w:p>
          <w:p w:rsidR="00061A62" w:rsidRPr="00061A62" w:rsidRDefault="00061A62" w:rsidP="0022450E">
            <w:pPr>
              <w:spacing w:line="288" w:lineRule="auto"/>
              <w:jc w:val="center"/>
              <w:rPr>
                <w:sz w:val="24"/>
                <w:szCs w:val="24"/>
              </w:rPr>
            </w:pPr>
          </w:p>
          <w:p w:rsidR="00061A62" w:rsidRPr="00061A62" w:rsidRDefault="00061A62" w:rsidP="0022450E">
            <w:pPr>
              <w:spacing w:line="288" w:lineRule="auto"/>
              <w:jc w:val="center"/>
              <w:rPr>
                <w:sz w:val="24"/>
                <w:szCs w:val="24"/>
              </w:rPr>
            </w:pPr>
          </w:p>
          <w:p w:rsidR="00061A62" w:rsidRPr="00061A62" w:rsidRDefault="00061A62" w:rsidP="0022450E">
            <w:pPr>
              <w:spacing w:line="288" w:lineRule="auto"/>
              <w:jc w:val="center"/>
              <w:rPr>
                <w:sz w:val="24"/>
                <w:szCs w:val="24"/>
              </w:rPr>
            </w:pPr>
          </w:p>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napToGrid w:val="0"/>
              <w:spacing w:line="288" w:lineRule="auto"/>
              <w:rPr>
                <w:sz w:val="24"/>
                <w:szCs w:val="24"/>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pacing w:line="288" w:lineRule="auto"/>
              <w:rPr>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Seminar –theo nhóm</w:t>
            </w:r>
          </w:p>
        </w:tc>
        <w:tc>
          <w:tcPr>
            <w:tcW w:w="4416" w:type="dxa"/>
            <w:vAlign w:val="center"/>
          </w:tcPr>
          <w:p w:rsidR="00061A62" w:rsidRPr="00061A62" w:rsidRDefault="00061A62" w:rsidP="0022450E">
            <w:pPr>
              <w:snapToGrid w:val="0"/>
              <w:spacing w:line="288" w:lineRule="auto"/>
              <w:jc w:val="center"/>
              <w:rPr>
                <w:sz w:val="24"/>
                <w:szCs w:val="24"/>
              </w:rPr>
            </w:pPr>
            <w:r w:rsidRPr="00061A62">
              <w:rPr>
                <w:sz w:val="24"/>
                <w:szCs w:val="24"/>
              </w:rPr>
              <w:t>Không</w:t>
            </w:r>
          </w:p>
        </w:tc>
        <w:tc>
          <w:tcPr>
            <w:tcW w:w="782" w:type="dxa"/>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rPr>
                <w:sz w:val="24"/>
                <w:szCs w:val="24"/>
              </w:rPr>
            </w:pPr>
          </w:p>
        </w:tc>
        <w:tc>
          <w:tcPr>
            <w:tcW w:w="720" w:type="dxa"/>
          </w:tcPr>
          <w:p w:rsidR="00061A62" w:rsidRPr="00061A62" w:rsidRDefault="00061A62" w:rsidP="0022450E">
            <w:pPr>
              <w:spacing w:line="288" w:lineRule="auto"/>
              <w:rPr>
                <w:sz w:val="24"/>
                <w:szCs w:val="24"/>
              </w:rPr>
            </w:pPr>
          </w:p>
        </w:tc>
      </w:tr>
      <w:tr w:rsidR="00061A62" w:rsidRPr="00061A62" w:rsidTr="0022450E">
        <w:tc>
          <w:tcPr>
            <w:tcW w:w="1448" w:type="dxa"/>
            <w:tcBorders>
              <w:bottom w:val="single" w:sz="4" w:space="0" w:color="auto"/>
            </w:tcBorders>
            <w:vAlign w:val="center"/>
          </w:tcPr>
          <w:p w:rsidR="00061A62" w:rsidRPr="00061A62" w:rsidRDefault="00061A62" w:rsidP="0022450E">
            <w:pPr>
              <w:spacing w:line="288" w:lineRule="auto"/>
              <w:jc w:val="center"/>
              <w:rPr>
                <w:b/>
                <w:sz w:val="24"/>
                <w:szCs w:val="24"/>
              </w:rPr>
            </w:pPr>
            <w:r w:rsidRPr="00061A62">
              <w:rPr>
                <w:sz w:val="24"/>
                <w:szCs w:val="24"/>
              </w:rPr>
              <w:t>Kiểm tra – Đánh giá</w:t>
            </w:r>
          </w:p>
        </w:tc>
        <w:tc>
          <w:tcPr>
            <w:tcW w:w="4416" w:type="dxa"/>
            <w:tcBorders>
              <w:bottom w:val="single" w:sz="4" w:space="0" w:color="auto"/>
            </w:tcBorders>
            <w:vAlign w:val="center"/>
          </w:tcPr>
          <w:p w:rsidR="00061A62" w:rsidRPr="00061A62" w:rsidRDefault="00061A62" w:rsidP="0022450E">
            <w:pPr>
              <w:spacing w:line="288" w:lineRule="auto"/>
              <w:jc w:val="center"/>
              <w:rPr>
                <w:b/>
                <w:sz w:val="24"/>
                <w:szCs w:val="24"/>
              </w:rPr>
            </w:pPr>
            <w:r w:rsidRPr="00061A62">
              <w:rPr>
                <w:sz w:val="24"/>
                <w:szCs w:val="24"/>
              </w:rPr>
              <w:t>Thông qua bài tập về nhà</w:t>
            </w:r>
          </w:p>
        </w:tc>
        <w:tc>
          <w:tcPr>
            <w:tcW w:w="782" w:type="dxa"/>
            <w:tcBorders>
              <w:bottom w:val="single" w:sz="4" w:space="0" w:color="auto"/>
            </w:tcBorders>
            <w:vAlign w:val="center"/>
          </w:tcPr>
          <w:p w:rsidR="00061A62" w:rsidRPr="00061A62" w:rsidRDefault="00061A62" w:rsidP="0022450E">
            <w:pPr>
              <w:spacing w:line="288" w:lineRule="auto"/>
              <w:jc w:val="center"/>
              <w:rPr>
                <w:b/>
                <w:sz w:val="24"/>
                <w:szCs w:val="24"/>
              </w:rPr>
            </w:pPr>
          </w:p>
        </w:tc>
        <w:tc>
          <w:tcPr>
            <w:tcW w:w="2762" w:type="dxa"/>
            <w:tcBorders>
              <w:bottom w:val="single" w:sz="4" w:space="0" w:color="auto"/>
            </w:tcBorders>
            <w:vAlign w:val="center"/>
          </w:tcPr>
          <w:p w:rsidR="00061A62" w:rsidRPr="00061A62" w:rsidRDefault="00061A62" w:rsidP="0022450E">
            <w:pPr>
              <w:snapToGrid w:val="0"/>
              <w:spacing w:line="288" w:lineRule="auto"/>
              <w:rPr>
                <w:sz w:val="24"/>
                <w:szCs w:val="24"/>
              </w:rPr>
            </w:pPr>
            <w:r w:rsidRPr="00061A62">
              <w:rPr>
                <w:sz w:val="24"/>
                <w:szCs w:val="24"/>
              </w:rPr>
              <w:t>- Ôn tập</w:t>
            </w:r>
          </w:p>
        </w:tc>
        <w:tc>
          <w:tcPr>
            <w:tcW w:w="720" w:type="dxa"/>
            <w:tcBorders>
              <w:bottom w:val="single" w:sz="4" w:space="0" w:color="auto"/>
            </w:tcBorders>
          </w:tcPr>
          <w:p w:rsidR="00061A62" w:rsidRPr="00061A62" w:rsidRDefault="00061A62" w:rsidP="0022450E">
            <w:pPr>
              <w:spacing w:line="288" w:lineRule="auto"/>
              <w:rPr>
                <w:b/>
                <w:sz w:val="24"/>
                <w:szCs w:val="24"/>
              </w:rPr>
            </w:pPr>
          </w:p>
        </w:tc>
      </w:tr>
      <w:tr w:rsidR="00061A62" w:rsidRPr="00061A62" w:rsidTr="0022450E">
        <w:trPr>
          <w:trHeight w:val="412"/>
        </w:trPr>
        <w:tc>
          <w:tcPr>
            <w:tcW w:w="1448"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Tuần 14</w:t>
            </w:r>
          </w:p>
        </w:tc>
        <w:tc>
          <w:tcPr>
            <w:tcW w:w="4416" w:type="dxa"/>
            <w:shd w:val="clear" w:color="auto" w:fill="F2F2F2"/>
            <w:vAlign w:val="center"/>
          </w:tcPr>
          <w:p w:rsidR="00061A62" w:rsidRPr="00061A62" w:rsidRDefault="00061A62" w:rsidP="0022450E">
            <w:pPr>
              <w:spacing w:line="288" w:lineRule="auto"/>
              <w:ind w:right="120"/>
              <w:jc w:val="center"/>
              <w:outlineLvl w:val="2"/>
              <w:rPr>
                <w:i/>
                <w:iCs/>
                <w:sz w:val="24"/>
                <w:szCs w:val="24"/>
              </w:rPr>
            </w:pPr>
            <w:bookmarkStart w:id="11" w:name="_Toc36927005"/>
            <w:bookmarkStart w:id="12" w:name="_Toc47424211"/>
            <w:bookmarkStart w:id="13" w:name="_Toc47969922"/>
            <w:bookmarkStart w:id="14" w:name="_Toc51094188"/>
            <w:bookmarkStart w:id="15" w:name="_Toc51095907"/>
            <w:r w:rsidRPr="00061A62">
              <w:rPr>
                <w:b/>
                <w:sz w:val="24"/>
                <w:szCs w:val="24"/>
              </w:rPr>
              <w:t xml:space="preserve">Chương 6: </w:t>
            </w:r>
            <w:r w:rsidRPr="00061A62">
              <w:rPr>
                <w:b/>
                <w:bCs/>
                <w:sz w:val="24"/>
                <w:szCs w:val="24"/>
              </w:rPr>
              <w:t xml:space="preserve">Các mối ghép </w:t>
            </w:r>
            <w:r w:rsidRPr="00061A62">
              <w:rPr>
                <w:i/>
                <w:iCs/>
                <w:sz w:val="24"/>
                <w:szCs w:val="24"/>
              </w:rPr>
              <w:t>(tiếp)</w:t>
            </w:r>
            <w:bookmarkEnd w:id="11"/>
            <w:bookmarkEnd w:id="12"/>
            <w:bookmarkEnd w:id="13"/>
            <w:bookmarkEnd w:id="14"/>
            <w:bookmarkEnd w:id="15"/>
          </w:p>
        </w:tc>
        <w:tc>
          <w:tcPr>
            <w:tcW w:w="782" w:type="dxa"/>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2</w:t>
            </w:r>
          </w:p>
        </w:tc>
        <w:tc>
          <w:tcPr>
            <w:tcW w:w="2762" w:type="dxa"/>
            <w:shd w:val="clear" w:color="auto" w:fill="F2F2F2"/>
          </w:tcPr>
          <w:p w:rsidR="00061A62" w:rsidRPr="00061A62" w:rsidRDefault="00061A62" w:rsidP="0022450E">
            <w:pPr>
              <w:snapToGrid w:val="0"/>
              <w:spacing w:line="288" w:lineRule="auto"/>
              <w:rPr>
                <w:b/>
                <w:sz w:val="24"/>
                <w:szCs w:val="24"/>
              </w:rPr>
            </w:pPr>
          </w:p>
        </w:tc>
        <w:tc>
          <w:tcPr>
            <w:tcW w:w="720" w:type="dxa"/>
            <w:shd w:val="clear" w:color="auto" w:fill="F2F2F2"/>
          </w:tcPr>
          <w:p w:rsidR="00061A62" w:rsidRPr="00061A62" w:rsidRDefault="00061A62" w:rsidP="0022450E">
            <w:pPr>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Lý thuyết (thực hành)</w:t>
            </w:r>
          </w:p>
        </w:tc>
        <w:tc>
          <w:tcPr>
            <w:tcW w:w="4416" w:type="dxa"/>
          </w:tcPr>
          <w:p w:rsidR="00061A62" w:rsidRPr="00061A62" w:rsidRDefault="00061A62" w:rsidP="0022450E">
            <w:pPr>
              <w:snapToGrid w:val="0"/>
              <w:spacing w:line="288" w:lineRule="auto"/>
              <w:rPr>
                <w:sz w:val="24"/>
                <w:szCs w:val="24"/>
              </w:rPr>
            </w:pPr>
            <w:r w:rsidRPr="00061A62">
              <w:rPr>
                <w:sz w:val="24"/>
                <w:szCs w:val="24"/>
              </w:rPr>
              <w:t>6.2. Mối ghép hàn (tiếp)</w:t>
            </w:r>
          </w:p>
          <w:p w:rsidR="00061A62" w:rsidRPr="00061A62" w:rsidRDefault="00061A62" w:rsidP="0022450E">
            <w:pPr>
              <w:snapToGrid w:val="0"/>
              <w:spacing w:line="288" w:lineRule="auto"/>
              <w:rPr>
                <w:i/>
                <w:iCs/>
                <w:sz w:val="24"/>
                <w:szCs w:val="24"/>
              </w:rPr>
            </w:pPr>
            <w:r w:rsidRPr="00061A62">
              <w:rPr>
                <w:i/>
                <w:iCs/>
                <w:sz w:val="24"/>
                <w:szCs w:val="24"/>
              </w:rPr>
              <w:t>6.2.3. Tính toán mối ghép hàn</w:t>
            </w:r>
          </w:p>
          <w:p w:rsidR="00061A62" w:rsidRPr="00061A62" w:rsidRDefault="00061A62" w:rsidP="0022450E">
            <w:pPr>
              <w:snapToGrid w:val="0"/>
              <w:spacing w:line="288" w:lineRule="auto"/>
              <w:rPr>
                <w:sz w:val="24"/>
                <w:szCs w:val="24"/>
              </w:rPr>
            </w:pPr>
            <w:r w:rsidRPr="00061A62">
              <w:rPr>
                <w:sz w:val="24"/>
                <w:szCs w:val="24"/>
              </w:rPr>
              <w:t>6.3. Mối ghép ren</w:t>
            </w:r>
          </w:p>
          <w:p w:rsidR="00061A62" w:rsidRPr="00061A62" w:rsidRDefault="00061A62" w:rsidP="0022450E">
            <w:pPr>
              <w:snapToGrid w:val="0"/>
              <w:spacing w:line="288" w:lineRule="auto"/>
              <w:rPr>
                <w:i/>
                <w:iCs/>
                <w:sz w:val="24"/>
                <w:szCs w:val="24"/>
              </w:rPr>
            </w:pPr>
            <w:r w:rsidRPr="00061A62">
              <w:rPr>
                <w:i/>
                <w:iCs/>
                <w:sz w:val="24"/>
                <w:szCs w:val="24"/>
              </w:rPr>
              <w:t>6.3.1. Khái niệm chung</w:t>
            </w:r>
          </w:p>
          <w:p w:rsidR="00061A62" w:rsidRPr="00061A62" w:rsidRDefault="00061A62" w:rsidP="0022450E">
            <w:pPr>
              <w:snapToGrid w:val="0"/>
              <w:spacing w:line="288" w:lineRule="auto"/>
              <w:rPr>
                <w:i/>
                <w:iCs/>
                <w:sz w:val="24"/>
                <w:szCs w:val="24"/>
              </w:rPr>
            </w:pPr>
            <w:r w:rsidRPr="00061A62">
              <w:rPr>
                <w:i/>
                <w:iCs/>
                <w:sz w:val="24"/>
                <w:szCs w:val="24"/>
              </w:rPr>
              <w:t>6.3.2. Điều kiện làm việc của  mối ghép ren</w:t>
            </w:r>
          </w:p>
          <w:p w:rsidR="00061A62" w:rsidRPr="00061A62" w:rsidRDefault="00061A62" w:rsidP="0022450E">
            <w:pPr>
              <w:snapToGrid w:val="0"/>
              <w:spacing w:line="288" w:lineRule="auto"/>
              <w:rPr>
                <w:sz w:val="24"/>
                <w:szCs w:val="24"/>
              </w:rPr>
            </w:pPr>
            <w:r w:rsidRPr="00061A62">
              <w:rPr>
                <w:i/>
                <w:iCs/>
                <w:sz w:val="24"/>
                <w:szCs w:val="24"/>
              </w:rPr>
              <w:t>6.3.3. Tính toán mối ghép ren</w:t>
            </w:r>
          </w:p>
        </w:tc>
        <w:tc>
          <w:tcPr>
            <w:tcW w:w="782" w:type="dxa"/>
          </w:tcPr>
          <w:p w:rsidR="00061A62" w:rsidRPr="00061A62" w:rsidRDefault="00061A62" w:rsidP="0022450E">
            <w:pPr>
              <w:spacing w:line="288" w:lineRule="auto"/>
              <w:jc w:val="center"/>
              <w:rPr>
                <w:sz w:val="24"/>
                <w:szCs w:val="24"/>
              </w:rPr>
            </w:pPr>
          </w:p>
          <w:p w:rsidR="00061A62" w:rsidRPr="00061A62" w:rsidRDefault="00061A62" w:rsidP="0022450E">
            <w:pPr>
              <w:spacing w:line="288" w:lineRule="auto"/>
              <w:jc w:val="center"/>
              <w:rPr>
                <w:sz w:val="24"/>
                <w:szCs w:val="24"/>
              </w:rPr>
            </w:pPr>
          </w:p>
          <w:p w:rsidR="00061A62" w:rsidRPr="00061A62" w:rsidRDefault="00061A62" w:rsidP="0022450E">
            <w:pPr>
              <w:spacing w:line="288" w:lineRule="auto"/>
              <w:jc w:val="center"/>
              <w:rPr>
                <w:sz w:val="24"/>
                <w:szCs w:val="24"/>
              </w:rPr>
            </w:pPr>
          </w:p>
          <w:p w:rsidR="00061A62" w:rsidRPr="00061A62" w:rsidRDefault="00061A62" w:rsidP="0022450E">
            <w:pPr>
              <w:spacing w:line="288" w:lineRule="auto"/>
              <w:jc w:val="center"/>
              <w:rPr>
                <w:sz w:val="24"/>
                <w:szCs w:val="24"/>
              </w:rPr>
            </w:pPr>
          </w:p>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napToGrid w:val="0"/>
              <w:spacing w:line="288" w:lineRule="auto"/>
              <w:rPr>
                <w:sz w:val="24"/>
                <w:szCs w:val="24"/>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pacing w:line="288" w:lineRule="auto"/>
              <w:rPr>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Seminar –theo nhóm</w:t>
            </w:r>
          </w:p>
        </w:tc>
        <w:tc>
          <w:tcPr>
            <w:tcW w:w="4416" w:type="dxa"/>
            <w:vAlign w:val="center"/>
          </w:tcPr>
          <w:p w:rsidR="00061A62" w:rsidRPr="00061A62" w:rsidRDefault="00061A62" w:rsidP="0022450E">
            <w:pPr>
              <w:snapToGrid w:val="0"/>
              <w:spacing w:line="288" w:lineRule="auto"/>
              <w:jc w:val="center"/>
              <w:rPr>
                <w:sz w:val="24"/>
                <w:szCs w:val="24"/>
              </w:rPr>
            </w:pPr>
            <w:r w:rsidRPr="00061A62">
              <w:rPr>
                <w:sz w:val="24"/>
                <w:szCs w:val="24"/>
              </w:rPr>
              <w:t>Không</w:t>
            </w:r>
          </w:p>
        </w:tc>
        <w:tc>
          <w:tcPr>
            <w:tcW w:w="782" w:type="dxa"/>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rPr>
                <w:sz w:val="24"/>
                <w:szCs w:val="24"/>
              </w:rPr>
            </w:pPr>
          </w:p>
        </w:tc>
        <w:tc>
          <w:tcPr>
            <w:tcW w:w="720" w:type="dxa"/>
          </w:tcPr>
          <w:p w:rsidR="00061A62" w:rsidRPr="00061A62" w:rsidRDefault="00061A62" w:rsidP="0022450E">
            <w:pPr>
              <w:spacing w:line="288" w:lineRule="auto"/>
              <w:rPr>
                <w:sz w:val="24"/>
                <w:szCs w:val="24"/>
              </w:rPr>
            </w:pPr>
          </w:p>
        </w:tc>
      </w:tr>
      <w:tr w:rsidR="00061A62" w:rsidRPr="00061A62" w:rsidTr="0022450E">
        <w:tc>
          <w:tcPr>
            <w:tcW w:w="1448" w:type="dxa"/>
            <w:tcBorders>
              <w:bottom w:val="single" w:sz="4" w:space="0" w:color="auto"/>
            </w:tcBorders>
            <w:vAlign w:val="center"/>
          </w:tcPr>
          <w:p w:rsidR="00061A62" w:rsidRPr="00061A62" w:rsidRDefault="00061A62" w:rsidP="0022450E">
            <w:pPr>
              <w:spacing w:line="288" w:lineRule="auto"/>
              <w:jc w:val="center"/>
              <w:rPr>
                <w:b/>
                <w:sz w:val="24"/>
                <w:szCs w:val="24"/>
              </w:rPr>
            </w:pPr>
            <w:r w:rsidRPr="00061A62">
              <w:rPr>
                <w:sz w:val="24"/>
                <w:szCs w:val="24"/>
              </w:rPr>
              <w:t>Kiểm tra – Đánh giá</w:t>
            </w:r>
          </w:p>
        </w:tc>
        <w:tc>
          <w:tcPr>
            <w:tcW w:w="4416" w:type="dxa"/>
            <w:tcBorders>
              <w:bottom w:val="single" w:sz="4" w:space="0" w:color="auto"/>
            </w:tcBorders>
            <w:vAlign w:val="center"/>
          </w:tcPr>
          <w:p w:rsidR="00061A62" w:rsidRPr="00061A62" w:rsidRDefault="00061A62" w:rsidP="0022450E">
            <w:pPr>
              <w:spacing w:line="288" w:lineRule="auto"/>
              <w:jc w:val="center"/>
              <w:rPr>
                <w:b/>
                <w:sz w:val="24"/>
                <w:szCs w:val="24"/>
              </w:rPr>
            </w:pPr>
            <w:r w:rsidRPr="00061A62">
              <w:rPr>
                <w:sz w:val="24"/>
                <w:szCs w:val="24"/>
              </w:rPr>
              <w:t>Thông qua bài tập về nhà</w:t>
            </w:r>
          </w:p>
        </w:tc>
        <w:tc>
          <w:tcPr>
            <w:tcW w:w="782" w:type="dxa"/>
            <w:tcBorders>
              <w:bottom w:val="single" w:sz="4" w:space="0" w:color="auto"/>
            </w:tcBorders>
            <w:vAlign w:val="center"/>
          </w:tcPr>
          <w:p w:rsidR="00061A62" w:rsidRPr="00061A62" w:rsidRDefault="00061A62" w:rsidP="0022450E">
            <w:pPr>
              <w:spacing w:line="288" w:lineRule="auto"/>
              <w:jc w:val="center"/>
              <w:rPr>
                <w:b/>
                <w:sz w:val="24"/>
                <w:szCs w:val="24"/>
              </w:rPr>
            </w:pPr>
          </w:p>
        </w:tc>
        <w:tc>
          <w:tcPr>
            <w:tcW w:w="2762" w:type="dxa"/>
            <w:tcBorders>
              <w:bottom w:val="single" w:sz="4" w:space="0" w:color="auto"/>
            </w:tcBorders>
            <w:vAlign w:val="center"/>
          </w:tcPr>
          <w:p w:rsidR="00061A62" w:rsidRPr="00061A62" w:rsidRDefault="00061A62" w:rsidP="0022450E">
            <w:pPr>
              <w:snapToGrid w:val="0"/>
              <w:spacing w:line="288" w:lineRule="auto"/>
              <w:rPr>
                <w:sz w:val="24"/>
                <w:szCs w:val="24"/>
              </w:rPr>
            </w:pPr>
            <w:r w:rsidRPr="00061A62">
              <w:rPr>
                <w:sz w:val="24"/>
                <w:szCs w:val="24"/>
              </w:rPr>
              <w:t>- Ôn tập</w:t>
            </w:r>
          </w:p>
        </w:tc>
        <w:tc>
          <w:tcPr>
            <w:tcW w:w="720" w:type="dxa"/>
            <w:tcBorders>
              <w:bottom w:val="single" w:sz="4" w:space="0" w:color="auto"/>
            </w:tcBorders>
          </w:tcPr>
          <w:p w:rsidR="00061A62" w:rsidRPr="00061A62" w:rsidRDefault="00061A62" w:rsidP="0022450E">
            <w:pPr>
              <w:spacing w:line="288" w:lineRule="auto"/>
              <w:rPr>
                <w:b/>
                <w:sz w:val="24"/>
                <w:szCs w:val="24"/>
              </w:rPr>
            </w:pPr>
          </w:p>
        </w:tc>
      </w:tr>
      <w:tr w:rsidR="00061A62" w:rsidRPr="00061A62" w:rsidTr="0022450E">
        <w:trPr>
          <w:trHeight w:val="412"/>
        </w:trPr>
        <w:tc>
          <w:tcPr>
            <w:tcW w:w="1448" w:type="dxa"/>
            <w:tcBorders>
              <w:bottom w:val="dotted" w:sz="4" w:space="0" w:color="auto"/>
            </w:tcBorders>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Tuần 15</w:t>
            </w:r>
          </w:p>
        </w:tc>
        <w:tc>
          <w:tcPr>
            <w:tcW w:w="4416" w:type="dxa"/>
            <w:tcBorders>
              <w:bottom w:val="dotted" w:sz="4" w:space="0" w:color="auto"/>
            </w:tcBorders>
            <w:shd w:val="clear" w:color="auto" w:fill="F2F2F2"/>
            <w:vAlign w:val="center"/>
          </w:tcPr>
          <w:p w:rsidR="00061A62" w:rsidRPr="00061A62" w:rsidRDefault="00061A62" w:rsidP="0022450E">
            <w:pPr>
              <w:snapToGrid w:val="0"/>
              <w:spacing w:line="288" w:lineRule="auto"/>
              <w:jc w:val="center"/>
              <w:rPr>
                <w:b/>
                <w:sz w:val="24"/>
                <w:szCs w:val="24"/>
              </w:rPr>
            </w:pPr>
            <w:r w:rsidRPr="00061A62">
              <w:rPr>
                <w:b/>
                <w:sz w:val="24"/>
                <w:szCs w:val="24"/>
              </w:rPr>
              <w:t xml:space="preserve">Chương 6: </w:t>
            </w:r>
            <w:r w:rsidRPr="00061A62">
              <w:rPr>
                <w:b/>
                <w:bCs/>
                <w:sz w:val="24"/>
                <w:szCs w:val="24"/>
              </w:rPr>
              <w:t xml:space="preserve">Các mối ghép  </w:t>
            </w:r>
            <w:r w:rsidRPr="00061A62">
              <w:rPr>
                <w:i/>
                <w:iCs/>
                <w:sz w:val="24"/>
                <w:szCs w:val="24"/>
              </w:rPr>
              <w:t>(tiếp)</w:t>
            </w:r>
          </w:p>
        </w:tc>
        <w:tc>
          <w:tcPr>
            <w:tcW w:w="782" w:type="dxa"/>
            <w:tcBorders>
              <w:bottom w:val="dotted" w:sz="4" w:space="0" w:color="auto"/>
            </w:tcBorders>
            <w:shd w:val="clear" w:color="auto" w:fill="F2F2F2"/>
            <w:vAlign w:val="center"/>
          </w:tcPr>
          <w:p w:rsidR="00061A62" w:rsidRPr="00061A62" w:rsidRDefault="00061A62" w:rsidP="0022450E">
            <w:pPr>
              <w:spacing w:line="288" w:lineRule="auto"/>
              <w:jc w:val="center"/>
              <w:rPr>
                <w:b/>
                <w:sz w:val="24"/>
                <w:szCs w:val="24"/>
              </w:rPr>
            </w:pPr>
            <w:r w:rsidRPr="00061A62">
              <w:rPr>
                <w:b/>
                <w:sz w:val="24"/>
                <w:szCs w:val="24"/>
              </w:rPr>
              <w:t>2</w:t>
            </w:r>
          </w:p>
        </w:tc>
        <w:tc>
          <w:tcPr>
            <w:tcW w:w="2762" w:type="dxa"/>
            <w:tcBorders>
              <w:bottom w:val="dotted" w:sz="4" w:space="0" w:color="auto"/>
            </w:tcBorders>
            <w:shd w:val="clear" w:color="auto" w:fill="F2F2F2"/>
          </w:tcPr>
          <w:p w:rsidR="00061A62" w:rsidRPr="00061A62" w:rsidRDefault="00061A62" w:rsidP="0022450E">
            <w:pPr>
              <w:snapToGrid w:val="0"/>
              <w:spacing w:line="288" w:lineRule="auto"/>
              <w:rPr>
                <w:b/>
                <w:sz w:val="24"/>
                <w:szCs w:val="24"/>
              </w:rPr>
            </w:pPr>
          </w:p>
        </w:tc>
        <w:tc>
          <w:tcPr>
            <w:tcW w:w="720" w:type="dxa"/>
            <w:tcBorders>
              <w:bottom w:val="dotted" w:sz="4" w:space="0" w:color="auto"/>
            </w:tcBorders>
            <w:shd w:val="clear" w:color="auto" w:fill="F2F2F2"/>
          </w:tcPr>
          <w:p w:rsidR="00061A62" w:rsidRPr="00061A62" w:rsidRDefault="00061A62" w:rsidP="0022450E">
            <w:pPr>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Lý thuyết (thực hành)</w:t>
            </w:r>
          </w:p>
        </w:tc>
        <w:tc>
          <w:tcPr>
            <w:tcW w:w="4416" w:type="dxa"/>
          </w:tcPr>
          <w:p w:rsidR="00061A62" w:rsidRPr="00061A62" w:rsidRDefault="00061A62" w:rsidP="0022450E">
            <w:pPr>
              <w:snapToGrid w:val="0"/>
              <w:spacing w:line="288" w:lineRule="auto"/>
              <w:rPr>
                <w:i/>
                <w:iCs/>
                <w:sz w:val="24"/>
                <w:szCs w:val="24"/>
              </w:rPr>
            </w:pPr>
            <w:r w:rsidRPr="00061A62">
              <w:rPr>
                <w:sz w:val="24"/>
                <w:szCs w:val="24"/>
              </w:rPr>
              <w:t>6.4. Mối ghép then, then hoa</w:t>
            </w:r>
          </w:p>
          <w:p w:rsidR="00061A62" w:rsidRPr="00061A62" w:rsidRDefault="00061A62" w:rsidP="0022450E">
            <w:pPr>
              <w:snapToGrid w:val="0"/>
              <w:spacing w:line="288" w:lineRule="auto"/>
              <w:rPr>
                <w:i/>
                <w:iCs/>
                <w:sz w:val="24"/>
                <w:szCs w:val="24"/>
              </w:rPr>
            </w:pPr>
            <w:r w:rsidRPr="00061A62">
              <w:rPr>
                <w:i/>
                <w:iCs/>
                <w:sz w:val="24"/>
                <w:szCs w:val="24"/>
              </w:rPr>
              <w:t>6.4.1. Khái niệm chung</w:t>
            </w:r>
          </w:p>
          <w:p w:rsidR="00061A62" w:rsidRPr="00061A62" w:rsidRDefault="00061A62" w:rsidP="0022450E">
            <w:pPr>
              <w:snapToGrid w:val="0"/>
              <w:spacing w:line="288" w:lineRule="auto"/>
              <w:rPr>
                <w:i/>
                <w:iCs/>
                <w:sz w:val="24"/>
                <w:szCs w:val="24"/>
              </w:rPr>
            </w:pPr>
            <w:r w:rsidRPr="00061A62">
              <w:rPr>
                <w:i/>
                <w:iCs/>
                <w:sz w:val="24"/>
                <w:szCs w:val="24"/>
              </w:rPr>
              <w:t>6.4.2. Điều kiện làm việc của  mối ghép then, then hoa</w:t>
            </w:r>
          </w:p>
          <w:p w:rsidR="00061A62" w:rsidRPr="00061A62" w:rsidRDefault="00061A62" w:rsidP="0022450E">
            <w:pPr>
              <w:snapToGrid w:val="0"/>
              <w:spacing w:line="288" w:lineRule="auto"/>
              <w:rPr>
                <w:i/>
                <w:iCs/>
                <w:sz w:val="24"/>
                <w:szCs w:val="24"/>
              </w:rPr>
            </w:pPr>
            <w:r w:rsidRPr="00061A62">
              <w:rPr>
                <w:i/>
                <w:iCs/>
                <w:sz w:val="24"/>
                <w:szCs w:val="24"/>
              </w:rPr>
              <w:t>6.4.3. Tính toán mối ghép then, then hoa</w:t>
            </w:r>
          </w:p>
          <w:p w:rsidR="00061A62" w:rsidRPr="00061A62" w:rsidRDefault="00061A62" w:rsidP="0022450E">
            <w:pPr>
              <w:snapToGrid w:val="0"/>
              <w:spacing w:line="288" w:lineRule="auto"/>
              <w:rPr>
                <w:i/>
                <w:iCs/>
                <w:sz w:val="24"/>
                <w:szCs w:val="24"/>
              </w:rPr>
            </w:pPr>
            <w:r w:rsidRPr="00061A62">
              <w:rPr>
                <w:b/>
                <w:bCs/>
                <w:sz w:val="24"/>
                <w:szCs w:val="24"/>
              </w:rPr>
              <w:t>- Ôn tập</w:t>
            </w:r>
          </w:p>
        </w:tc>
        <w:tc>
          <w:tcPr>
            <w:tcW w:w="782" w:type="dxa"/>
            <w:vAlign w:val="center"/>
          </w:tcPr>
          <w:p w:rsidR="00061A62" w:rsidRPr="00061A62" w:rsidRDefault="00061A62" w:rsidP="0022450E">
            <w:pPr>
              <w:spacing w:line="288" w:lineRule="auto"/>
              <w:jc w:val="center"/>
              <w:rPr>
                <w:sz w:val="24"/>
                <w:szCs w:val="24"/>
              </w:rPr>
            </w:pPr>
            <w:r w:rsidRPr="00061A62">
              <w:rPr>
                <w:b/>
                <w:bCs/>
                <w:sz w:val="24"/>
                <w:szCs w:val="24"/>
              </w:rPr>
              <w:t>1</w:t>
            </w:r>
          </w:p>
        </w:tc>
        <w:tc>
          <w:tcPr>
            <w:tcW w:w="2762" w:type="dxa"/>
          </w:tcPr>
          <w:p w:rsidR="00061A62" w:rsidRPr="00061A62" w:rsidRDefault="00061A62" w:rsidP="0022450E">
            <w:pPr>
              <w:snapToGrid w:val="0"/>
              <w:spacing w:line="288" w:lineRule="auto"/>
              <w:ind w:rightChars="-13" w:right="-29"/>
              <w:rPr>
                <w:sz w:val="24"/>
                <w:szCs w:val="24"/>
              </w:rPr>
            </w:pPr>
            <w:r w:rsidRPr="00061A62">
              <w:rPr>
                <w:b/>
                <w:sz w:val="24"/>
                <w:szCs w:val="24"/>
                <w:lang w:val="vi-VN"/>
              </w:rPr>
              <w:t xml:space="preserve">- </w:t>
            </w:r>
            <w:r w:rsidRPr="00061A62">
              <w:rPr>
                <w:sz w:val="24"/>
                <w:szCs w:val="24"/>
              </w:rPr>
              <w:t>Giáo trình  [1], [2]</w:t>
            </w:r>
          </w:p>
          <w:p w:rsidR="00061A62" w:rsidRPr="00061A62" w:rsidRDefault="00061A62" w:rsidP="0022450E">
            <w:pPr>
              <w:snapToGrid w:val="0"/>
              <w:spacing w:line="288" w:lineRule="auto"/>
              <w:rPr>
                <w:b/>
                <w:sz w:val="24"/>
                <w:szCs w:val="24"/>
              </w:rPr>
            </w:pPr>
            <w:r w:rsidRPr="00061A62">
              <w:rPr>
                <w:b/>
                <w:sz w:val="24"/>
                <w:szCs w:val="24"/>
              </w:rPr>
              <w:t xml:space="preserve">- </w:t>
            </w:r>
            <w:r w:rsidRPr="00061A62">
              <w:rPr>
                <w:spacing w:val="-6"/>
                <w:sz w:val="24"/>
                <w:szCs w:val="24"/>
              </w:rPr>
              <w:t>Thực hiện theo hd của GV</w:t>
            </w:r>
          </w:p>
        </w:tc>
        <w:tc>
          <w:tcPr>
            <w:tcW w:w="720" w:type="dxa"/>
          </w:tcPr>
          <w:p w:rsidR="00061A62" w:rsidRPr="00061A62" w:rsidRDefault="00061A62" w:rsidP="0022450E">
            <w:pPr>
              <w:snapToGrid w:val="0"/>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t>Seminar –theo nhóm</w:t>
            </w:r>
          </w:p>
        </w:tc>
        <w:tc>
          <w:tcPr>
            <w:tcW w:w="4416" w:type="dxa"/>
            <w:vAlign w:val="center"/>
          </w:tcPr>
          <w:p w:rsidR="00061A62" w:rsidRPr="00061A62" w:rsidRDefault="00061A62" w:rsidP="0022450E">
            <w:pPr>
              <w:snapToGrid w:val="0"/>
              <w:spacing w:line="288" w:lineRule="auto"/>
              <w:jc w:val="center"/>
              <w:rPr>
                <w:sz w:val="24"/>
                <w:szCs w:val="24"/>
                <w:lang w:val="fr-FR"/>
              </w:rPr>
            </w:pPr>
            <w:r w:rsidRPr="00061A62">
              <w:rPr>
                <w:sz w:val="24"/>
                <w:szCs w:val="24"/>
              </w:rPr>
              <w:t>Không</w:t>
            </w:r>
          </w:p>
        </w:tc>
        <w:tc>
          <w:tcPr>
            <w:tcW w:w="782" w:type="dxa"/>
            <w:vAlign w:val="center"/>
          </w:tcPr>
          <w:p w:rsidR="00061A62" w:rsidRPr="00061A62" w:rsidRDefault="00061A62" w:rsidP="0022450E">
            <w:pPr>
              <w:spacing w:line="288" w:lineRule="auto"/>
              <w:jc w:val="center"/>
              <w:rPr>
                <w:sz w:val="24"/>
                <w:szCs w:val="24"/>
              </w:rPr>
            </w:pPr>
          </w:p>
        </w:tc>
        <w:tc>
          <w:tcPr>
            <w:tcW w:w="2762" w:type="dxa"/>
          </w:tcPr>
          <w:p w:rsidR="00061A62" w:rsidRPr="00061A62" w:rsidRDefault="00061A62" w:rsidP="0022450E">
            <w:pPr>
              <w:snapToGrid w:val="0"/>
              <w:spacing w:line="288" w:lineRule="auto"/>
              <w:rPr>
                <w:b/>
                <w:sz w:val="24"/>
                <w:szCs w:val="24"/>
              </w:rPr>
            </w:pPr>
          </w:p>
        </w:tc>
        <w:tc>
          <w:tcPr>
            <w:tcW w:w="720" w:type="dxa"/>
          </w:tcPr>
          <w:p w:rsidR="00061A62" w:rsidRPr="00061A62" w:rsidRDefault="00061A62" w:rsidP="0022450E">
            <w:pPr>
              <w:snapToGrid w:val="0"/>
              <w:spacing w:line="288" w:lineRule="auto"/>
              <w:rPr>
                <w:b/>
                <w:sz w:val="24"/>
                <w:szCs w:val="24"/>
              </w:rPr>
            </w:pPr>
          </w:p>
        </w:tc>
      </w:tr>
      <w:tr w:rsidR="00061A62" w:rsidRPr="00061A62" w:rsidTr="0022450E">
        <w:tc>
          <w:tcPr>
            <w:tcW w:w="1448" w:type="dxa"/>
            <w:vAlign w:val="center"/>
          </w:tcPr>
          <w:p w:rsidR="00061A62" w:rsidRPr="00061A62" w:rsidRDefault="00061A62" w:rsidP="0022450E">
            <w:pPr>
              <w:spacing w:line="288" w:lineRule="auto"/>
              <w:jc w:val="center"/>
              <w:rPr>
                <w:sz w:val="24"/>
                <w:szCs w:val="24"/>
              </w:rPr>
            </w:pPr>
            <w:r w:rsidRPr="00061A62">
              <w:rPr>
                <w:sz w:val="24"/>
                <w:szCs w:val="24"/>
              </w:rPr>
              <w:lastRenderedPageBreak/>
              <w:t>Kiểm tra – Đánh giá</w:t>
            </w:r>
          </w:p>
        </w:tc>
        <w:tc>
          <w:tcPr>
            <w:tcW w:w="4416" w:type="dxa"/>
            <w:vAlign w:val="center"/>
          </w:tcPr>
          <w:p w:rsidR="00061A62" w:rsidRPr="00061A62" w:rsidRDefault="00061A62" w:rsidP="0022450E">
            <w:pPr>
              <w:spacing w:line="288" w:lineRule="auto"/>
              <w:jc w:val="center"/>
              <w:rPr>
                <w:b/>
                <w:sz w:val="24"/>
                <w:szCs w:val="24"/>
              </w:rPr>
            </w:pPr>
            <w:r w:rsidRPr="00061A62">
              <w:rPr>
                <w:b/>
                <w:sz w:val="24"/>
                <w:szCs w:val="24"/>
              </w:rPr>
              <w:t xml:space="preserve">Kiểm tra định kỳ </w:t>
            </w:r>
          </w:p>
        </w:tc>
        <w:tc>
          <w:tcPr>
            <w:tcW w:w="782" w:type="dxa"/>
            <w:vAlign w:val="center"/>
          </w:tcPr>
          <w:p w:rsidR="00061A62" w:rsidRPr="00061A62" w:rsidRDefault="00061A62" w:rsidP="0022450E">
            <w:pPr>
              <w:spacing w:line="288" w:lineRule="auto"/>
              <w:jc w:val="center"/>
              <w:rPr>
                <w:b/>
                <w:sz w:val="24"/>
                <w:szCs w:val="24"/>
              </w:rPr>
            </w:pPr>
            <w:r w:rsidRPr="00061A62">
              <w:rPr>
                <w:b/>
                <w:sz w:val="24"/>
                <w:szCs w:val="24"/>
              </w:rPr>
              <w:t>1</w:t>
            </w:r>
          </w:p>
        </w:tc>
        <w:tc>
          <w:tcPr>
            <w:tcW w:w="2762" w:type="dxa"/>
            <w:vAlign w:val="center"/>
          </w:tcPr>
          <w:p w:rsidR="00061A62" w:rsidRPr="00061A62" w:rsidRDefault="00061A62" w:rsidP="0022450E">
            <w:pPr>
              <w:snapToGrid w:val="0"/>
              <w:spacing w:line="288" w:lineRule="auto"/>
              <w:jc w:val="center"/>
              <w:rPr>
                <w:sz w:val="24"/>
                <w:szCs w:val="24"/>
              </w:rPr>
            </w:pPr>
            <w:r w:rsidRPr="00061A62">
              <w:rPr>
                <w:sz w:val="24"/>
                <w:szCs w:val="24"/>
              </w:rPr>
              <w:t>Nội dung: chương 4, 5, 6</w:t>
            </w:r>
          </w:p>
        </w:tc>
        <w:tc>
          <w:tcPr>
            <w:tcW w:w="720" w:type="dxa"/>
          </w:tcPr>
          <w:p w:rsidR="00061A62" w:rsidRPr="00061A62" w:rsidRDefault="00061A62" w:rsidP="0022450E">
            <w:pPr>
              <w:spacing w:line="288" w:lineRule="auto"/>
              <w:rPr>
                <w:b/>
                <w:sz w:val="24"/>
                <w:szCs w:val="24"/>
              </w:rPr>
            </w:pPr>
          </w:p>
        </w:tc>
      </w:tr>
    </w:tbl>
    <w:p w:rsidR="00061A62" w:rsidRPr="00061A62" w:rsidRDefault="00061A62" w:rsidP="00061A62">
      <w:pPr>
        <w:rPr>
          <w:rFonts w:eastAsia="Times New Roman"/>
          <w:b/>
          <w:i/>
          <w:sz w:val="24"/>
          <w:szCs w:val="24"/>
        </w:rPr>
      </w:pPr>
    </w:p>
    <w:p w:rsidR="00061A62" w:rsidRPr="00061A62" w:rsidRDefault="00061A62" w:rsidP="00061A62">
      <w:pPr>
        <w:jc w:val="center"/>
        <w:rPr>
          <w:rFonts w:eastAsia="Times New Roman"/>
          <w:b/>
          <w:i/>
          <w:sz w:val="24"/>
          <w:szCs w:val="24"/>
        </w:rPr>
      </w:pPr>
      <w:r w:rsidRPr="00061A62">
        <w:rPr>
          <w:rFonts w:eastAsia="Times New Roman"/>
          <w:b/>
          <w:i/>
          <w:sz w:val="24"/>
          <w:szCs w:val="24"/>
        </w:rPr>
        <w:t xml:space="preserve">                                                           </w:t>
      </w:r>
    </w:p>
    <w:p w:rsidR="00061A62" w:rsidRPr="00061A62" w:rsidRDefault="00061A62" w:rsidP="00061A62">
      <w:pPr>
        <w:ind w:left="5040"/>
        <w:rPr>
          <w:rFonts w:eastAsia="Times New Roman"/>
          <w:sz w:val="24"/>
          <w:szCs w:val="24"/>
          <w:lang w:val="nl-NL"/>
        </w:rPr>
      </w:pPr>
    </w:p>
    <w:tbl>
      <w:tblPr>
        <w:tblW w:w="10170" w:type="dxa"/>
        <w:tblLook w:val="04A0" w:firstRow="1" w:lastRow="0" w:firstColumn="1" w:lastColumn="0" w:noHBand="0" w:noVBand="1"/>
      </w:tblPr>
      <w:tblGrid>
        <w:gridCol w:w="3510"/>
        <w:gridCol w:w="2070"/>
        <w:gridCol w:w="4590"/>
      </w:tblGrid>
      <w:tr w:rsidR="00937FA8" w:rsidTr="00937FA8">
        <w:tc>
          <w:tcPr>
            <w:tcW w:w="3510" w:type="dxa"/>
          </w:tcPr>
          <w:p w:rsidR="00937FA8" w:rsidRDefault="00937FA8">
            <w:pPr>
              <w:spacing w:line="256" w:lineRule="auto"/>
              <w:jc w:val="center"/>
              <w:rPr>
                <w:rFonts w:eastAsia="Times New Roman"/>
                <w:b/>
                <w:bCs/>
                <w:sz w:val="26"/>
                <w:szCs w:val="24"/>
              </w:rPr>
            </w:pPr>
            <w:r>
              <w:rPr>
                <w:rFonts w:eastAsia="Times New Roman"/>
                <w:b/>
                <w:bCs/>
                <w:sz w:val="26"/>
                <w:szCs w:val="24"/>
              </w:rPr>
              <w:t>Trưởng khoa</w:t>
            </w:r>
          </w:p>
          <w:p w:rsidR="00937FA8" w:rsidRDefault="00937FA8">
            <w:pPr>
              <w:spacing w:line="256" w:lineRule="auto"/>
              <w:jc w:val="center"/>
              <w:rPr>
                <w:rFonts w:eastAsia="Times New Roman"/>
                <w:bCs/>
                <w:i/>
                <w:sz w:val="26"/>
                <w:szCs w:val="24"/>
              </w:rPr>
            </w:pPr>
          </w:p>
          <w:p w:rsidR="00937FA8" w:rsidRDefault="00937FA8">
            <w:pPr>
              <w:spacing w:line="256" w:lineRule="auto"/>
              <w:jc w:val="center"/>
              <w:rPr>
                <w:rFonts w:eastAsia="Times New Roman"/>
                <w:b/>
                <w:sz w:val="26"/>
                <w:szCs w:val="24"/>
              </w:rPr>
            </w:pPr>
            <w:r>
              <w:rPr>
                <w:rFonts w:eastAsia="Times New Roman"/>
                <w:b/>
                <w:bCs/>
                <w:sz w:val="26"/>
                <w:szCs w:val="24"/>
              </w:rPr>
              <w:t>Đã ký</w:t>
            </w:r>
          </w:p>
          <w:p w:rsidR="00937FA8" w:rsidRDefault="00937FA8">
            <w:pPr>
              <w:spacing w:line="256" w:lineRule="auto"/>
              <w:jc w:val="center"/>
              <w:rPr>
                <w:rFonts w:eastAsia="Times New Roman"/>
                <w:b/>
                <w:sz w:val="26"/>
                <w:szCs w:val="24"/>
              </w:rPr>
            </w:pPr>
          </w:p>
          <w:p w:rsidR="00937FA8" w:rsidRDefault="00937FA8">
            <w:pPr>
              <w:spacing w:line="256" w:lineRule="auto"/>
              <w:jc w:val="center"/>
              <w:rPr>
                <w:rFonts w:eastAsia="Times New Roman"/>
                <w:b/>
                <w:sz w:val="26"/>
                <w:szCs w:val="24"/>
              </w:rPr>
            </w:pPr>
          </w:p>
          <w:p w:rsidR="00937FA8" w:rsidRDefault="00937FA8">
            <w:pPr>
              <w:spacing w:line="256" w:lineRule="auto"/>
              <w:jc w:val="center"/>
              <w:rPr>
                <w:rFonts w:eastAsia="Times New Roman"/>
                <w:b/>
                <w:sz w:val="26"/>
                <w:szCs w:val="24"/>
              </w:rPr>
            </w:pPr>
          </w:p>
          <w:p w:rsidR="00937FA8" w:rsidRDefault="00937FA8">
            <w:pPr>
              <w:spacing w:line="256" w:lineRule="auto"/>
              <w:jc w:val="center"/>
              <w:rPr>
                <w:rFonts w:eastAsia="Times New Roman"/>
                <w:b/>
                <w:sz w:val="26"/>
                <w:szCs w:val="24"/>
              </w:rPr>
            </w:pPr>
            <w:r>
              <w:rPr>
                <w:rFonts w:eastAsia="Times New Roman"/>
                <w:b/>
                <w:sz w:val="26"/>
                <w:szCs w:val="24"/>
              </w:rPr>
              <w:t>ThS. Vũ Thanh Hải</w:t>
            </w:r>
          </w:p>
        </w:tc>
        <w:tc>
          <w:tcPr>
            <w:tcW w:w="2070" w:type="dxa"/>
          </w:tcPr>
          <w:p w:rsidR="00937FA8" w:rsidRDefault="00937FA8">
            <w:pPr>
              <w:spacing w:line="256" w:lineRule="auto"/>
              <w:jc w:val="center"/>
              <w:rPr>
                <w:rFonts w:eastAsia="Times New Roman"/>
                <w:b/>
                <w:sz w:val="26"/>
                <w:szCs w:val="24"/>
              </w:rPr>
            </w:pPr>
          </w:p>
        </w:tc>
        <w:tc>
          <w:tcPr>
            <w:tcW w:w="4590" w:type="dxa"/>
          </w:tcPr>
          <w:p w:rsidR="00937FA8" w:rsidRDefault="00937FA8">
            <w:pPr>
              <w:spacing w:line="256" w:lineRule="auto"/>
              <w:jc w:val="center"/>
              <w:rPr>
                <w:rFonts w:eastAsia="Times New Roman"/>
                <w:b/>
                <w:bCs/>
                <w:sz w:val="26"/>
                <w:szCs w:val="24"/>
              </w:rPr>
            </w:pPr>
            <w:r>
              <w:rPr>
                <w:rFonts w:eastAsia="Times New Roman"/>
                <w:b/>
                <w:bCs/>
                <w:sz w:val="26"/>
                <w:szCs w:val="24"/>
              </w:rPr>
              <w:t>Trưởng bộ môn</w:t>
            </w:r>
          </w:p>
          <w:p w:rsidR="00937FA8" w:rsidRDefault="00937FA8">
            <w:pPr>
              <w:spacing w:line="256" w:lineRule="auto"/>
              <w:jc w:val="center"/>
              <w:rPr>
                <w:rFonts w:eastAsia="Times New Roman"/>
                <w:bCs/>
                <w:sz w:val="26"/>
                <w:szCs w:val="24"/>
              </w:rPr>
            </w:pPr>
          </w:p>
          <w:p w:rsidR="00937FA8" w:rsidRDefault="00937FA8">
            <w:pPr>
              <w:spacing w:line="256" w:lineRule="auto"/>
              <w:jc w:val="center"/>
              <w:rPr>
                <w:rFonts w:eastAsia="Times New Roman"/>
                <w:b/>
                <w:bCs/>
                <w:sz w:val="26"/>
                <w:szCs w:val="24"/>
              </w:rPr>
            </w:pPr>
            <w:r>
              <w:rPr>
                <w:rFonts w:eastAsia="Times New Roman"/>
                <w:b/>
                <w:bCs/>
                <w:sz w:val="26"/>
                <w:szCs w:val="24"/>
              </w:rPr>
              <w:t>Đã ký</w:t>
            </w:r>
          </w:p>
          <w:p w:rsidR="00937FA8" w:rsidRDefault="00937FA8">
            <w:pPr>
              <w:spacing w:line="256" w:lineRule="auto"/>
              <w:jc w:val="center"/>
              <w:rPr>
                <w:rFonts w:eastAsia="Times New Roman"/>
                <w:bCs/>
                <w:i/>
                <w:sz w:val="26"/>
                <w:szCs w:val="24"/>
              </w:rPr>
            </w:pPr>
          </w:p>
          <w:p w:rsidR="00937FA8" w:rsidRDefault="00937FA8">
            <w:pPr>
              <w:spacing w:line="256" w:lineRule="auto"/>
              <w:jc w:val="center"/>
              <w:rPr>
                <w:rFonts w:eastAsia="Times New Roman"/>
                <w:bCs/>
                <w:i/>
                <w:sz w:val="26"/>
                <w:szCs w:val="24"/>
              </w:rPr>
            </w:pPr>
          </w:p>
          <w:p w:rsidR="00937FA8" w:rsidRDefault="00937FA8">
            <w:pPr>
              <w:spacing w:line="256" w:lineRule="auto"/>
              <w:jc w:val="center"/>
              <w:rPr>
                <w:rFonts w:eastAsia="Times New Roman"/>
                <w:bCs/>
                <w:i/>
                <w:sz w:val="26"/>
                <w:szCs w:val="24"/>
              </w:rPr>
            </w:pPr>
          </w:p>
          <w:p w:rsidR="00937FA8" w:rsidRDefault="00937FA8" w:rsidP="00937FA8">
            <w:pPr>
              <w:spacing w:line="256" w:lineRule="auto"/>
              <w:jc w:val="center"/>
              <w:rPr>
                <w:rFonts w:eastAsia="Times New Roman"/>
                <w:b/>
                <w:sz w:val="26"/>
                <w:szCs w:val="24"/>
              </w:rPr>
            </w:pPr>
            <w:r>
              <w:rPr>
                <w:rFonts w:eastAsia="Times New Roman"/>
                <w:b/>
                <w:bCs/>
                <w:sz w:val="26"/>
                <w:szCs w:val="24"/>
              </w:rPr>
              <w:t>T</w:t>
            </w:r>
            <w:r>
              <w:rPr>
                <w:rFonts w:eastAsia="Times New Roman"/>
                <w:b/>
                <w:bCs/>
                <w:sz w:val="26"/>
                <w:szCs w:val="24"/>
              </w:rPr>
              <w:t>h</w:t>
            </w:r>
            <w:r>
              <w:rPr>
                <w:rFonts w:eastAsia="Times New Roman"/>
                <w:b/>
                <w:bCs/>
                <w:sz w:val="26"/>
                <w:szCs w:val="24"/>
              </w:rPr>
              <w:t xml:space="preserve">S. Trần </w:t>
            </w:r>
            <w:r>
              <w:rPr>
                <w:rFonts w:eastAsia="Times New Roman"/>
                <w:b/>
                <w:bCs/>
                <w:sz w:val="26"/>
                <w:szCs w:val="24"/>
              </w:rPr>
              <w:t>Thế Quang</w:t>
            </w:r>
            <w:r>
              <w:rPr>
                <w:rFonts w:eastAsia="Times New Roman"/>
                <w:b/>
                <w:bCs/>
                <w:sz w:val="26"/>
                <w:szCs w:val="24"/>
              </w:rPr>
              <w:t xml:space="preserve"> </w:t>
            </w:r>
          </w:p>
        </w:tc>
      </w:tr>
      <w:tr w:rsidR="00937FA8" w:rsidTr="00937FA8">
        <w:tc>
          <w:tcPr>
            <w:tcW w:w="3510" w:type="dxa"/>
          </w:tcPr>
          <w:p w:rsidR="00937FA8" w:rsidRDefault="00937FA8">
            <w:pPr>
              <w:spacing w:line="256" w:lineRule="auto"/>
              <w:jc w:val="center"/>
              <w:rPr>
                <w:rFonts w:eastAsia="Times New Roman"/>
                <w:b/>
                <w:sz w:val="26"/>
                <w:szCs w:val="24"/>
              </w:rPr>
            </w:pPr>
          </w:p>
        </w:tc>
        <w:tc>
          <w:tcPr>
            <w:tcW w:w="2070" w:type="dxa"/>
          </w:tcPr>
          <w:p w:rsidR="00937FA8" w:rsidRDefault="00937FA8">
            <w:pPr>
              <w:spacing w:line="256" w:lineRule="auto"/>
              <w:jc w:val="center"/>
              <w:rPr>
                <w:rFonts w:eastAsia="Times New Roman"/>
                <w:b/>
                <w:sz w:val="26"/>
                <w:szCs w:val="24"/>
              </w:rPr>
            </w:pPr>
          </w:p>
        </w:tc>
        <w:tc>
          <w:tcPr>
            <w:tcW w:w="4590" w:type="dxa"/>
          </w:tcPr>
          <w:p w:rsidR="00937FA8" w:rsidRDefault="00937FA8">
            <w:pPr>
              <w:spacing w:line="256" w:lineRule="auto"/>
              <w:jc w:val="center"/>
              <w:rPr>
                <w:rFonts w:eastAsia="Times New Roman"/>
                <w:b/>
                <w:sz w:val="26"/>
                <w:szCs w:val="24"/>
              </w:rPr>
            </w:pPr>
          </w:p>
          <w:p w:rsidR="00937FA8" w:rsidRDefault="00937FA8">
            <w:pPr>
              <w:spacing w:line="256" w:lineRule="auto"/>
              <w:jc w:val="center"/>
              <w:rPr>
                <w:rFonts w:eastAsia="Times New Roman"/>
                <w:b/>
                <w:sz w:val="26"/>
                <w:szCs w:val="24"/>
              </w:rPr>
            </w:pPr>
          </w:p>
          <w:p w:rsidR="00937FA8" w:rsidRDefault="00937FA8">
            <w:pPr>
              <w:spacing w:line="256" w:lineRule="auto"/>
              <w:jc w:val="center"/>
              <w:rPr>
                <w:rFonts w:eastAsia="Times New Roman"/>
                <w:b/>
                <w:sz w:val="26"/>
                <w:szCs w:val="24"/>
              </w:rPr>
            </w:pPr>
          </w:p>
          <w:p w:rsidR="00937FA8" w:rsidRDefault="00937FA8">
            <w:pPr>
              <w:spacing w:line="256" w:lineRule="auto"/>
              <w:jc w:val="center"/>
              <w:rPr>
                <w:rFonts w:eastAsia="Times New Roman"/>
                <w:b/>
                <w:sz w:val="26"/>
                <w:szCs w:val="24"/>
              </w:rPr>
            </w:pPr>
          </w:p>
        </w:tc>
      </w:tr>
    </w:tbl>
    <w:p w:rsidR="00BA2291" w:rsidRPr="00856324" w:rsidRDefault="00BA2291" w:rsidP="00061A62">
      <w:pPr>
        <w:rPr>
          <w:b/>
          <w:sz w:val="24"/>
          <w:szCs w:val="24"/>
        </w:rPr>
      </w:pPr>
      <w:bookmarkStart w:id="16" w:name="_GoBack"/>
      <w:bookmarkEnd w:id="16"/>
    </w:p>
    <w:sectPr w:rsidR="00BA2291" w:rsidRPr="00856324" w:rsidSect="00F2751C">
      <w:footerReference w:type="even" r:id="rId7"/>
      <w:footerReference w:type="default" r:id="rId8"/>
      <w:pgSz w:w="12240" w:h="15840"/>
      <w:pgMar w:top="851" w:right="851" w:bottom="851" w:left="1701" w:header="720" w:footer="329" w:gutter="0"/>
      <w:pgNumType w:start="8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102" w:rsidRDefault="00613102">
      <w:r>
        <w:separator/>
      </w:r>
    </w:p>
  </w:endnote>
  <w:endnote w:type="continuationSeparator" w:id="0">
    <w:p w:rsidR="00613102" w:rsidRDefault="0061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061A62"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6E00" w:rsidRDefault="00613102" w:rsidP="00845DFE">
    <w:pPr>
      <w:pStyle w:val="Footer"/>
      <w:ind w:right="360"/>
    </w:pPr>
  </w:p>
  <w:p w:rsidR="004F6E00" w:rsidRDefault="0061310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E00" w:rsidRDefault="00061A62" w:rsidP="00845D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FA8">
      <w:rPr>
        <w:rStyle w:val="PageNumber"/>
        <w:noProof/>
      </w:rPr>
      <w:t>90</w:t>
    </w:r>
    <w:r>
      <w:rPr>
        <w:rStyle w:val="PageNumber"/>
      </w:rPr>
      <w:fldChar w:fldCharType="end"/>
    </w:r>
  </w:p>
  <w:p w:rsidR="004F6E00" w:rsidRDefault="00613102" w:rsidP="00845DFE">
    <w:pPr>
      <w:pStyle w:val="Footer"/>
      <w:ind w:right="360"/>
    </w:pPr>
  </w:p>
  <w:p w:rsidR="004F6E00" w:rsidRDefault="0061310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102" w:rsidRDefault="00613102">
      <w:r>
        <w:separator/>
      </w:r>
    </w:p>
  </w:footnote>
  <w:footnote w:type="continuationSeparator" w:id="0">
    <w:p w:rsidR="00613102" w:rsidRDefault="006131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20138"/>
    <w:rsid w:val="00020E63"/>
    <w:rsid w:val="00026635"/>
    <w:rsid w:val="00030D8B"/>
    <w:rsid w:val="00033DB5"/>
    <w:rsid w:val="00061A62"/>
    <w:rsid w:val="00092B5A"/>
    <w:rsid w:val="000D3B03"/>
    <w:rsid w:val="0010117A"/>
    <w:rsid w:val="0010238E"/>
    <w:rsid w:val="00106B10"/>
    <w:rsid w:val="00123C12"/>
    <w:rsid w:val="0013365A"/>
    <w:rsid w:val="00152BCC"/>
    <w:rsid w:val="00163CED"/>
    <w:rsid w:val="0017520E"/>
    <w:rsid w:val="001B243D"/>
    <w:rsid w:val="001C6340"/>
    <w:rsid w:val="001D14C6"/>
    <w:rsid w:val="001E272B"/>
    <w:rsid w:val="00264D41"/>
    <w:rsid w:val="00274158"/>
    <w:rsid w:val="00293031"/>
    <w:rsid w:val="002D61BB"/>
    <w:rsid w:val="002E2411"/>
    <w:rsid w:val="0030579D"/>
    <w:rsid w:val="00317674"/>
    <w:rsid w:val="003455F6"/>
    <w:rsid w:val="0037670E"/>
    <w:rsid w:val="003A0C12"/>
    <w:rsid w:val="003A4D4E"/>
    <w:rsid w:val="003A7067"/>
    <w:rsid w:val="003C55D8"/>
    <w:rsid w:val="003E62D6"/>
    <w:rsid w:val="003F515C"/>
    <w:rsid w:val="004746AE"/>
    <w:rsid w:val="00476F21"/>
    <w:rsid w:val="0048297D"/>
    <w:rsid w:val="0049771B"/>
    <w:rsid w:val="004C7B2F"/>
    <w:rsid w:val="004F1355"/>
    <w:rsid w:val="00500075"/>
    <w:rsid w:val="00523F39"/>
    <w:rsid w:val="00534FF1"/>
    <w:rsid w:val="00537161"/>
    <w:rsid w:val="00585635"/>
    <w:rsid w:val="00590ED4"/>
    <w:rsid w:val="005A26F8"/>
    <w:rsid w:val="005A71BC"/>
    <w:rsid w:val="005B3059"/>
    <w:rsid w:val="005B58E2"/>
    <w:rsid w:val="005E68C3"/>
    <w:rsid w:val="005F0C27"/>
    <w:rsid w:val="005F7F85"/>
    <w:rsid w:val="00613102"/>
    <w:rsid w:val="0065548E"/>
    <w:rsid w:val="0067197B"/>
    <w:rsid w:val="006A1514"/>
    <w:rsid w:val="006B103E"/>
    <w:rsid w:val="006D380C"/>
    <w:rsid w:val="006D6CD7"/>
    <w:rsid w:val="006F3385"/>
    <w:rsid w:val="00707F8C"/>
    <w:rsid w:val="00707F96"/>
    <w:rsid w:val="0072290A"/>
    <w:rsid w:val="00777371"/>
    <w:rsid w:val="00796BAD"/>
    <w:rsid w:val="007A0264"/>
    <w:rsid w:val="007A703C"/>
    <w:rsid w:val="007F4EF2"/>
    <w:rsid w:val="007F6136"/>
    <w:rsid w:val="00802CDF"/>
    <w:rsid w:val="0081121E"/>
    <w:rsid w:val="00856324"/>
    <w:rsid w:val="008606ED"/>
    <w:rsid w:val="008779FF"/>
    <w:rsid w:val="008D2F67"/>
    <w:rsid w:val="009022C3"/>
    <w:rsid w:val="009026CF"/>
    <w:rsid w:val="0093088A"/>
    <w:rsid w:val="00937FA8"/>
    <w:rsid w:val="009433F1"/>
    <w:rsid w:val="00944594"/>
    <w:rsid w:val="00953058"/>
    <w:rsid w:val="00957842"/>
    <w:rsid w:val="0097451D"/>
    <w:rsid w:val="00981865"/>
    <w:rsid w:val="00982B70"/>
    <w:rsid w:val="009D2F73"/>
    <w:rsid w:val="009E797F"/>
    <w:rsid w:val="009F606D"/>
    <w:rsid w:val="00A03275"/>
    <w:rsid w:val="00A11016"/>
    <w:rsid w:val="00A40889"/>
    <w:rsid w:val="00A42963"/>
    <w:rsid w:val="00A53291"/>
    <w:rsid w:val="00A57769"/>
    <w:rsid w:val="00A65D19"/>
    <w:rsid w:val="00A8459B"/>
    <w:rsid w:val="00A92074"/>
    <w:rsid w:val="00AC4E86"/>
    <w:rsid w:val="00AC6433"/>
    <w:rsid w:val="00AD5BFF"/>
    <w:rsid w:val="00AF0E38"/>
    <w:rsid w:val="00AF6492"/>
    <w:rsid w:val="00B27104"/>
    <w:rsid w:val="00B275D5"/>
    <w:rsid w:val="00B3203B"/>
    <w:rsid w:val="00B514B0"/>
    <w:rsid w:val="00B7098F"/>
    <w:rsid w:val="00BA2291"/>
    <w:rsid w:val="00BB55BB"/>
    <w:rsid w:val="00BC02C7"/>
    <w:rsid w:val="00BD19F9"/>
    <w:rsid w:val="00BD51A5"/>
    <w:rsid w:val="00C014AF"/>
    <w:rsid w:val="00C118FE"/>
    <w:rsid w:val="00C46E2A"/>
    <w:rsid w:val="00C86122"/>
    <w:rsid w:val="00C950CE"/>
    <w:rsid w:val="00CA3788"/>
    <w:rsid w:val="00CA4B60"/>
    <w:rsid w:val="00CB03E8"/>
    <w:rsid w:val="00D14B97"/>
    <w:rsid w:val="00DB17DF"/>
    <w:rsid w:val="00DB1A7A"/>
    <w:rsid w:val="00DC34C6"/>
    <w:rsid w:val="00E062D1"/>
    <w:rsid w:val="00E06576"/>
    <w:rsid w:val="00E47AA8"/>
    <w:rsid w:val="00E5406E"/>
    <w:rsid w:val="00E72B78"/>
    <w:rsid w:val="00E860C5"/>
    <w:rsid w:val="00E96EE6"/>
    <w:rsid w:val="00EB1B91"/>
    <w:rsid w:val="00EC7CA3"/>
    <w:rsid w:val="00EE0DC7"/>
    <w:rsid w:val="00EF25F7"/>
    <w:rsid w:val="00EF2FF5"/>
    <w:rsid w:val="00EF6A15"/>
    <w:rsid w:val="00F04AB4"/>
    <w:rsid w:val="00F10833"/>
    <w:rsid w:val="00F13385"/>
    <w:rsid w:val="00F27FA3"/>
    <w:rsid w:val="00F42B40"/>
    <w:rsid w:val="00F52299"/>
    <w:rsid w:val="00F579A7"/>
    <w:rsid w:val="00F74CF0"/>
    <w:rsid w:val="00F863A0"/>
    <w:rsid w:val="00F91B73"/>
    <w:rsid w:val="00FB6549"/>
    <w:rsid w:val="00FC216B"/>
    <w:rsid w:val="00FD0DF4"/>
    <w:rsid w:val="00FD66AB"/>
    <w:rsid w:val="00FE4925"/>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F1CD"/>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9955">
      <w:bodyDiv w:val="1"/>
      <w:marLeft w:val="0"/>
      <w:marRight w:val="0"/>
      <w:marTop w:val="0"/>
      <w:marBottom w:val="0"/>
      <w:divBdr>
        <w:top w:val="none" w:sz="0" w:space="0" w:color="auto"/>
        <w:left w:val="none" w:sz="0" w:space="0" w:color="auto"/>
        <w:bottom w:val="none" w:sz="0" w:space="0" w:color="auto"/>
        <w:right w:val="none" w:sz="0" w:space="0" w:color="auto"/>
      </w:divBdr>
    </w:div>
    <w:div w:id="909967475">
      <w:bodyDiv w:val="1"/>
      <w:marLeft w:val="0"/>
      <w:marRight w:val="0"/>
      <w:marTop w:val="0"/>
      <w:marBottom w:val="0"/>
      <w:divBdr>
        <w:top w:val="none" w:sz="0" w:space="0" w:color="auto"/>
        <w:left w:val="none" w:sz="0" w:space="0" w:color="auto"/>
        <w:bottom w:val="none" w:sz="0" w:space="0" w:color="auto"/>
        <w:right w:val="none" w:sz="0" w:space="0" w:color="auto"/>
      </w:divBdr>
    </w:div>
    <w:div w:id="179459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2021-08-11T15:44:00Z</dcterms:created>
  <dcterms:modified xsi:type="dcterms:W3CDTF">2021-08-14T03:23:00Z</dcterms:modified>
</cp:coreProperties>
</file>