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57" w:type="dxa"/>
        <w:tblCellMar>
          <w:left w:w="85" w:type="dxa"/>
          <w:right w:w="85" w:type="dxa"/>
        </w:tblCellMar>
        <w:tblLook w:val="0000" w:firstRow="0" w:lastRow="0" w:firstColumn="0" w:lastColumn="0" w:noHBand="0" w:noVBand="0"/>
      </w:tblPr>
      <w:tblGrid>
        <w:gridCol w:w="4253"/>
        <w:gridCol w:w="5671"/>
      </w:tblGrid>
      <w:tr w:rsidR="005F7F85" w:rsidRPr="005F7F85" w:rsidTr="0022450E">
        <w:trPr>
          <w:cantSplit/>
          <w:trHeight w:val="735"/>
        </w:trPr>
        <w:tc>
          <w:tcPr>
            <w:tcW w:w="4253" w:type="dxa"/>
            <w:tcBorders>
              <w:top w:val="nil"/>
              <w:left w:val="nil"/>
              <w:bottom w:val="nil"/>
              <w:right w:val="nil"/>
            </w:tcBorders>
          </w:tcPr>
          <w:p w:rsidR="005F7F85" w:rsidRPr="005F7F85" w:rsidRDefault="005F7F85" w:rsidP="0022450E">
            <w:pPr>
              <w:jc w:val="center"/>
              <w:rPr>
                <w:rFonts w:eastAsia="Times New Roman"/>
                <w:sz w:val="24"/>
                <w:szCs w:val="24"/>
              </w:rPr>
            </w:pPr>
            <w:r w:rsidRPr="005F7F85">
              <w:rPr>
                <w:sz w:val="24"/>
                <w:szCs w:val="24"/>
              </w:rPr>
              <w:br w:type="page"/>
            </w:r>
            <w:r w:rsidRPr="005F7F85">
              <w:rPr>
                <w:rFonts w:eastAsia="Times New Roman"/>
                <w:sz w:val="24"/>
                <w:szCs w:val="24"/>
              </w:rPr>
              <w:t>UBND TỈNH THÁI BÌNH</w:t>
            </w:r>
          </w:p>
          <w:p w:rsidR="005F7F85" w:rsidRPr="005F7F85" w:rsidRDefault="005F7F85" w:rsidP="0022450E">
            <w:pPr>
              <w:jc w:val="center"/>
              <w:rPr>
                <w:rFonts w:eastAsia="Times New Roman"/>
                <w:b/>
                <w:sz w:val="24"/>
                <w:szCs w:val="24"/>
              </w:rPr>
            </w:pPr>
            <w:r w:rsidRPr="005F7F85">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220345</wp:posOffset>
                      </wp:positionV>
                      <wp:extent cx="1828800" cy="0"/>
                      <wp:effectExtent l="6985" t="6350" r="1206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D1E73" id="_x0000_t32" coordsize="21600,21600" o:spt="32" o:oned="t" path="m,l21600,21600e" filled="f">
                      <v:path arrowok="t" fillok="f" o:connecttype="none"/>
                      <o:lock v:ext="edit" shapetype="t"/>
                    </v:shapetype>
                    <v:shape id="Straight Arrow Connector 4" o:spid="_x0000_s1026" type="#_x0000_t32" style="position:absolute;margin-left:31.6pt;margin-top:17.35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"/>
                  </w:pict>
                </mc:Fallback>
              </mc:AlternateContent>
            </w:r>
            <w:r w:rsidRPr="005F7F85">
              <w:rPr>
                <w:rFonts w:eastAsia="Times New Roman"/>
                <w:b/>
                <w:sz w:val="24"/>
                <w:szCs w:val="24"/>
              </w:rPr>
              <w:t>TRƯỜNG ĐẠI HỌC THÁI BÌNH</w:t>
            </w:r>
          </w:p>
        </w:tc>
        <w:tc>
          <w:tcPr>
            <w:tcW w:w="5671" w:type="dxa"/>
            <w:tcBorders>
              <w:top w:val="nil"/>
              <w:left w:val="nil"/>
              <w:bottom w:val="nil"/>
              <w:right w:val="nil"/>
            </w:tcBorders>
          </w:tcPr>
          <w:p w:rsidR="005F7F85" w:rsidRPr="005F7F85" w:rsidRDefault="005F7F85" w:rsidP="0022450E">
            <w:pPr>
              <w:jc w:val="center"/>
              <w:rPr>
                <w:rFonts w:eastAsia="Times New Roman"/>
                <w:b/>
                <w:sz w:val="24"/>
                <w:szCs w:val="24"/>
              </w:rPr>
            </w:pPr>
            <w:r w:rsidRPr="005F7F85">
              <w:rPr>
                <w:rFonts w:eastAsia="Times New Roman"/>
                <w:b/>
                <w:sz w:val="24"/>
                <w:szCs w:val="24"/>
              </w:rPr>
              <w:t>CỘNG HOÀ XÃ HỘI CHỦ NGHĨA VIỆT NAM</w:t>
            </w:r>
          </w:p>
          <w:p w:rsidR="005F7F85" w:rsidRPr="005F7F85" w:rsidRDefault="005F7F85" w:rsidP="0022450E">
            <w:pPr>
              <w:jc w:val="center"/>
              <w:rPr>
                <w:rFonts w:eastAsia="Times New Roman"/>
                <w:b/>
                <w:sz w:val="24"/>
                <w:szCs w:val="24"/>
              </w:rPr>
            </w:pPr>
            <w:r w:rsidRPr="005F7F85">
              <w:rPr>
                <w:rFonts w:eastAsia="Times New Roman"/>
                <w:b/>
                <w:sz w:val="24"/>
                <w:szCs w:val="24"/>
              </w:rPr>
              <w:t>Độc lập - Tự do - Hạnh phúc</w:t>
            </w:r>
          </w:p>
          <w:p w:rsidR="005F7F85" w:rsidRPr="005F7F85" w:rsidRDefault="005F7F85" w:rsidP="0022450E">
            <w:pPr>
              <w:rPr>
                <w:rFonts w:eastAsia="Times New Roman"/>
                <w:sz w:val="24"/>
                <w:szCs w:val="24"/>
              </w:rPr>
            </w:pPr>
            <w:r w:rsidRPr="005F7F85">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753745</wp:posOffset>
                      </wp:positionH>
                      <wp:positionV relativeFrom="paragraph">
                        <wp:posOffset>14605</wp:posOffset>
                      </wp:positionV>
                      <wp:extent cx="1775460" cy="0"/>
                      <wp:effectExtent l="12065"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5271A" id="Straight Arrow Connector 3" o:spid="_x0000_s1026" type="#_x0000_t32" style="position:absolute;margin-left:59.35pt;margin-top:1.15pt;width:13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m3JgIAAEo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"/>
                  </w:pict>
                </mc:Fallback>
              </mc:AlternateContent>
            </w:r>
          </w:p>
        </w:tc>
      </w:tr>
    </w:tbl>
    <w:p w:rsidR="005F7F85" w:rsidRPr="005F7F85" w:rsidRDefault="005F7F85" w:rsidP="005F7F85">
      <w:pPr>
        <w:jc w:val="center"/>
        <w:rPr>
          <w:rFonts w:eastAsia="Times New Roman"/>
          <w:b/>
          <w:bCs/>
          <w:sz w:val="24"/>
          <w:szCs w:val="24"/>
        </w:rPr>
      </w:pPr>
    </w:p>
    <w:p w:rsidR="005F7F85" w:rsidRDefault="005F7F85" w:rsidP="005F7F85">
      <w:pPr>
        <w:jc w:val="center"/>
        <w:rPr>
          <w:rFonts w:eastAsia="Times New Roman"/>
          <w:b/>
          <w:bCs/>
          <w:sz w:val="24"/>
          <w:szCs w:val="24"/>
        </w:rPr>
      </w:pPr>
      <w:r w:rsidRPr="005F7F85">
        <w:rPr>
          <w:rFonts w:eastAsia="Times New Roman"/>
          <w:b/>
          <w:bCs/>
          <w:sz w:val="24"/>
          <w:szCs w:val="24"/>
        </w:rPr>
        <w:t>ĐỀ CƯƠNG CHI TIẾT HỌC PHẦN</w:t>
      </w:r>
    </w:p>
    <w:p w:rsidR="00A62474" w:rsidRPr="005F7F85" w:rsidRDefault="00A62474" w:rsidP="005F7F85">
      <w:pPr>
        <w:jc w:val="center"/>
        <w:rPr>
          <w:rFonts w:eastAsia="Times New Roman"/>
          <w:b/>
          <w:bCs/>
          <w:sz w:val="24"/>
          <w:szCs w:val="24"/>
        </w:rPr>
      </w:pPr>
      <w:r>
        <w:rPr>
          <w:rFonts w:eastAsia="Times New Roman"/>
          <w:b/>
          <w:bCs/>
          <w:sz w:val="24"/>
          <w:szCs w:val="24"/>
        </w:rPr>
        <w:t>KỸ THUẬT ĐIỆN</w:t>
      </w:r>
    </w:p>
    <w:p w:rsidR="00A62474" w:rsidRDefault="00A62474" w:rsidP="00A62474">
      <w:pPr>
        <w:jc w:val="center"/>
        <w:rPr>
          <w:rFonts w:eastAsia="Times New Roman"/>
          <w:sz w:val="24"/>
          <w:szCs w:val="24"/>
        </w:rPr>
      </w:pPr>
      <w:r>
        <w:rPr>
          <w:rFonts w:eastAsia="Times New Roman"/>
          <w:sz w:val="24"/>
          <w:szCs w:val="24"/>
        </w:rPr>
        <w:t>Ngành đào tạo: Công nghệ Kỹ thuật cơ khí</w:t>
      </w:r>
    </w:p>
    <w:p w:rsidR="00A62474" w:rsidRDefault="00A62474" w:rsidP="00A62474">
      <w:pPr>
        <w:jc w:val="center"/>
        <w:rPr>
          <w:rFonts w:eastAsia="Times New Roman"/>
          <w:b/>
          <w:bCs/>
          <w:sz w:val="24"/>
          <w:szCs w:val="24"/>
        </w:rPr>
      </w:pPr>
      <w:r>
        <w:rPr>
          <w:rFonts w:eastAsia="Times New Roman"/>
          <w:sz w:val="24"/>
          <w:szCs w:val="24"/>
        </w:rPr>
        <w:t>Hệ đào tạo: Đại học chính quy</w:t>
      </w:r>
    </w:p>
    <w:p w:rsidR="005F7F85" w:rsidRPr="005F7F85" w:rsidRDefault="005F7F85" w:rsidP="005F7F85">
      <w:pPr>
        <w:tabs>
          <w:tab w:val="left" w:pos="2940"/>
        </w:tabs>
        <w:autoSpaceDE w:val="0"/>
        <w:autoSpaceDN w:val="0"/>
        <w:adjustRightInd w:val="0"/>
        <w:jc w:val="center"/>
        <w:rPr>
          <w:rFonts w:eastAsia="TimesNewRoman,Bold"/>
          <w:bCs/>
          <w:i/>
          <w:sz w:val="24"/>
          <w:szCs w:val="24"/>
        </w:rPr>
      </w:pPr>
      <w:r w:rsidRPr="005F7F85">
        <w:rPr>
          <w:rFonts w:eastAsia="TimesNewRoman,Bold"/>
          <w:bCs/>
          <w:i/>
          <w:sz w:val="24"/>
          <w:szCs w:val="24"/>
        </w:rPr>
        <w:t>(Ban hành kèm theo Quyết định Số 640/QĐ-ĐHTB, ngày 14/12/2019)</w:t>
      </w:r>
    </w:p>
    <w:p w:rsidR="005F7F85" w:rsidRPr="005F7F85" w:rsidRDefault="005F7F85" w:rsidP="005F7F85">
      <w:pPr>
        <w:jc w:val="center"/>
        <w:rPr>
          <w:rFonts w:eastAsia="Times New Roman"/>
          <w:i/>
          <w:sz w:val="24"/>
          <w:szCs w:val="24"/>
        </w:rPr>
      </w:pPr>
    </w:p>
    <w:p w:rsidR="005F7F85" w:rsidRPr="005F7F85" w:rsidRDefault="005F7F85" w:rsidP="005F7F85">
      <w:pPr>
        <w:pStyle w:val="Heading1"/>
        <w:spacing w:before="0" w:after="0"/>
        <w:rPr>
          <w:rFonts w:ascii="Times New Roman" w:hAnsi="Times New Roman"/>
          <w:sz w:val="24"/>
          <w:szCs w:val="24"/>
        </w:rPr>
      </w:pPr>
      <w:bookmarkStart w:id="0" w:name="_Toc453535483"/>
      <w:bookmarkStart w:id="1" w:name="_Toc18723627"/>
      <w:bookmarkStart w:id="2" w:name="_Toc36926963"/>
      <w:bookmarkStart w:id="3" w:name="_Toc47969880"/>
      <w:bookmarkStart w:id="4" w:name="_Toc51095865"/>
      <w:r w:rsidRPr="005F7F85">
        <w:rPr>
          <w:rFonts w:ascii="Times New Roman" w:hAnsi="Times New Roman"/>
          <w:sz w:val="24"/>
          <w:szCs w:val="24"/>
        </w:rPr>
        <w:t>1. Tên học phần: Kỹ thuật điện</w:t>
      </w:r>
      <w:r w:rsidRPr="005F7F85">
        <w:rPr>
          <w:rFonts w:ascii="Times New Roman" w:hAnsi="Times New Roman"/>
          <w:sz w:val="24"/>
          <w:szCs w:val="24"/>
        </w:rPr>
        <w:tab/>
        <w:t xml:space="preserve"> </w:t>
      </w:r>
      <w:r w:rsidRPr="005F7F85">
        <w:rPr>
          <w:rFonts w:ascii="Times New Roman" w:hAnsi="Times New Roman"/>
          <w:sz w:val="24"/>
          <w:szCs w:val="24"/>
        </w:rPr>
        <w:tab/>
        <w:t xml:space="preserve">            Mã học phần:</w:t>
      </w:r>
      <w:bookmarkEnd w:id="0"/>
      <w:r w:rsidRPr="005F7F85">
        <w:rPr>
          <w:rFonts w:ascii="Times New Roman" w:hAnsi="Times New Roman"/>
          <w:sz w:val="24"/>
          <w:szCs w:val="24"/>
        </w:rPr>
        <w:t xml:space="preserve"> </w:t>
      </w:r>
      <w:bookmarkEnd w:id="1"/>
      <w:r w:rsidRPr="005F7F85">
        <w:rPr>
          <w:rFonts w:ascii="Times New Roman" w:hAnsi="Times New Roman"/>
          <w:b w:val="0"/>
          <w:bCs w:val="0"/>
          <w:kern w:val="0"/>
          <w:sz w:val="24"/>
          <w:szCs w:val="24"/>
          <w:lang w:val="en-US" w:eastAsia="en-US" w:bidi="en-US"/>
        </w:rPr>
        <w:t>0101000672</w:t>
      </w:r>
      <w:bookmarkEnd w:id="2"/>
      <w:bookmarkEnd w:id="3"/>
      <w:bookmarkEnd w:id="4"/>
    </w:p>
    <w:p w:rsidR="005F7F85" w:rsidRPr="005F7F85" w:rsidRDefault="005F7F85" w:rsidP="005F7F85">
      <w:pPr>
        <w:rPr>
          <w:rFonts w:eastAsia="Times New Roman"/>
          <w:b/>
          <w:sz w:val="24"/>
          <w:szCs w:val="24"/>
        </w:rPr>
      </w:pPr>
      <w:r w:rsidRPr="005F7F85">
        <w:rPr>
          <w:rFonts w:eastAsia="Times New Roman"/>
          <w:sz w:val="24"/>
          <w:szCs w:val="24"/>
        </w:rPr>
        <w:t>2. Số tín chỉ</w:t>
      </w:r>
      <w:r w:rsidRPr="005F7F85">
        <w:rPr>
          <w:rFonts w:eastAsia="Times New Roman"/>
          <w:b/>
          <w:sz w:val="24"/>
          <w:szCs w:val="24"/>
        </w:rPr>
        <w:t>: 2(2,0,4)</w:t>
      </w:r>
    </w:p>
    <w:p w:rsidR="005F7F85" w:rsidRPr="005F7F85" w:rsidRDefault="005F7F85" w:rsidP="005F7F85">
      <w:pPr>
        <w:rPr>
          <w:rFonts w:eastAsia="Times New Roman"/>
          <w:b/>
          <w:sz w:val="24"/>
          <w:szCs w:val="24"/>
        </w:rPr>
      </w:pPr>
      <w:r w:rsidRPr="005F7F85">
        <w:rPr>
          <w:rFonts w:eastAsia="Times New Roman"/>
          <w:sz w:val="24"/>
          <w:szCs w:val="24"/>
        </w:rPr>
        <w:t xml:space="preserve">3. Trình độ: </w:t>
      </w:r>
      <w:r w:rsidRPr="005F7F85">
        <w:rPr>
          <w:rFonts w:eastAsia="Times New Roman"/>
          <w:b/>
          <w:sz w:val="24"/>
          <w:szCs w:val="24"/>
        </w:rPr>
        <w:t>Đại học</w:t>
      </w:r>
    </w:p>
    <w:p w:rsidR="005F7F85" w:rsidRPr="005F7F85" w:rsidRDefault="005F7F85" w:rsidP="005F7F85">
      <w:pPr>
        <w:rPr>
          <w:rFonts w:eastAsia="Times New Roman"/>
          <w:sz w:val="24"/>
          <w:szCs w:val="24"/>
        </w:rPr>
      </w:pPr>
      <w:r w:rsidRPr="005F7F85">
        <w:rPr>
          <w:rFonts w:eastAsia="Times New Roman"/>
          <w:sz w:val="24"/>
          <w:szCs w:val="24"/>
        </w:rPr>
        <w:t>4. Phân bổ thời gian: 30 tiết</w:t>
      </w:r>
    </w:p>
    <w:p w:rsidR="005F7F85" w:rsidRPr="005F7F85" w:rsidRDefault="005F7F85" w:rsidP="005F7F85">
      <w:pPr>
        <w:rPr>
          <w:rFonts w:eastAsia="Times New Roman"/>
          <w:sz w:val="24"/>
          <w:szCs w:val="24"/>
        </w:rPr>
      </w:pPr>
      <w:r w:rsidRPr="005F7F85">
        <w:rPr>
          <w:rFonts w:eastAsia="Times New Roman"/>
          <w:sz w:val="24"/>
          <w:szCs w:val="24"/>
        </w:rPr>
        <w:tab/>
        <w:t>- Lên lớp:</w:t>
      </w:r>
      <w:r w:rsidRPr="005F7F85">
        <w:rPr>
          <w:rFonts w:eastAsia="Times New Roman"/>
          <w:sz w:val="24"/>
          <w:szCs w:val="24"/>
        </w:rPr>
        <w:tab/>
      </w:r>
      <w:r w:rsidRPr="005F7F85">
        <w:rPr>
          <w:rFonts w:eastAsia="Times New Roman"/>
          <w:sz w:val="24"/>
          <w:szCs w:val="24"/>
        </w:rPr>
        <w:tab/>
      </w:r>
    </w:p>
    <w:p w:rsidR="005F7F85" w:rsidRPr="005F7F85" w:rsidRDefault="005F7F85" w:rsidP="005F7F85">
      <w:pPr>
        <w:rPr>
          <w:rFonts w:eastAsia="Times New Roman"/>
          <w:sz w:val="24"/>
          <w:szCs w:val="24"/>
        </w:rPr>
      </w:pPr>
      <w:r w:rsidRPr="005F7F85">
        <w:rPr>
          <w:rFonts w:eastAsia="Times New Roman"/>
          <w:sz w:val="24"/>
          <w:szCs w:val="24"/>
        </w:rPr>
        <w:tab/>
      </w:r>
      <w:r w:rsidRPr="005F7F85">
        <w:rPr>
          <w:rFonts w:eastAsia="Times New Roman"/>
          <w:sz w:val="24"/>
          <w:szCs w:val="24"/>
        </w:rPr>
        <w:tab/>
        <w:t xml:space="preserve">+ Giảng lý thuyết: 28 tiết             </w:t>
      </w:r>
    </w:p>
    <w:p w:rsidR="005F7F85" w:rsidRPr="005F7F85" w:rsidRDefault="005F7F85" w:rsidP="005F7F85">
      <w:pPr>
        <w:rPr>
          <w:rFonts w:eastAsia="Times New Roman"/>
          <w:sz w:val="24"/>
          <w:szCs w:val="24"/>
        </w:rPr>
      </w:pPr>
      <w:r w:rsidRPr="005F7F85">
        <w:rPr>
          <w:rFonts w:eastAsia="Times New Roman"/>
          <w:sz w:val="24"/>
          <w:szCs w:val="24"/>
        </w:rPr>
        <w:tab/>
      </w:r>
      <w:r w:rsidRPr="005F7F85">
        <w:rPr>
          <w:rFonts w:eastAsia="Times New Roman"/>
          <w:sz w:val="24"/>
          <w:szCs w:val="24"/>
        </w:rPr>
        <w:tab/>
        <w:t>+ Xeminar, kiểm tra: 02 tiết</w:t>
      </w:r>
    </w:p>
    <w:p w:rsidR="005F7F85" w:rsidRPr="005F7F85" w:rsidRDefault="005F7F85" w:rsidP="005F7F85">
      <w:pPr>
        <w:rPr>
          <w:rFonts w:eastAsia="Times New Roman"/>
          <w:sz w:val="24"/>
          <w:szCs w:val="24"/>
        </w:rPr>
      </w:pPr>
      <w:r w:rsidRPr="005F7F85">
        <w:rPr>
          <w:rFonts w:eastAsia="Times New Roman"/>
          <w:b/>
          <w:sz w:val="24"/>
          <w:szCs w:val="24"/>
        </w:rPr>
        <w:tab/>
      </w:r>
      <w:r w:rsidRPr="005F7F85">
        <w:rPr>
          <w:rFonts w:eastAsia="Times New Roman"/>
          <w:sz w:val="24"/>
          <w:szCs w:val="24"/>
        </w:rPr>
        <w:t>- Tự học: 60 tiết</w:t>
      </w:r>
      <w:r w:rsidRPr="005F7F85">
        <w:rPr>
          <w:rFonts w:eastAsia="Times New Roman"/>
          <w:sz w:val="24"/>
          <w:szCs w:val="24"/>
        </w:rPr>
        <w:tab/>
      </w:r>
      <w:r w:rsidRPr="005F7F85">
        <w:rPr>
          <w:rFonts w:eastAsia="Times New Roman"/>
          <w:sz w:val="24"/>
          <w:szCs w:val="24"/>
        </w:rPr>
        <w:tab/>
      </w:r>
    </w:p>
    <w:p w:rsidR="005F7F85" w:rsidRPr="005F7F85" w:rsidRDefault="005F7F85" w:rsidP="005F7F85">
      <w:pPr>
        <w:rPr>
          <w:rFonts w:eastAsia="Times New Roman"/>
          <w:b/>
          <w:sz w:val="24"/>
          <w:szCs w:val="24"/>
        </w:rPr>
      </w:pPr>
      <w:r w:rsidRPr="005F7F85">
        <w:rPr>
          <w:rFonts w:eastAsia="Times New Roman"/>
          <w:sz w:val="24"/>
          <w:szCs w:val="24"/>
        </w:rPr>
        <w:t>5. Điều kiện tiên quyết: Không</w:t>
      </w:r>
    </w:p>
    <w:p w:rsidR="005F7F85" w:rsidRPr="005F7F85" w:rsidRDefault="005F7F85" w:rsidP="005F7F85">
      <w:pPr>
        <w:rPr>
          <w:rFonts w:eastAsia="Times New Roman"/>
          <w:sz w:val="24"/>
          <w:szCs w:val="24"/>
        </w:rPr>
      </w:pPr>
      <w:r w:rsidRPr="005F7F85">
        <w:rPr>
          <w:rFonts w:eastAsia="Times New Roman"/>
          <w:sz w:val="24"/>
          <w:szCs w:val="24"/>
        </w:rPr>
        <w:t>6. Mục tiêu của học phần:</w:t>
      </w:r>
    </w:p>
    <w:p w:rsidR="005F7F85" w:rsidRPr="005F7F85" w:rsidRDefault="005F7F85" w:rsidP="005F7F85">
      <w:pPr>
        <w:rPr>
          <w:rFonts w:eastAsia="Times New Roman"/>
          <w:sz w:val="24"/>
          <w:szCs w:val="24"/>
        </w:rPr>
      </w:pPr>
      <w:r w:rsidRPr="005F7F85">
        <w:rPr>
          <w:rFonts w:eastAsia="Times New Roman"/>
          <w:i/>
          <w:sz w:val="24"/>
          <w:szCs w:val="24"/>
        </w:rPr>
        <w:t>6.1. Về kiến thức</w:t>
      </w:r>
      <w:r w:rsidRPr="005F7F85">
        <w:rPr>
          <w:rFonts w:eastAsia="Times New Roman"/>
          <w:sz w:val="24"/>
          <w:szCs w:val="24"/>
        </w:rPr>
        <w:t xml:space="preserve">: </w:t>
      </w:r>
    </w:p>
    <w:p w:rsidR="005F7F85" w:rsidRPr="005F7F85" w:rsidRDefault="005F7F85" w:rsidP="005F7F85">
      <w:pPr>
        <w:ind w:firstLine="720"/>
        <w:jc w:val="both"/>
        <w:rPr>
          <w:rFonts w:eastAsia="Times New Roman"/>
          <w:spacing w:val="-8"/>
          <w:sz w:val="24"/>
          <w:szCs w:val="24"/>
        </w:rPr>
      </w:pPr>
      <w:r w:rsidRPr="005F7F85">
        <w:rPr>
          <w:rFonts w:eastAsia="Times New Roman"/>
          <w:spacing w:val="-8"/>
          <w:sz w:val="24"/>
          <w:szCs w:val="24"/>
        </w:rPr>
        <w:t>Biết được các kiến thức cơ bản về mạch điện, mạch điện xoay chiều, nguyên lý làm việc và các thông số kỹ thuật của máy biến áp, máy điện không đồng bộ, máy điện một chiều.</w:t>
      </w:r>
    </w:p>
    <w:p w:rsidR="005F7F85" w:rsidRPr="005F7F85" w:rsidRDefault="005F7F85" w:rsidP="005F7F85">
      <w:pPr>
        <w:rPr>
          <w:rFonts w:eastAsia="Times New Roman"/>
          <w:i/>
          <w:sz w:val="24"/>
          <w:szCs w:val="24"/>
        </w:rPr>
      </w:pPr>
      <w:r w:rsidRPr="005F7F85">
        <w:rPr>
          <w:rFonts w:eastAsia="Times New Roman"/>
          <w:i/>
          <w:sz w:val="24"/>
          <w:szCs w:val="24"/>
        </w:rPr>
        <w:t xml:space="preserve">6.2. Về kỹ năng: </w:t>
      </w:r>
    </w:p>
    <w:p w:rsidR="005F7F85" w:rsidRPr="005F7F85" w:rsidRDefault="005F7F85" w:rsidP="005F7F85">
      <w:pPr>
        <w:ind w:firstLine="720"/>
        <w:jc w:val="both"/>
        <w:rPr>
          <w:rFonts w:eastAsia="Times New Roman"/>
          <w:sz w:val="24"/>
          <w:szCs w:val="24"/>
        </w:rPr>
      </w:pPr>
      <w:r w:rsidRPr="005F7F85">
        <w:rPr>
          <w:rFonts w:eastAsia="Times New Roman"/>
          <w:sz w:val="24"/>
          <w:szCs w:val="24"/>
        </w:rPr>
        <w:t>Phân tích được mạch điện, mạch điện xoay chiều, nguyên lý làm việc và các thông số kỹ thuật của máy biến áp, máy điện không đồng bộ, máy điện một chiều.</w:t>
      </w:r>
    </w:p>
    <w:p w:rsidR="005F7F85" w:rsidRPr="005F7F85" w:rsidRDefault="005F7F85" w:rsidP="005F7F85">
      <w:pPr>
        <w:rPr>
          <w:rFonts w:eastAsia="Times New Roman"/>
          <w:i/>
          <w:sz w:val="24"/>
          <w:szCs w:val="24"/>
        </w:rPr>
      </w:pPr>
      <w:r w:rsidRPr="005F7F85">
        <w:rPr>
          <w:rFonts w:eastAsia="Times New Roman"/>
          <w:i/>
          <w:sz w:val="24"/>
          <w:szCs w:val="24"/>
        </w:rPr>
        <w:t>6.3. Về thái độ:</w:t>
      </w:r>
    </w:p>
    <w:p w:rsidR="005F7F85" w:rsidRPr="005F7F85" w:rsidRDefault="005F7F85" w:rsidP="005F7F85">
      <w:pPr>
        <w:ind w:firstLine="720"/>
        <w:rPr>
          <w:rFonts w:eastAsia="Times New Roman"/>
          <w:sz w:val="24"/>
          <w:szCs w:val="24"/>
        </w:rPr>
      </w:pPr>
      <w:r w:rsidRPr="005F7F85">
        <w:rPr>
          <w:rFonts w:eastAsia="Times New Roman"/>
          <w:sz w:val="24"/>
          <w:szCs w:val="24"/>
        </w:rPr>
        <w:t>Nghiêm túc, tích cực học tập ở lớp và ở nhà</w:t>
      </w:r>
    </w:p>
    <w:p w:rsidR="005F7F85" w:rsidRPr="005F7F85" w:rsidRDefault="005F7F85" w:rsidP="005F7F85">
      <w:pPr>
        <w:rPr>
          <w:rFonts w:eastAsia="Times New Roman"/>
          <w:sz w:val="24"/>
          <w:szCs w:val="24"/>
        </w:rPr>
      </w:pPr>
      <w:r w:rsidRPr="005F7F85">
        <w:rPr>
          <w:rFonts w:eastAsia="Times New Roman"/>
          <w:sz w:val="24"/>
          <w:szCs w:val="24"/>
        </w:rPr>
        <w:t>7. Mô tả tóm tắt nội dung học phần:</w:t>
      </w:r>
    </w:p>
    <w:p w:rsidR="005F7F85" w:rsidRPr="005F7F85" w:rsidRDefault="005F7F85" w:rsidP="005F7F85">
      <w:pPr>
        <w:ind w:firstLine="720"/>
        <w:jc w:val="both"/>
        <w:rPr>
          <w:rFonts w:eastAsia="Times New Roman"/>
          <w:sz w:val="24"/>
          <w:szCs w:val="24"/>
        </w:rPr>
      </w:pPr>
      <w:r w:rsidRPr="005F7F85">
        <w:rPr>
          <w:rFonts w:eastAsia="Times New Roman"/>
          <w:sz w:val="24"/>
          <w:szCs w:val="24"/>
        </w:rPr>
        <w:t>Kỹ thuật điện cung cấp cho sinh viên các kiến thức cơ bản về mạch điện, mạch điện xoay chiều.  Giúp sinh viên phân tích được nguyên lý làm việc và các thông số kỹ thuật của máy biến áp, máy điện không đồng bộ, máy điện một chiều.</w:t>
      </w:r>
    </w:p>
    <w:p w:rsidR="005F7F85" w:rsidRPr="005F7F85" w:rsidRDefault="005F7F85" w:rsidP="005F7F85">
      <w:pPr>
        <w:rPr>
          <w:rFonts w:eastAsia="Times New Roman"/>
          <w:sz w:val="24"/>
          <w:szCs w:val="24"/>
        </w:rPr>
      </w:pPr>
      <w:r w:rsidRPr="005F7F85">
        <w:rPr>
          <w:rFonts w:eastAsia="Times New Roman"/>
          <w:sz w:val="24"/>
          <w:szCs w:val="24"/>
        </w:rPr>
        <w:t>8. Nhiệm vụ của sinh viên:</w:t>
      </w:r>
    </w:p>
    <w:p w:rsidR="005F7F85" w:rsidRPr="005F7F85" w:rsidRDefault="005F7F85" w:rsidP="005F7F85">
      <w:pPr>
        <w:ind w:firstLine="720"/>
        <w:jc w:val="both"/>
        <w:rPr>
          <w:rFonts w:eastAsia="Times New Roman"/>
          <w:sz w:val="24"/>
          <w:szCs w:val="24"/>
        </w:rPr>
      </w:pPr>
      <w:r w:rsidRPr="005F7F85">
        <w:rPr>
          <w:rFonts w:eastAsia="Times New Roman"/>
          <w:sz w:val="24"/>
          <w:szCs w:val="24"/>
        </w:rPr>
        <w:t xml:space="preserve">Tham dự học, thảo luận, kiểm tra, theo qui chế 43/2007/QĐ-BGD&amp;ĐT ngày 15 tháng 08 năm 2007 của BGD và Đào tạo, qui chế học vụ hiện hành của trường ĐH Thái Bình. </w:t>
      </w:r>
    </w:p>
    <w:p w:rsidR="005F7F85" w:rsidRPr="005F7F85" w:rsidRDefault="005F7F85" w:rsidP="005F7F85">
      <w:pPr>
        <w:ind w:left="720" w:right="120"/>
        <w:jc w:val="both"/>
        <w:rPr>
          <w:rFonts w:eastAsia="Times New Roman"/>
          <w:sz w:val="24"/>
          <w:szCs w:val="24"/>
        </w:rPr>
      </w:pPr>
      <w:r w:rsidRPr="005F7F85">
        <w:rPr>
          <w:rFonts w:eastAsia="Times New Roman"/>
          <w:sz w:val="24"/>
          <w:szCs w:val="24"/>
        </w:rPr>
        <w:t xml:space="preserve">- Dự lớp: trên 80%. </w:t>
      </w:r>
    </w:p>
    <w:p w:rsidR="005F7F85" w:rsidRPr="005F7F85" w:rsidRDefault="005F7F85" w:rsidP="005F7F85">
      <w:pPr>
        <w:ind w:left="720" w:right="120"/>
        <w:jc w:val="both"/>
        <w:rPr>
          <w:rFonts w:eastAsia="Times New Roman"/>
          <w:sz w:val="24"/>
          <w:szCs w:val="24"/>
        </w:rPr>
      </w:pPr>
      <w:r w:rsidRPr="005F7F85">
        <w:rPr>
          <w:rFonts w:eastAsia="Times New Roman"/>
          <w:sz w:val="24"/>
          <w:szCs w:val="24"/>
        </w:rPr>
        <w:t xml:space="preserve">- Bài tập: trên lớp và ở nhà. </w:t>
      </w:r>
    </w:p>
    <w:p w:rsidR="005F7F85" w:rsidRPr="005F7F85" w:rsidRDefault="005F7F85" w:rsidP="005F7F85">
      <w:pPr>
        <w:ind w:left="720" w:right="120"/>
        <w:jc w:val="both"/>
        <w:rPr>
          <w:rFonts w:eastAsia="Times New Roman"/>
          <w:sz w:val="24"/>
          <w:szCs w:val="24"/>
        </w:rPr>
      </w:pPr>
      <w:r w:rsidRPr="005F7F85">
        <w:rPr>
          <w:rFonts w:eastAsia="Times New Roman"/>
          <w:sz w:val="24"/>
          <w:szCs w:val="24"/>
        </w:rPr>
        <w:t xml:space="preserve">- Khác: theo yêu cầu của giảng viên </w:t>
      </w:r>
    </w:p>
    <w:p w:rsidR="005F7F85" w:rsidRPr="005F7F85" w:rsidRDefault="005F7F85" w:rsidP="005F7F85">
      <w:pPr>
        <w:rPr>
          <w:rFonts w:eastAsia="Times New Roman"/>
          <w:sz w:val="24"/>
          <w:szCs w:val="24"/>
        </w:rPr>
      </w:pPr>
      <w:r w:rsidRPr="005F7F85">
        <w:rPr>
          <w:rFonts w:eastAsia="Times New Roman"/>
          <w:sz w:val="24"/>
          <w:szCs w:val="24"/>
        </w:rPr>
        <w:t>9. Tài liệu học tập:</w:t>
      </w:r>
    </w:p>
    <w:p w:rsidR="005F7F85" w:rsidRPr="005F7F85" w:rsidRDefault="005F7F85" w:rsidP="005F7F85">
      <w:pPr>
        <w:ind w:firstLine="720"/>
        <w:rPr>
          <w:rFonts w:eastAsia="Times New Roman"/>
          <w:b/>
          <w:spacing w:val="-6"/>
          <w:sz w:val="24"/>
          <w:szCs w:val="24"/>
        </w:rPr>
      </w:pPr>
      <w:r w:rsidRPr="005F7F85">
        <w:rPr>
          <w:rFonts w:eastAsia="Times New Roman"/>
          <w:b/>
          <w:spacing w:val="-6"/>
          <w:sz w:val="24"/>
          <w:szCs w:val="24"/>
        </w:rPr>
        <w:t xml:space="preserve">- </w:t>
      </w:r>
      <w:r w:rsidRPr="005F7F85">
        <w:rPr>
          <w:rFonts w:eastAsia="Times New Roman"/>
          <w:spacing w:val="-6"/>
          <w:sz w:val="24"/>
          <w:szCs w:val="24"/>
        </w:rPr>
        <w:t>Giáo trình chính:</w:t>
      </w:r>
      <w:r w:rsidRPr="005F7F85">
        <w:rPr>
          <w:rFonts w:eastAsia="Times New Roman"/>
          <w:b/>
          <w:spacing w:val="-6"/>
          <w:sz w:val="24"/>
          <w:szCs w:val="24"/>
        </w:rPr>
        <w:t xml:space="preserve"> </w:t>
      </w:r>
    </w:p>
    <w:p w:rsidR="005F7F85" w:rsidRPr="005F7F85" w:rsidRDefault="005F7F85" w:rsidP="005F7F85">
      <w:pPr>
        <w:ind w:firstLine="720"/>
        <w:rPr>
          <w:rFonts w:eastAsia="Times New Roman"/>
          <w:spacing w:val="-6"/>
          <w:sz w:val="24"/>
          <w:szCs w:val="24"/>
        </w:rPr>
      </w:pPr>
      <w:r w:rsidRPr="005F7F85">
        <w:rPr>
          <w:rFonts w:eastAsia="Times New Roman"/>
          <w:spacing w:val="-6"/>
          <w:sz w:val="24"/>
          <w:szCs w:val="24"/>
        </w:rPr>
        <w:t>1. Tập bài giảng Kỹ thuật điện, Vũ Thanh Hải, trường Đại học Thái Bình</w:t>
      </w:r>
    </w:p>
    <w:p w:rsidR="005F7F85" w:rsidRPr="005F7F85" w:rsidRDefault="005F7F85" w:rsidP="005F7F85">
      <w:pPr>
        <w:ind w:firstLine="720"/>
        <w:rPr>
          <w:rFonts w:eastAsia="Times New Roman"/>
          <w:sz w:val="24"/>
          <w:szCs w:val="24"/>
        </w:rPr>
      </w:pPr>
      <w:r w:rsidRPr="005F7F85">
        <w:rPr>
          <w:rFonts w:eastAsia="Times New Roman"/>
          <w:b/>
          <w:sz w:val="24"/>
          <w:szCs w:val="24"/>
        </w:rPr>
        <w:t xml:space="preserve">- </w:t>
      </w:r>
      <w:r w:rsidRPr="005F7F85">
        <w:rPr>
          <w:rFonts w:eastAsia="Times New Roman"/>
          <w:sz w:val="24"/>
          <w:szCs w:val="24"/>
        </w:rPr>
        <w:t>Tài liệu khác:</w:t>
      </w:r>
    </w:p>
    <w:p w:rsidR="005F7F85" w:rsidRPr="005F7F85" w:rsidRDefault="005F7F85" w:rsidP="005F7F85">
      <w:pPr>
        <w:ind w:left="720"/>
        <w:jc w:val="both"/>
        <w:rPr>
          <w:rFonts w:eastAsia="Times New Roman"/>
          <w:sz w:val="24"/>
          <w:szCs w:val="24"/>
          <w:lang w:val="de-DE"/>
        </w:rPr>
      </w:pPr>
      <w:r w:rsidRPr="005F7F85">
        <w:rPr>
          <w:rFonts w:eastAsia="Times New Roman"/>
          <w:sz w:val="24"/>
          <w:szCs w:val="24"/>
          <w:lang w:val="de-DE"/>
        </w:rPr>
        <w:t>1. Hoàng Hữu Thuận, Cơ sở kỹ thuật điện, NXB Giao thông vận tải, 2000.</w:t>
      </w:r>
    </w:p>
    <w:p w:rsidR="005F7F85" w:rsidRPr="005F7F85" w:rsidRDefault="005F7F85" w:rsidP="005F7F85">
      <w:pPr>
        <w:ind w:left="720"/>
        <w:jc w:val="both"/>
        <w:rPr>
          <w:rFonts w:eastAsia="Times New Roman"/>
          <w:sz w:val="24"/>
          <w:szCs w:val="24"/>
        </w:rPr>
      </w:pPr>
      <w:r w:rsidRPr="005F7F85">
        <w:rPr>
          <w:rFonts w:eastAsia="Times New Roman"/>
          <w:sz w:val="24"/>
          <w:szCs w:val="24"/>
        </w:rPr>
        <w:t>2. Trần Khánh Dư, Máy điện tập 1, NXB Khoa học kỹ thuật, 1998.</w:t>
      </w:r>
    </w:p>
    <w:p w:rsidR="005F7F85" w:rsidRPr="005F7F85" w:rsidRDefault="005F7F85" w:rsidP="005F7F85">
      <w:pPr>
        <w:ind w:left="720"/>
        <w:jc w:val="both"/>
        <w:rPr>
          <w:rFonts w:eastAsia="Times New Roman"/>
          <w:sz w:val="24"/>
          <w:szCs w:val="24"/>
        </w:rPr>
      </w:pPr>
      <w:r w:rsidRPr="005F7F85">
        <w:rPr>
          <w:rFonts w:eastAsia="Times New Roman"/>
          <w:sz w:val="24"/>
          <w:szCs w:val="24"/>
        </w:rPr>
        <w:t xml:space="preserve">3. Trần Khánh Dư, Máy điện tập 2, NXB Khoa học kỹ thuật, 1998. </w:t>
      </w:r>
    </w:p>
    <w:p w:rsidR="005F7F85" w:rsidRPr="005F7F85" w:rsidRDefault="005F7F85" w:rsidP="005F7F85">
      <w:pPr>
        <w:rPr>
          <w:rFonts w:eastAsia="Times New Roman"/>
          <w:sz w:val="24"/>
          <w:szCs w:val="24"/>
        </w:rPr>
      </w:pPr>
      <w:r w:rsidRPr="005F7F85">
        <w:rPr>
          <w:rFonts w:eastAsia="Times New Roman"/>
          <w:sz w:val="24"/>
          <w:szCs w:val="24"/>
        </w:rPr>
        <w:t>10. Tiêu chuẩn đánh giá sinh viên:</w:t>
      </w:r>
    </w:p>
    <w:p w:rsidR="005F7F85" w:rsidRPr="005F7F85" w:rsidRDefault="005F7F85" w:rsidP="005F7F85">
      <w:pPr>
        <w:rPr>
          <w:rFonts w:eastAsia="Times New Roman"/>
          <w:i/>
          <w:sz w:val="24"/>
          <w:szCs w:val="24"/>
        </w:rPr>
      </w:pPr>
      <w:r w:rsidRPr="005F7F85">
        <w:rPr>
          <w:rFonts w:eastAsia="Times New Roman"/>
          <w:i/>
          <w:sz w:val="24"/>
          <w:szCs w:val="24"/>
        </w:rPr>
        <w:t>10.1. Tiêu chí đánh giá:</w:t>
      </w:r>
    </w:p>
    <w:p w:rsidR="005F7F85" w:rsidRPr="005F7F85" w:rsidRDefault="005F7F85" w:rsidP="005F7F85">
      <w:pPr>
        <w:rPr>
          <w:rFonts w:eastAsia="Times New Roman"/>
          <w:i/>
          <w:sz w:val="24"/>
          <w:szCs w:val="24"/>
        </w:rPr>
      </w:pPr>
    </w:p>
    <w:tbl>
      <w:tblPr>
        <w:tblW w:w="4923" w:type="pct"/>
        <w:tblInd w:w="108" w:type="dxa"/>
        <w:tblLook w:val="0000" w:firstRow="0" w:lastRow="0" w:firstColumn="0" w:lastColumn="0" w:noHBand="0" w:noVBand="0"/>
      </w:tblPr>
      <w:tblGrid>
        <w:gridCol w:w="740"/>
        <w:gridCol w:w="2603"/>
        <w:gridCol w:w="2546"/>
        <w:gridCol w:w="1004"/>
        <w:gridCol w:w="2636"/>
      </w:tblGrid>
      <w:tr w:rsidR="005F7F85" w:rsidRPr="005F7F85" w:rsidTr="0022450E">
        <w:tc>
          <w:tcPr>
            <w:tcW w:w="388"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b/>
                <w:sz w:val="24"/>
                <w:szCs w:val="24"/>
                <w:lang w:val="pt-BR"/>
              </w:rPr>
            </w:pPr>
            <w:r w:rsidRPr="005F7F85">
              <w:rPr>
                <w:rFonts w:eastAsia="Times New Roman"/>
                <w:b/>
                <w:sz w:val="24"/>
                <w:szCs w:val="24"/>
                <w:lang w:val="pt-BR"/>
              </w:rPr>
              <w:t>STT</w:t>
            </w:r>
          </w:p>
        </w:tc>
        <w:tc>
          <w:tcPr>
            <w:tcW w:w="136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b/>
                <w:sz w:val="24"/>
                <w:szCs w:val="24"/>
                <w:lang w:val="pt-BR"/>
              </w:rPr>
            </w:pPr>
            <w:r w:rsidRPr="005F7F85">
              <w:rPr>
                <w:rFonts w:eastAsia="Times New Roman"/>
                <w:b/>
                <w:sz w:val="24"/>
                <w:szCs w:val="24"/>
                <w:lang w:val="pt-BR"/>
              </w:rPr>
              <w:t>Điểm thành phần</w:t>
            </w:r>
          </w:p>
        </w:tc>
        <w:tc>
          <w:tcPr>
            <w:tcW w:w="133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b/>
                <w:sz w:val="24"/>
                <w:szCs w:val="24"/>
                <w:lang w:val="pt-BR"/>
              </w:rPr>
            </w:pPr>
            <w:r w:rsidRPr="005F7F85">
              <w:rPr>
                <w:rFonts w:eastAsia="Times New Roman"/>
                <w:b/>
                <w:sz w:val="24"/>
                <w:szCs w:val="24"/>
                <w:lang w:val="pt-BR"/>
              </w:rPr>
              <w:t>Quy định</w:t>
            </w:r>
          </w:p>
        </w:tc>
        <w:tc>
          <w:tcPr>
            <w:tcW w:w="527"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b/>
                <w:sz w:val="24"/>
                <w:szCs w:val="24"/>
                <w:lang w:val="pt-BR"/>
              </w:rPr>
            </w:pPr>
            <w:r w:rsidRPr="005F7F85">
              <w:rPr>
                <w:rFonts w:eastAsia="Times New Roman"/>
                <w:b/>
                <w:sz w:val="24"/>
                <w:szCs w:val="24"/>
                <w:lang w:val="pt-BR"/>
              </w:rPr>
              <w:t>Trọng số</w:t>
            </w:r>
          </w:p>
        </w:tc>
        <w:tc>
          <w:tcPr>
            <w:tcW w:w="1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F85" w:rsidRPr="005F7F85" w:rsidRDefault="005F7F85" w:rsidP="0022450E">
            <w:pPr>
              <w:snapToGrid w:val="0"/>
              <w:jc w:val="center"/>
              <w:rPr>
                <w:rFonts w:eastAsia="Times New Roman"/>
                <w:b/>
                <w:sz w:val="24"/>
                <w:szCs w:val="24"/>
                <w:lang w:val="pt-BR"/>
              </w:rPr>
            </w:pPr>
            <w:r w:rsidRPr="005F7F85">
              <w:rPr>
                <w:rFonts w:eastAsia="Times New Roman"/>
                <w:b/>
                <w:sz w:val="24"/>
                <w:szCs w:val="24"/>
                <w:lang w:val="pt-BR"/>
              </w:rPr>
              <w:t>Ghi chú</w:t>
            </w:r>
          </w:p>
        </w:tc>
      </w:tr>
      <w:tr w:rsidR="005F7F85" w:rsidRPr="005F7F85" w:rsidTr="0022450E">
        <w:tc>
          <w:tcPr>
            <w:tcW w:w="388"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lastRenderedPageBreak/>
              <w:t>1</w:t>
            </w:r>
          </w:p>
        </w:tc>
        <w:tc>
          <w:tcPr>
            <w:tcW w:w="136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both"/>
              <w:rPr>
                <w:rFonts w:eastAsia="Times New Roman"/>
                <w:sz w:val="24"/>
                <w:szCs w:val="24"/>
                <w:lang w:val="pt-BR"/>
              </w:rPr>
            </w:pPr>
            <w:r w:rsidRPr="005F7F85">
              <w:rPr>
                <w:rFonts w:eastAsia="Times New Roman"/>
                <w:sz w:val="24"/>
                <w:szCs w:val="24"/>
                <w:lang w:val="pt-BR"/>
              </w:rPr>
              <w:t>Điểm thường xuyên:</w:t>
            </w:r>
          </w:p>
        </w:tc>
        <w:tc>
          <w:tcPr>
            <w:tcW w:w="133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both"/>
              <w:rPr>
                <w:rFonts w:eastAsia="Times New Roman"/>
                <w:sz w:val="24"/>
                <w:szCs w:val="24"/>
                <w:lang w:val="pt-BR"/>
              </w:rPr>
            </w:pPr>
            <w:r w:rsidRPr="005F7F85">
              <w:rPr>
                <w:rFonts w:eastAsia="Times New Roman"/>
                <w:sz w:val="24"/>
                <w:szCs w:val="24"/>
                <w:lang w:val="pt-BR"/>
              </w:rPr>
              <w:t>Đánh giá nhận thức, thái độ thảo luận, chuyên cần, làm bài tập trên lớp và ở nhà.</w:t>
            </w:r>
          </w:p>
        </w:tc>
        <w:tc>
          <w:tcPr>
            <w:tcW w:w="527"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t>10%</w:t>
            </w:r>
          </w:p>
        </w:tc>
        <w:tc>
          <w:tcPr>
            <w:tcW w:w="1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p>
        </w:tc>
      </w:tr>
      <w:tr w:rsidR="005F7F85" w:rsidRPr="005F7F85" w:rsidTr="0022450E">
        <w:tc>
          <w:tcPr>
            <w:tcW w:w="388"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t>2</w:t>
            </w:r>
          </w:p>
        </w:tc>
        <w:tc>
          <w:tcPr>
            <w:tcW w:w="136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rPr>
                <w:rFonts w:eastAsia="Times New Roman"/>
                <w:sz w:val="24"/>
                <w:szCs w:val="24"/>
                <w:lang w:val="pt-BR"/>
              </w:rPr>
            </w:pPr>
            <w:r w:rsidRPr="005F7F85">
              <w:rPr>
                <w:rFonts w:eastAsia="Times New Roman"/>
                <w:sz w:val="24"/>
                <w:szCs w:val="24"/>
                <w:lang w:val="pt-BR"/>
              </w:rPr>
              <w:t>Điểm kiểm tra định kỳ</w:t>
            </w:r>
          </w:p>
        </w:tc>
        <w:tc>
          <w:tcPr>
            <w:tcW w:w="133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vi-VN"/>
              </w:rPr>
            </w:pPr>
            <w:r w:rsidRPr="005F7F85">
              <w:rPr>
                <w:rFonts w:eastAsia="Times New Roman"/>
                <w:sz w:val="24"/>
                <w:szCs w:val="24"/>
              </w:rPr>
              <w:t xml:space="preserve"> 2 </w:t>
            </w:r>
            <w:r w:rsidRPr="005F7F85">
              <w:rPr>
                <w:rFonts w:eastAsia="Times New Roman"/>
                <w:sz w:val="24"/>
                <w:szCs w:val="24"/>
                <w:lang w:val="vi-VN"/>
              </w:rPr>
              <w:t>bài kiểm tra</w:t>
            </w:r>
          </w:p>
        </w:tc>
        <w:tc>
          <w:tcPr>
            <w:tcW w:w="527"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t>30%</w:t>
            </w:r>
          </w:p>
        </w:tc>
        <w:tc>
          <w:tcPr>
            <w:tcW w:w="1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p>
        </w:tc>
      </w:tr>
      <w:tr w:rsidR="005F7F85" w:rsidRPr="005F7F85" w:rsidTr="0022450E">
        <w:tc>
          <w:tcPr>
            <w:tcW w:w="388"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t>3</w:t>
            </w:r>
          </w:p>
        </w:tc>
        <w:tc>
          <w:tcPr>
            <w:tcW w:w="136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rPr>
                <w:rFonts w:eastAsia="Times New Roman"/>
                <w:sz w:val="24"/>
                <w:szCs w:val="24"/>
                <w:lang w:val="pt-BR"/>
              </w:rPr>
            </w:pPr>
            <w:r w:rsidRPr="005F7F85">
              <w:rPr>
                <w:rFonts w:eastAsia="Times New Roman"/>
                <w:sz w:val="24"/>
                <w:szCs w:val="24"/>
                <w:lang w:val="pt-BR"/>
              </w:rPr>
              <w:t>Thi kết thúc học phần</w:t>
            </w:r>
          </w:p>
        </w:tc>
        <w:tc>
          <w:tcPr>
            <w:tcW w:w="1336"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vi-VN"/>
              </w:rPr>
            </w:pPr>
            <w:r w:rsidRPr="005F7F85">
              <w:rPr>
                <w:rFonts w:eastAsia="Times New Roman"/>
                <w:sz w:val="24"/>
                <w:szCs w:val="24"/>
                <w:lang w:val="pt-BR"/>
              </w:rPr>
              <w:t>1</w:t>
            </w:r>
            <w:r w:rsidRPr="005F7F85">
              <w:rPr>
                <w:rFonts w:eastAsia="Times New Roman"/>
                <w:sz w:val="24"/>
                <w:szCs w:val="24"/>
                <w:lang w:val="vi-VN"/>
              </w:rPr>
              <w:t xml:space="preserve"> bài thi</w:t>
            </w:r>
          </w:p>
        </w:tc>
        <w:tc>
          <w:tcPr>
            <w:tcW w:w="527" w:type="pct"/>
            <w:tcBorders>
              <w:top w:val="single" w:sz="4" w:space="0" w:color="000000"/>
              <w:left w:val="single" w:sz="4" w:space="0" w:color="000000"/>
              <w:bottom w:val="single" w:sz="4" w:space="0" w:color="000000"/>
            </w:tcBorders>
            <w:shd w:val="clear" w:color="auto" w:fill="auto"/>
            <w:vAlign w:val="center"/>
          </w:tcPr>
          <w:p w:rsidR="005F7F85" w:rsidRPr="005F7F85" w:rsidRDefault="005F7F85" w:rsidP="0022450E">
            <w:pPr>
              <w:snapToGrid w:val="0"/>
              <w:jc w:val="center"/>
              <w:rPr>
                <w:rFonts w:eastAsia="Times New Roman"/>
                <w:sz w:val="24"/>
                <w:szCs w:val="24"/>
                <w:lang w:val="pt-BR"/>
              </w:rPr>
            </w:pPr>
            <w:r w:rsidRPr="005F7F85">
              <w:rPr>
                <w:rFonts w:eastAsia="Times New Roman"/>
                <w:sz w:val="24"/>
                <w:szCs w:val="24"/>
                <w:lang w:val="pt-BR"/>
              </w:rPr>
              <w:t>60%</w:t>
            </w:r>
          </w:p>
        </w:tc>
        <w:tc>
          <w:tcPr>
            <w:tcW w:w="1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F7F85" w:rsidRPr="005F7F85" w:rsidRDefault="005F7F85" w:rsidP="0022450E">
            <w:pPr>
              <w:snapToGrid w:val="0"/>
              <w:rPr>
                <w:rFonts w:eastAsia="Times New Roman"/>
                <w:sz w:val="24"/>
                <w:szCs w:val="24"/>
              </w:rPr>
            </w:pPr>
            <w:r w:rsidRPr="005F7F85">
              <w:rPr>
                <w:rFonts w:eastAsia="Times New Roman"/>
                <w:sz w:val="24"/>
                <w:szCs w:val="24"/>
                <w:lang w:val="vi-VN"/>
              </w:rPr>
              <w:t>Hình thức thi:</w:t>
            </w:r>
            <w:r w:rsidRPr="005F7F85">
              <w:rPr>
                <w:rFonts w:eastAsia="Times New Roman"/>
                <w:sz w:val="24"/>
                <w:szCs w:val="24"/>
              </w:rPr>
              <w:t xml:space="preserve"> Tự luận</w:t>
            </w:r>
          </w:p>
          <w:p w:rsidR="005F7F85" w:rsidRPr="005F7F85" w:rsidRDefault="005F7F85" w:rsidP="0022450E">
            <w:pPr>
              <w:snapToGrid w:val="0"/>
              <w:rPr>
                <w:rFonts w:eastAsia="Times New Roman"/>
                <w:sz w:val="24"/>
                <w:szCs w:val="24"/>
                <w:lang w:val="pt-BR"/>
              </w:rPr>
            </w:pPr>
            <w:r w:rsidRPr="005F7F85">
              <w:rPr>
                <w:rFonts w:eastAsia="Times New Roman"/>
                <w:sz w:val="24"/>
                <w:szCs w:val="24"/>
              </w:rPr>
              <w:t>T</w:t>
            </w:r>
            <w:r w:rsidRPr="005F7F85">
              <w:rPr>
                <w:rFonts w:eastAsia="Times New Roman"/>
                <w:sz w:val="24"/>
                <w:szCs w:val="24"/>
                <w:lang w:val="vi-VN"/>
              </w:rPr>
              <w:t>hời gian thi</w:t>
            </w:r>
            <w:r w:rsidRPr="005F7F85">
              <w:rPr>
                <w:rFonts w:eastAsia="Times New Roman"/>
                <w:sz w:val="24"/>
                <w:szCs w:val="24"/>
                <w:lang w:val="pt-BR"/>
              </w:rPr>
              <w:t>: 60 phút</w:t>
            </w:r>
          </w:p>
        </w:tc>
      </w:tr>
    </w:tbl>
    <w:p w:rsidR="005F7F85" w:rsidRPr="005F7F85" w:rsidRDefault="005F7F85" w:rsidP="005F7F85">
      <w:pPr>
        <w:rPr>
          <w:rFonts w:eastAsia="Times New Roman"/>
          <w:i/>
          <w:sz w:val="24"/>
          <w:szCs w:val="24"/>
        </w:rPr>
      </w:pPr>
      <w:r w:rsidRPr="005F7F85">
        <w:rPr>
          <w:rFonts w:eastAsia="Times New Roman"/>
          <w:i/>
          <w:sz w:val="24"/>
          <w:szCs w:val="24"/>
        </w:rPr>
        <w:t>10.2. Cách tính điểm:</w:t>
      </w:r>
    </w:p>
    <w:p w:rsidR="005F7F85" w:rsidRPr="005F7F85" w:rsidRDefault="005F7F85" w:rsidP="005F7F85">
      <w:pPr>
        <w:rPr>
          <w:rFonts w:eastAsia="Times New Roman"/>
          <w:sz w:val="24"/>
          <w:szCs w:val="24"/>
        </w:rPr>
      </w:pPr>
      <w:r w:rsidRPr="005F7F85">
        <w:rPr>
          <w:rFonts w:eastAsia="Times New Roman"/>
          <w:sz w:val="24"/>
          <w:szCs w:val="24"/>
        </w:rPr>
        <w:t>11. Thang điểm: 10</w:t>
      </w:r>
    </w:p>
    <w:p w:rsidR="005F7F85" w:rsidRPr="005F7F85" w:rsidRDefault="005F7F85" w:rsidP="005F7F85">
      <w:pPr>
        <w:rPr>
          <w:rFonts w:eastAsia="Times New Roman"/>
          <w:sz w:val="24"/>
          <w:szCs w:val="24"/>
        </w:rPr>
      </w:pPr>
      <w:r w:rsidRPr="005F7F85">
        <w:rPr>
          <w:rFonts w:eastAsia="Times New Roman"/>
          <w:sz w:val="24"/>
          <w:szCs w:val="24"/>
        </w:rPr>
        <w:t>12. Nội dung chi tiết học phần: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333"/>
        <w:gridCol w:w="1384"/>
        <w:gridCol w:w="1440"/>
        <w:gridCol w:w="1350"/>
      </w:tblGrid>
      <w:tr w:rsidR="005F7F85" w:rsidRPr="005F7F85" w:rsidTr="0022450E">
        <w:tc>
          <w:tcPr>
            <w:tcW w:w="1123"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Chương</w:t>
            </w:r>
          </w:p>
        </w:tc>
        <w:tc>
          <w:tcPr>
            <w:tcW w:w="4333"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Tên chương</w:t>
            </w:r>
          </w:p>
        </w:tc>
        <w:tc>
          <w:tcPr>
            <w:tcW w:w="1384"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Lý thuyết</w:t>
            </w:r>
          </w:p>
          <w:p w:rsidR="005F7F85" w:rsidRPr="005F7F85" w:rsidRDefault="005F7F85" w:rsidP="0022450E">
            <w:pPr>
              <w:jc w:val="center"/>
              <w:rPr>
                <w:rFonts w:eastAsia="Times New Roman"/>
                <w:b/>
                <w:sz w:val="24"/>
                <w:szCs w:val="24"/>
              </w:rPr>
            </w:pPr>
            <w:r w:rsidRPr="005F7F85">
              <w:rPr>
                <w:rFonts w:eastAsia="Times New Roman"/>
                <w:b/>
                <w:sz w:val="24"/>
                <w:szCs w:val="24"/>
              </w:rPr>
              <w:t>(tiết)</w:t>
            </w:r>
          </w:p>
        </w:tc>
        <w:tc>
          <w:tcPr>
            <w:tcW w:w="1440"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Thực hành</w:t>
            </w:r>
          </w:p>
          <w:p w:rsidR="005F7F85" w:rsidRPr="005F7F85" w:rsidRDefault="005F7F85" w:rsidP="0022450E">
            <w:pPr>
              <w:jc w:val="center"/>
              <w:rPr>
                <w:rFonts w:eastAsia="Times New Roman"/>
                <w:b/>
                <w:sz w:val="24"/>
                <w:szCs w:val="24"/>
              </w:rPr>
            </w:pPr>
            <w:r w:rsidRPr="005F7F85">
              <w:rPr>
                <w:rFonts w:eastAsia="Times New Roman"/>
                <w:b/>
                <w:sz w:val="24"/>
                <w:szCs w:val="24"/>
              </w:rPr>
              <w:t>(tiết)</w:t>
            </w:r>
          </w:p>
        </w:tc>
        <w:tc>
          <w:tcPr>
            <w:tcW w:w="1350"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Kiểm tra</w:t>
            </w:r>
          </w:p>
          <w:p w:rsidR="005F7F85" w:rsidRPr="005F7F85" w:rsidRDefault="005F7F85" w:rsidP="0022450E">
            <w:pPr>
              <w:jc w:val="center"/>
              <w:rPr>
                <w:rFonts w:eastAsia="Times New Roman"/>
                <w:b/>
                <w:sz w:val="24"/>
                <w:szCs w:val="24"/>
              </w:rPr>
            </w:pPr>
            <w:r w:rsidRPr="005F7F85">
              <w:rPr>
                <w:rFonts w:eastAsia="Times New Roman"/>
                <w:b/>
                <w:sz w:val="24"/>
                <w:szCs w:val="24"/>
              </w:rPr>
              <w:t>(tiết)</w:t>
            </w:r>
          </w:p>
        </w:tc>
      </w:tr>
      <w:tr w:rsidR="005F7F85" w:rsidRPr="005F7F85" w:rsidTr="0022450E">
        <w:tc>
          <w:tcPr>
            <w:tcW w:w="1123" w:type="dxa"/>
          </w:tcPr>
          <w:p w:rsidR="005F7F85" w:rsidRPr="005F7F85" w:rsidRDefault="005F7F85" w:rsidP="0022450E">
            <w:pPr>
              <w:jc w:val="center"/>
              <w:rPr>
                <w:rFonts w:eastAsia="Times New Roman"/>
                <w:sz w:val="24"/>
                <w:szCs w:val="24"/>
              </w:rPr>
            </w:pPr>
            <w:r w:rsidRPr="005F7F85">
              <w:rPr>
                <w:rFonts w:eastAsia="Times New Roman"/>
                <w:sz w:val="24"/>
                <w:szCs w:val="24"/>
              </w:rPr>
              <w:t>1</w:t>
            </w:r>
          </w:p>
        </w:tc>
        <w:tc>
          <w:tcPr>
            <w:tcW w:w="4333" w:type="dxa"/>
          </w:tcPr>
          <w:p w:rsidR="005F7F85" w:rsidRPr="005F7F85" w:rsidRDefault="005F7F85" w:rsidP="0022450E">
            <w:pPr>
              <w:rPr>
                <w:rFonts w:eastAsia="Times New Roman"/>
                <w:sz w:val="24"/>
                <w:szCs w:val="24"/>
              </w:rPr>
            </w:pPr>
            <w:r w:rsidRPr="005F7F85">
              <w:rPr>
                <w:rFonts w:eastAsia="Times New Roman"/>
                <w:bCs/>
                <w:sz w:val="24"/>
                <w:szCs w:val="24"/>
              </w:rPr>
              <w:t xml:space="preserve">Những khái niệm cơ bản về mạch điện          </w:t>
            </w:r>
          </w:p>
        </w:tc>
        <w:tc>
          <w:tcPr>
            <w:tcW w:w="1384" w:type="dxa"/>
          </w:tcPr>
          <w:p w:rsidR="005F7F85" w:rsidRPr="005F7F85" w:rsidRDefault="005F7F85" w:rsidP="0022450E">
            <w:pPr>
              <w:jc w:val="center"/>
              <w:rPr>
                <w:rFonts w:eastAsia="Times New Roman"/>
                <w:sz w:val="24"/>
                <w:szCs w:val="24"/>
              </w:rPr>
            </w:pPr>
            <w:r w:rsidRPr="005F7F85">
              <w:rPr>
                <w:rFonts w:eastAsia="Times New Roman"/>
                <w:sz w:val="24"/>
                <w:szCs w:val="24"/>
              </w:rPr>
              <w:t>4</w:t>
            </w:r>
          </w:p>
        </w:tc>
        <w:tc>
          <w:tcPr>
            <w:tcW w:w="144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c>
          <w:tcPr>
            <w:tcW w:w="135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r>
      <w:tr w:rsidR="005F7F85" w:rsidRPr="005F7F85" w:rsidTr="0022450E">
        <w:tc>
          <w:tcPr>
            <w:tcW w:w="1123" w:type="dxa"/>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4333" w:type="dxa"/>
          </w:tcPr>
          <w:p w:rsidR="005F7F85" w:rsidRPr="005F7F85" w:rsidRDefault="005F7F85" w:rsidP="0022450E">
            <w:pPr>
              <w:rPr>
                <w:rFonts w:eastAsia="Times New Roman"/>
                <w:sz w:val="24"/>
                <w:szCs w:val="24"/>
              </w:rPr>
            </w:pPr>
            <w:r w:rsidRPr="005F7F85">
              <w:rPr>
                <w:rFonts w:eastAsia="Times New Roman"/>
                <w:sz w:val="24"/>
                <w:szCs w:val="24"/>
                <w:lang w:val="af-ZA"/>
              </w:rPr>
              <w:t>Mạch điện xoay chiều</w:t>
            </w:r>
          </w:p>
        </w:tc>
        <w:tc>
          <w:tcPr>
            <w:tcW w:w="1384" w:type="dxa"/>
          </w:tcPr>
          <w:p w:rsidR="005F7F85" w:rsidRPr="005F7F85" w:rsidRDefault="005F7F85" w:rsidP="0022450E">
            <w:pPr>
              <w:jc w:val="center"/>
              <w:rPr>
                <w:rFonts w:eastAsia="Times New Roman"/>
                <w:sz w:val="24"/>
                <w:szCs w:val="24"/>
              </w:rPr>
            </w:pPr>
            <w:r w:rsidRPr="005F7F85">
              <w:rPr>
                <w:rFonts w:eastAsia="Times New Roman"/>
                <w:sz w:val="24"/>
                <w:szCs w:val="24"/>
              </w:rPr>
              <w:t>10</w:t>
            </w:r>
          </w:p>
        </w:tc>
        <w:tc>
          <w:tcPr>
            <w:tcW w:w="144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c>
          <w:tcPr>
            <w:tcW w:w="1350" w:type="dxa"/>
          </w:tcPr>
          <w:p w:rsidR="005F7F85" w:rsidRPr="005F7F85" w:rsidRDefault="005F7F85" w:rsidP="0022450E">
            <w:pPr>
              <w:jc w:val="center"/>
              <w:rPr>
                <w:rFonts w:eastAsia="Times New Roman"/>
                <w:sz w:val="24"/>
                <w:szCs w:val="24"/>
              </w:rPr>
            </w:pPr>
            <w:r w:rsidRPr="005F7F85">
              <w:rPr>
                <w:rFonts w:eastAsia="Times New Roman"/>
                <w:sz w:val="24"/>
                <w:szCs w:val="24"/>
              </w:rPr>
              <w:t>1</w:t>
            </w:r>
          </w:p>
        </w:tc>
      </w:tr>
      <w:tr w:rsidR="005F7F85" w:rsidRPr="005F7F85" w:rsidTr="0022450E">
        <w:tc>
          <w:tcPr>
            <w:tcW w:w="1123" w:type="dxa"/>
          </w:tcPr>
          <w:p w:rsidR="005F7F85" w:rsidRPr="005F7F85" w:rsidRDefault="005F7F85" w:rsidP="0022450E">
            <w:pPr>
              <w:jc w:val="center"/>
              <w:rPr>
                <w:rFonts w:eastAsia="Times New Roman"/>
                <w:sz w:val="24"/>
                <w:szCs w:val="24"/>
              </w:rPr>
            </w:pPr>
            <w:r w:rsidRPr="005F7F85">
              <w:rPr>
                <w:rFonts w:eastAsia="Times New Roman"/>
                <w:sz w:val="24"/>
                <w:szCs w:val="24"/>
              </w:rPr>
              <w:t>3</w:t>
            </w:r>
          </w:p>
        </w:tc>
        <w:tc>
          <w:tcPr>
            <w:tcW w:w="4333" w:type="dxa"/>
          </w:tcPr>
          <w:p w:rsidR="005F7F85" w:rsidRPr="005F7F85" w:rsidRDefault="005F7F85" w:rsidP="0022450E">
            <w:pPr>
              <w:rPr>
                <w:rFonts w:eastAsia="Times New Roman"/>
                <w:sz w:val="24"/>
                <w:szCs w:val="24"/>
              </w:rPr>
            </w:pPr>
            <w:r w:rsidRPr="005F7F85">
              <w:rPr>
                <w:rFonts w:eastAsia="Times New Roman"/>
                <w:bCs/>
                <w:sz w:val="24"/>
                <w:szCs w:val="24"/>
                <w:lang w:val="af-ZA"/>
              </w:rPr>
              <w:t>Máy biến áp</w:t>
            </w:r>
          </w:p>
        </w:tc>
        <w:tc>
          <w:tcPr>
            <w:tcW w:w="1384" w:type="dxa"/>
          </w:tcPr>
          <w:p w:rsidR="005F7F85" w:rsidRPr="005F7F85" w:rsidRDefault="005F7F85" w:rsidP="0022450E">
            <w:pPr>
              <w:jc w:val="center"/>
              <w:rPr>
                <w:rFonts w:eastAsia="Times New Roman"/>
                <w:sz w:val="24"/>
                <w:szCs w:val="24"/>
              </w:rPr>
            </w:pPr>
            <w:r w:rsidRPr="005F7F85">
              <w:rPr>
                <w:rFonts w:eastAsia="Times New Roman"/>
                <w:sz w:val="24"/>
                <w:szCs w:val="24"/>
              </w:rPr>
              <w:t>5</w:t>
            </w:r>
          </w:p>
        </w:tc>
        <w:tc>
          <w:tcPr>
            <w:tcW w:w="144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c>
          <w:tcPr>
            <w:tcW w:w="135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r>
      <w:tr w:rsidR="005F7F85" w:rsidRPr="005F7F85" w:rsidTr="0022450E">
        <w:tc>
          <w:tcPr>
            <w:tcW w:w="1123" w:type="dxa"/>
          </w:tcPr>
          <w:p w:rsidR="005F7F85" w:rsidRPr="005F7F85" w:rsidRDefault="005F7F85" w:rsidP="0022450E">
            <w:pPr>
              <w:jc w:val="center"/>
              <w:rPr>
                <w:rFonts w:eastAsia="Times New Roman"/>
                <w:sz w:val="24"/>
                <w:szCs w:val="24"/>
              </w:rPr>
            </w:pPr>
            <w:r w:rsidRPr="005F7F85">
              <w:rPr>
                <w:rFonts w:eastAsia="Times New Roman"/>
                <w:sz w:val="24"/>
                <w:szCs w:val="24"/>
              </w:rPr>
              <w:t>4</w:t>
            </w:r>
          </w:p>
        </w:tc>
        <w:tc>
          <w:tcPr>
            <w:tcW w:w="4333" w:type="dxa"/>
          </w:tcPr>
          <w:p w:rsidR="005F7F85" w:rsidRPr="005F7F85" w:rsidRDefault="005F7F85" w:rsidP="0022450E">
            <w:pPr>
              <w:rPr>
                <w:rFonts w:eastAsia="Times New Roman"/>
                <w:sz w:val="24"/>
                <w:szCs w:val="24"/>
              </w:rPr>
            </w:pPr>
            <w:r w:rsidRPr="005F7F85">
              <w:rPr>
                <w:rFonts w:eastAsia="Times New Roman"/>
                <w:bCs/>
                <w:sz w:val="24"/>
                <w:szCs w:val="24"/>
              </w:rPr>
              <w:t>Máy điện không đồng bộ</w:t>
            </w:r>
          </w:p>
        </w:tc>
        <w:tc>
          <w:tcPr>
            <w:tcW w:w="1384" w:type="dxa"/>
          </w:tcPr>
          <w:p w:rsidR="005F7F85" w:rsidRPr="005F7F85" w:rsidRDefault="005F7F85" w:rsidP="0022450E">
            <w:pPr>
              <w:jc w:val="center"/>
              <w:rPr>
                <w:rFonts w:eastAsia="Times New Roman"/>
                <w:sz w:val="24"/>
                <w:szCs w:val="24"/>
              </w:rPr>
            </w:pPr>
            <w:r w:rsidRPr="005F7F85">
              <w:rPr>
                <w:rFonts w:eastAsia="Times New Roman"/>
                <w:sz w:val="24"/>
                <w:szCs w:val="24"/>
              </w:rPr>
              <w:t>7</w:t>
            </w:r>
          </w:p>
        </w:tc>
        <w:tc>
          <w:tcPr>
            <w:tcW w:w="144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c>
          <w:tcPr>
            <w:tcW w:w="135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r>
      <w:tr w:rsidR="005F7F85" w:rsidRPr="005F7F85" w:rsidTr="0022450E">
        <w:tc>
          <w:tcPr>
            <w:tcW w:w="1123" w:type="dxa"/>
          </w:tcPr>
          <w:p w:rsidR="005F7F85" w:rsidRPr="005F7F85" w:rsidRDefault="005F7F85" w:rsidP="0022450E">
            <w:pPr>
              <w:jc w:val="center"/>
              <w:rPr>
                <w:rFonts w:eastAsia="Times New Roman"/>
                <w:sz w:val="24"/>
                <w:szCs w:val="24"/>
              </w:rPr>
            </w:pPr>
            <w:r w:rsidRPr="005F7F85">
              <w:rPr>
                <w:rFonts w:eastAsia="Times New Roman"/>
                <w:sz w:val="24"/>
                <w:szCs w:val="24"/>
              </w:rPr>
              <w:t>5</w:t>
            </w:r>
          </w:p>
        </w:tc>
        <w:tc>
          <w:tcPr>
            <w:tcW w:w="4333" w:type="dxa"/>
          </w:tcPr>
          <w:p w:rsidR="005F7F85" w:rsidRPr="005F7F85" w:rsidRDefault="005F7F85" w:rsidP="0022450E">
            <w:pPr>
              <w:rPr>
                <w:rFonts w:eastAsia="Times New Roman"/>
                <w:sz w:val="24"/>
                <w:szCs w:val="24"/>
              </w:rPr>
            </w:pPr>
            <w:r w:rsidRPr="005F7F85">
              <w:rPr>
                <w:rFonts w:eastAsia="Times New Roman"/>
                <w:bCs/>
                <w:sz w:val="24"/>
                <w:szCs w:val="24"/>
              </w:rPr>
              <w:t>Máy điện một chiều</w:t>
            </w:r>
          </w:p>
        </w:tc>
        <w:tc>
          <w:tcPr>
            <w:tcW w:w="1384" w:type="dxa"/>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1440" w:type="dxa"/>
          </w:tcPr>
          <w:p w:rsidR="005F7F85" w:rsidRPr="005F7F85" w:rsidRDefault="005F7F85" w:rsidP="0022450E">
            <w:pPr>
              <w:jc w:val="center"/>
              <w:rPr>
                <w:rFonts w:eastAsia="Times New Roman"/>
                <w:sz w:val="24"/>
                <w:szCs w:val="24"/>
              </w:rPr>
            </w:pPr>
            <w:r w:rsidRPr="005F7F85">
              <w:rPr>
                <w:rFonts w:eastAsia="Times New Roman"/>
                <w:sz w:val="24"/>
                <w:szCs w:val="24"/>
              </w:rPr>
              <w:t>0</w:t>
            </w:r>
          </w:p>
        </w:tc>
        <w:tc>
          <w:tcPr>
            <w:tcW w:w="1350" w:type="dxa"/>
          </w:tcPr>
          <w:p w:rsidR="005F7F85" w:rsidRPr="005F7F85" w:rsidRDefault="005F7F85" w:rsidP="0022450E">
            <w:pPr>
              <w:jc w:val="center"/>
              <w:rPr>
                <w:rFonts w:eastAsia="Times New Roman"/>
                <w:sz w:val="24"/>
                <w:szCs w:val="24"/>
              </w:rPr>
            </w:pPr>
            <w:r w:rsidRPr="005F7F85">
              <w:rPr>
                <w:rFonts w:eastAsia="Times New Roman"/>
                <w:sz w:val="24"/>
                <w:szCs w:val="24"/>
              </w:rPr>
              <w:t>1</w:t>
            </w:r>
          </w:p>
        </w:tc>
      </w:tr>
      <w:tr w:rsidR="005F7F85" w:rsidRPr="005F7F85" w:rsidTr="0022450E">
        <w:tc>
          <w:tcPr>
            <w:tcW w:w="5456" w:type="dxa"/>
            <w:gridSpan w:val="2"/>
          </w:tcPr>
          <w:p w:rsidR="005F7F85" w:rsidRPr="005F7F85" w:rsidRDefault="005F7F85" w:rsidP="0022450E">
            <w:pPr>
              <w:rPr>
                <w:rFonts w:eastAsia="Times New Roman"/>
                <w:b/>
                <w:sz w:val="24"/>
                <w:szCs w:val="24"/>
              </w:rPr>
            </w:pPr>
            <w:r w:rsidRPr="005F7F85">
              <w:rPr>
                <w:rFonts w:eastAsia="Times New Roman"/>
                <w:b/>
                <w:sz w:val="24"/>
                <w:szCs w:val="24"/>
              </w:rPr>
              <w:t>Tổng cộng</w:t>
            </w:r>
          </w:p>
        </w:tc>
        <w:tc>
          <w:tcPr>
            <w:tcW w:w="1384" w:type="dxa"/>
          </w:tcPr>
          <w:p w:rsidR="005F7F85" w:rsidRPr="005F7F85" w:rsidRDefault="005F7F85" w:rsidP="0022450E">
            <w:pPr>
              <w:jc w:val="center"/>
              <w:rPr>
                <w:rFonts w:eastAsia="Times New Roman"/>
                <w:b/>
                <w:sz w:val="24"/>
                <w:szCs w:val="24"/>
              </w:rPr>
            </w:pPr>
            <w:r w:rsidRPr="005F7F85">
              <w:rPr>
                <w:rFonts w:eastAsia="Times New Roman"/>
                <w:b/>
                <w:sz w:val="24"/>
                <w:szCs w:val="24"/>
              </w:rPr>
              <w:t>28</w:t>
            </w:r>
          </w:p>
        </w:tc>
        <w:tc>
          <w:tcPr>
            <w:tcW w:w="1440" w:type="dxa"/>
          </w:tcPr>
          <w:p w:rsidR="005F7F85" w:rsidRPr="005F7F85" w:rsidRDefault="005F7F85" w:rsidP="0022450E">
            <w:pPr>
              <w:jc w:val="center"/>
              <w:rPr>
                <w:rFonts w:eastAsia="Times New Roman"/>
                <w:b/>
                <w:sz w:val="24"/>
                <w:szCs w:val="24"/>
              </w:rPr>
            </w:pPr>
            <w:r w:rsidRPr="005F7F85">
              <w:rPr>
                <w:rFonts w:eastAsia="Times New Roman"/>
                <w:b/>
                <w:sz w:val="24"/>
                <w:szCs w:val="24"/>
              </w:rPr>
              <w:t>0</w:t>
            </w:r>
          </w:p>
        </w:tc>
        <w:tc>
          <w:tcPr>
            <w:tcW w:w="1350" w:type="dxa"/>
          </w:tcPr>
          <w:p w:rsidR="005F7F85" w:rsidRPr="005F7F85" w:rsidRDefault="005F7F85" w:rsidP="0022450E">
            <w:pPr>
              <w:jc w:val="center"/>
              <w:rPr>
                <w:rFonts w:eastAsia="Times New Roman"/>
                <w:b/>
                <w:sz w:val="24"/>
                <w:szCs w:val="24"/>
              </w:rPr>
            </w:pPr>
            <w:r w:rsidRPr="005F7F85">
              <w:rPr>
                <w:rFonts w:eastAsia="Times New Roman"/>
                <w:b/>
                <w:sz w:val="24"/>
                <w:szCs w:val="24"/>
              </w:rPr>
              <w:t>2</w:t>
            </w:r>
          </w:p>
        </w:tc>
      </w:tr>
    </w:tbl>
    <w:p w:rsidR="005F7F85" w:rsidRPr="005F7F85" w:rsidRDefault="005F7F85" w:rsidP="005F7F85">
      <w:pPr>
        <w:rPr>
          <w:rFonts w:eastAsia="Times New Roman"/>
          <w:sz w:val="24"/>
          <w:szCs w:val="24"/>
        </w:rPr>
      </w:pPr>
      <w:r w:rsidRPr="005F7F85">
        <w:rPr>
          <w:rFonts w:eastAsia="Times New Roman"/>
          <w:sz w:val="24"/>
          <w:szCs w:val="24"/>
        </w:rPr>
        <w:t>13. Hình thức và nội dung từng tuần:</w:t>
      </w: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3"/>
        <w:gridCol w:w="900"/>
        <w:gridCol w:w="2756"/>
        <w:gridCol w:w="701"/>
      </w:tblGrid>
      <w:tr w:rsidR="005F7F85" w:rsidRPr="005F7F85" w:rsidTr="0022450E">
        <w:trPr>
          <w:trHeight w:val="854"/>
        </w:trPr>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 xml:space="preserve">Hình thức TC dạy học </w:t>
            </w:r>
          </w:p>
        </w:tc>
        <w:tc>
          <w:tcPr>
            <w:tcW w:w="4253"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Nội dung</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Thời gian (tiết)</w:t>
            </w:r>
          </w:p>
        </w:tc>
        <w:tc>
          <w:tcPr>
            <w:tcW w:w="2756"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Yêu cầu SV chuẩn bị và địa chỉ tư liệu</w:t>
            </w:r>
          </w:p>
        </w:tc>
        <w:tc>
          <w:tcPr>
            <w:tcW w:w="701"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Ghi chú</w:t>
            </w: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w:t>
            </w:r>
          </w:p>
        </w:tc>
        <w:tc>
          <w:tcPr>
            <w:tcW w:w="8610" w:type="dxa"/>
            <w:gridSpan w:val="4"/>
          </w:tcPr>
          <w:p w:rsidR="005F7F85" w:rsidRPr="005F7F85" w:rsidRDefault="005F7F85" w:rsidP="0022450E">
            <w:pPr>
              <w:snapToGrid w:val="0"/>
              <w:rPr>
                <w:rFonts w:eastAsia="Times New Roman"/>
                <w:b/>
                <w:sz w:val="24"/>
                <w:szCs w:val="24"/>
              </w:rPr>
            </w:pPr>
            <w:r w:rsidRPr="005F7F85">
              <w:rPr>
                <w:rFonts w:eastAsia="Times New Roman"/>
                <w:b/>
                <w:sz w:val="24"/>
                <w:szCs w:val="24"/>
              </w:rPr>
              <w:t xml:space="preserve">Chương 1: </w:t>
            </w:r>
            <w:r w:rsidRPr="005F7F85">
              <w:rPr>
                <w:rFonts w:eastAsia="Times New Roman"/>
                <w:b/>
                <w:bCs/>
                <w:sz w:val="24"/>
                <w:szCs w:val="24"/>
              </w:rPr>
              <w:t xml:space="preserve">Những khái niệm cơ bản về mạch điện          </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 xml:space="preserve">Lý thuyết </w:t>
            </w:r>
          </w:p>
        </w:tc>
        <w:tc>
          <w:tcPr>
            <w:tcW w:w="4253" w:type="dxa"/>
          </w:tcPr>
          <w:p w:rsidR="005F7F85" w:rsidRPr="005F7F85" w:rsidRDefault="005F7F85" w:rsidP="0022450E">
            <w:pPr>
              <w:ind w:right="120"/>
              <w:jc w:val="both"/>
              <w:outlineLvl w:val="2"/>
              <w:rPr>
                <w:rFonts w:eastAsia="Times New Roman"/>
                <w:sz w:val="24"/>
                <w:szCs w:val="24"/>
              </w:rPr>
            </w:pPr>
            <w:bookmarkStart w:id="5" w:name="_Toc453535484"/>
            <w:bookmarkStart w:id="6" w:name="_Toc458632251"/>
            <w:bookmarkStart w:id="7" w:name="_Toc18723628"/>
            <w:bookmarkStart w:id="8" w:name="_Toc36926964"/>
            <w:bookmarkStart w:id="9" w:name="_Toc47424170"/>
            <w:bookmarkStart w:id="10" w:name="_Toc47969881"/>
            <w:bookmarkStart w:id="11" w:name="_Toc51094147"/>
            <w:bookmarkStart w:id="12" w:name="_Toc51095866"/>
            <w:r w:rsidRPr="005F7F85">
              <w:rPr>
                <w:rFonts w:eastAsia="Times New Roman"/>
                <w:sz w:val="24"/>
                <w:szCs w:val="24"/>
              </w:rPr>
              <w:t>1.1. Khái niệm chung về mạch điện</w:t>
            </w:r>
            <w:bookmarkEnd w:id="5"/>
            <w:bookmarkEnd w:id="6"/>
            <w:bookmarkEnd w:id="7"/>
            <w:bookmarkEnd w:id="8"/>
            <w:bookmarkEnd w:id="9"/>
            <w:bookmarkEnd w:id="10"/>
            <w:bookmarkEnd w:id="11"/>
            <w:bookmarkEnd w:id="12"/>
          </w:p>
          <w:p w:rsidR="005F7F85" w:rsidRPr="005F7F85" w:rsidRDefault="005F7F85" w:rsidP="0022450E">
            <w:pPr>
              <w:ind w:right="120"/>
              <w:jc w:val="both"/>
              <w:outlineLvl w:val="2"/>
              <w:rPr>
                <w:rFonts w:eastAsia="Times New Roman"/>
                <w:sz w:val="24"/>
                <w:szCs w:val="24"/>
              </w:rPr>
            </w:pPr>
            <w:bookmarkStart w:id="13" w:name="_Toc453535485"/>
            <w:bookmarkStart w:id="14" w:name="_Toc458632252"/>
            <w:bookmarkStart w:id="15" w:name="_Toc18723629"/>
            <w:bookmarkStart w:id="16" w:name="_Toc36926965"/>
            <w:bookmarkStart w:id="17" w:name="_Toc47424171"/>
            <w:bookmarkStart w:id="18" w:name="_Toc47969882"/>
            <w:bookmarkStart w:id="19" w:name="_Toc51094148"/>
            <w:bookmarkStart w:id="20" w:name="_Toc51095867"/>
            <w:r w:rsidRPr="005F7F85">
              <w:rPr>
                <w:rFonts w:eastAsia="Times New Roman"/>
                <w:sz w:val="24"/>
                <w:szCs w:val="24"/>
              </w:rPr>
              <w:t>1.1.1. Định nghĩa</w:t>
            </w:r>
            <w:bookmarkEnd w:id="13"/>
            <w:bookmarkEnd w:id="14"/>
            <w:bookmarkEnd w:id="15"/>
            <w:bookmarkEnd w:id="16"/>
            <w:bookmarkEnd w:id="17"/>
            <w:bookmarkEnd w:id="18"/>
            <w:bookmarkEnd w:id="19"/>
            <w:bookmarkEnd w:id="20"/>
          </w:p>
          <w:p w:rsidR="005F7F85" w:rsidRPr="005F7F85" w:rsidRDefault="005F7F85" w:rsidP="0022450E">
            <w:pPr>
              <w:ind w:right="120"/>
              <w:jc w:val="both"/>
              <w:outlineLvl w:val="2"/>
              <w:rPr>
                <w:rFonts w:eastAsia="Times New Roman"/>
                <w:sz w:val="24"/>
                <w:szCs w:val="24"/>
              </w:rPr>
            </w:pPr>
            <w:bookmarkStart w:id="21" w:name="_Toc453535486"/>
            <w:bookmarkStart w:id="22" w:name="_Toc458632253"/>
            <w:bookmarkStart w:id="23" w:name="_Toc18723630"/>
            <w:bookmarkStart w:id="24" w:name="_Toc36926966"/>
            <w:bookmarkStart w:id="25" w:name="_Toc47424172"/>
            <w:bookmarkStart w:id="26" w:name="_Toc47969883"/>
            <w:bookmarkStart w:id="27" w:name="_Toc51094149"/>
            <w:bookmarkStart w:id="28" w:name="_Toc51095868"/>
            <w:r w:rsidRPr="005F7F85">
              <w:rPr>
                <w:rFonts w:eastAsia="Times New Roman"/>
                <w:sz w:val="24"/>
                <w:szCs w:val="24"/>
              </w:rPr>
              <w:t>1.1.2. Kết cấu của mạch điện</w:t>
            </w:r>
            <w:bookmarkEnd w:id="21"/>
            <w:bookmarkEnd w:id="22"/>
            <w:bookmarkEnd w:id="23"/>
            <w:bookmarkEnd w:id="24"/>
            <w:bookmarkEnd w:id="25"/>
            <w:bookmarkEnd w:id="26"/>
            <w:bookmarkEnd w:id="27"/>
            <w:bookmarkEnd w:id="28"/>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29" w:name="_Toc453535487"/>
            <w:bookmarkStart w:id="30" w:name="_Toc458632254"/>
            <w:bookmarkStart w:id="31" w:name="_Toc18723631"/>
            <w:bookmarkStart w:id="32" w:name="_Toc36926967"/>
            <w:bookmarkStart w:id="33" w:name="_Toc47424173"/>
            <w:bookmarkStart w:id="34" w:name="_Toc47969884"/>
            <w:bookmarkStart w:id="35" w:name="_Toc51094150"/>
            <w:bookmarkStart w:id="36" w:name="_Toc51095869"/>
            <w:r w:rsidRPr="005F7F85">
              <w:rPr>
                <w:rFonts w:eastAsia="Times New Roman"/>
                <w:sz w:val="24"/>
                <w:szCs w:val="24"/>
              </w:rPr>
              <w:t>1.2. Các đại lượng đặc trưng trong mạch điện</w:t>
            </w:r>
            <w:bookmarkEnd w:id="29"/>
            <w:bookmarkEnd w:id="30"/>
            <w:bookmarkEnd w:id="31"/>
            <w:bookmarkEnd w:id="32"/>
            <w:bookmarkEnd w:id="33"/>
            <w:bookmarkEnd w:id="34"/>
            <w:bookmarkEnd w:id="35"/>
            <w:bookmarkEnd w:id="36"/>
          </w:p>
          <w:p w:rsidR="005F7F85" w:rsidRPr="005F7F85" w:rsidRDefault="005F7F85" w:rsidP="0022450E">
            <w:pPr>
              <w:ind w:right="120"/>
              <w:jc w:val="both"/>
              <w:outlineLvl w:val="2"/>
              <w:rPr>
                <w:rFonts w:eastAsia="Times New Roman"/>
                <w:sz w:val="24"/>
                <w:szCs w:val="24"/>
              </w:rPr>
            </w:pPr>
            <w:bookmarkStart w:id="37" w:name="_Toc453535488"/>
            <w:bookmarkStart w:id="38" w:name="_Toc458632255"/>
            <w:bookmarkStart w:id="39" w:name="_Toc18723632"/>
            <w:bookmarkStart w:id="40" w:name="_Toc36926968"/>
            <w:bookmarkStart w:id="41" w:name="_Toc47424174"/>
            <w:bookmarkStart w:id="42" w:name="_Toc47969885"/>
            <w:bookmarkStart w:id="43" w:name="_Toc51094151"/>
            <w:bookmarkStart w:id="44" w:name="_Toc51095870"/>
            <w:r w:rsidRPr="005F7F85">
              <w:rPr>
                <w:rFonts w:eastAsia="Times New Roman"/>
                <w:sz w:val="24"/>
                <w:szCs w:val="24"/>
              </w:rPr>
              <w:t>1.2.1. Dòng điện</w:t>
            </w:r>
            <w:bookmarkEnd w:id="37"/>
            <w:bookmarkEnd w:id="38"/>
            <w:bookmarkEnd w:id="39"/>
            <w:bookmarkEnd w:id="40"/>
            <w:bookmarkEnd w:id="41"/>
            <w:bookmarkEnd w:id="42"/>
            <w:bookmarkEnd w:id="43"/>
            <w:bookmarkEnd w:id="44"/>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45" w:name="_Toc453535489"/>
            <w:bookmarkStart w:id="46" w:name="_Toc458632256"/>
            <w:bookmarkStart w:id="47" w:name="_Toc18723633"/>
            <w:bookmarkStart w:id="48" w:name="_Toc36926969"/>
            <w:bookmarkStart w:id="49" w:name="_Toc47424175"/>
            <w:bookmarkStart w:id="50" w:name="_Toc47969886"/>
            <w:bookmarkStart w:id="51" w:name="_Toc51094152"/>
            <w:bookmarkStart w:id="52" w:name="_Toc51095871"/>
            <w:r w:rsidRPr="005F7F85">
              <w:rPr>
                <w:rFonts w:eastAsia="Times New Roman"/>
                <w:sz w:val="24"/>
                <w:szCs w:val="24"/>
              </w:rPr>
              <w:t>1.2.2. Điện áp</w:t>
            </w:r>
            <w:bookmarkEnd w:id="45"/>
            <w:bookmarkEnd w:id="46"/>
            <w:bookmarkEnd w:id="47"/>
            <w:bookmarkEnd w:id="48"/>
            <w:bookmarkEnd w:id="49"/>
            <w:bookmarkEnd w:id="50"/>
            <w:bookmarkEnd w:id="51"/>
            <w:bookmarkEnd w:id="52"/>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53" w:name="_Toc453535490"/>
            <w:bookmarkStart w:id="54" w:name="_Toc458632257"/>
            <w:bookmarkStart w:id="55" w:name="_Toc18723634"/>
            <w:bookmarkStart w:id="56" w:name="_Toc36926970"/>
            <w:bookmarkStart w:id="57" w:name="_Toc47424176"/>
            <w:bookmarkStart w:id="58" w:name="_Toc47969887"/>
            <w:bookmarkStart w:id="59" w:name="_Toc51094153"/>
            <w:bookmarkStart w:id="60" w:name="_Toc51095872"/>
            <w:r w:rsidRPr="005F7F85">
              <w:rPr>
                <w:rFonts w:eastAsia="Times New Roman"/>
                <w:sz w:val="24"/>
                <w:szCs w:val="24"/>
              </w:rPr>
              <w:t>1.2.3. Công suất</w:t>
            </w:r>
            <w:bookmarkEnd w:id="53"/>
            <w:bookmarkEnd w:id="54"/>
            <w:bookmarkEnd w:id="55"/>
            <w:bookmarkEnd w:id="56"/>
            <w:bookmarkEnd w:id="57"/>
            <w:bookmarkEnd w:id="58"/>
            <w:bookmarkEnd w:id="59"/>
            <w:bookmarkEnd w:id="60"/>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61" w:name="_Toc453535491"/>
            <w:bookmarkStart w:id="62" w:name="_Toc458632258"/>
            <w:bookmarkStart w:id="63" w:name="_Toc18723635"/>
            <w:bookmarkStart w:id="64" w:name="_Toc36926971"/>
            <w:bookmarkStart w:id="65" w:name="_Toc47424177"/>
            <w:bookmarkStart w:id="66" w:name="_Toc47969888"/>
            <w:bookmarkStart w:id="67" w:name="_Toc51094154"/>
            <w:bookmarkStart w:id="68" w:name="_Toc51095873"/>
            <w:r w:rsidRPr="005F7F85">
              <w:rPr>
                <w:rFonts w:eastAsia="Times New Roman"/>
                <w:sz w:val="24"/>
                <w:szCs w:val="24"/>
              </w:rPr>
              <w:t>1.3. Các thông số của mạch điện</w:t>
            </w:r>
            <w:bookmarkEnd w:id="61"/>
            <w:bookmarkEnd w:id="62"/>
            <w:bookmarkEnd w:id="63"/>
            <w:bookmarkEnd w:id="64"/>
            <w:bookmarkEnd w:id="65"/>
            <w:bookmarkEnd w:id="66"/>
            <w:bookmarkEnd w:id="67"/>
            <w:bookmarkEnd w:id="68"/>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69" w:name="_Toc453535492"/>
            <w:bookmarkStart w:id="70" w:name="_Toc458632259"/>
            <w:bookmarkStart w:id="71" w:name="_Toc18723636"/>
            <w:bookmarkStart w:id="72" w:name="_Toc36926972"/>
            <w:bookmarkStart w:id="73" w:name="_Toc47424178"/>
            <w:bookmarkStart w:id="74" w:name="_Toc47969889"/>
            <w:bookmarkStart w:id="75" w:name="_Toc51094155"/>
            <w:bookmarkStart w:id="76" w:name="_Toc51095874"/>
            <w:r w:rsidRPr="005F7F85">
              <w:rPr>
                <w:rFonts w:eastAsia="Times New Roman"/>
                <w:sz w:val="24"/>
                <w:szCs w:val="24"/>
              </w:rPr>
              <w:t>1.3.1. Sức điện động</w:t>
            </w:r>
            <w:bookmarkEnd w:id="69"/>
            <w:bookmarkEnd w:id="70"/>
            <w:bookmarkEnd w:id="71"/>
            <w:bookmarkEnd w:id="72"/>
            <w:bookmarkEnd w:id="73"/>
            <w:bookmarkEnd w:id="74"/>
            <w:bookmarkEnd w:id="75"/>
            <w:bookmarkEnd w:id="76"/>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77" w:name="_Toc453535493"/>
            <w:bookmarkStart w:id="78" w:name="_Toc458632260"/>
            <w:bookmarkStart w:id="79" w:name="_Toc18723637"/>
            <w:bookmarkStart w:id="80" w:name="_Toc36926973"/>
            <w:bookmarkStart w:id="81" w:name="_Toc47424179"/>
            <w:bookmarkStart w:id="82" w:name="_Toc47969890"/>
            <w:bookmarkStart w:id="83" w:name="_Toc51094156"/>
            <w:bookmarkStart w:id="84" w:name="_Toc51095875"/>
            <w:r w:rsidRPr="005F7F85">
              <w:rPr>
                <w:rFonts w:eastAsia="Times New Roman"/>
                <w:sz w:val="24"/>
                <w:szCs w:val="24"/>
              </w:rPr>
              <w:t>1.3.2. Nguồn dòng điện</w:t>
            </w:r>
            <w:bookmarkEnd w:id="77"/>
            <w:bookmarkEnd w:id="78"/>
            <w:bookmarkEnd w:id="79"/>
            <w:bookmarkEnd w:id="80"/>
            <w:bookmarkEnd w:id="81"/>
            <w:bookmarkEnd w:id="82"/>
            <w:bookmarkEnd w:id="83"/>
            <w:bookmarkEnd w:id="84"/>
          </w:p>
          <w:p w:rsidR="005F7F85" w:rsidRPr="005F7F85" w:rsidRDefault="005F7F85" w:rsidP="0022450E">
            <w:pPr>
              <w:ind w:right="120"/>
              <w:jc w:val="both"/>
              <w:outlineLvl w:val="2"/>
              <w:rPr>
                <w:rFonts w:eastAsia="Times New Roman"/>
                <w:sz w:val="24"/>
                <w:szCs w:val="24"/>
              </w:rPr>
            </w:pPr>
            <w:bookmarkStart w:id="85" w:name="_Toc453535494"/>
            <w:bookmarkStart w:id="86" w:name="_Toc458632261"/>
            <w:bookmarkStart w:id="87" w:name="_Toc18723638"/>
            <w:bookmarkStart w:id="88" w:name="_Toc36926974"/>
            <w:bookmarkStart w:id="89" w:name="_Toc47424180"/>
            <w:bookmarkStart w:id="90" w:name="_Toc47969891"/>
            <w:bookmarkStart w:id="91" w:name="_Toc51094157"/>
            <w:bookmarkStart w:id="92" w:name="_Toc51095876"/>
            <w:r w:rsidRPr="005F7F85">
              <w:rPr>
                <w:rFonts w:eastAsia="Times New Roman"/>
                <w:sz w:val="24"/>
                <w:szCs w:val="24"/>
              </w:rPr>
              <w:t>1.3.3. Điện trở</w:t>
            </w:r>
            <w:bookmarkEnd w:id="85"/>
            <w:bookmarkEnd w:id="86"/>
            <w:bookmarkEnd w:id="87"/>
            <w:bookmarkEnd w:id="88"/>
            <w:bookmarkEnd w:id="89"/>
            <w:bookmarkEnd w:id="90"/>
            <w:bookmarkEnd w:id="91"/>
            <w:bookmarkEnd w:id="92"/>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93" w:name="_Toc453535495"/>
            <w:bookmarkStart w:id="94" w:name="_Toc458632262"/>
            <w:bookmarkStart w:id="95" w:name="_Toc18723639"/>
            <w:bookmarkStart w:id="96" w:name="_Toc36926975"/>
            <w:bookmarkStart w:id="97" w:name="_Toc47424181"/>
            <w:bookmarkStart w:id="98" w:name="_Toc47969892"/>
            <w:bookmarkStart w:id="99" w:name="_Toc51094158"/>
            <w:bookmarkStart w:id="100" w:name="_Toc51095877"/>
            <w:r w:rsidRPr="005F7F85">
              <w:rPr>
                <w:rFonts w:eastAsia="Times New Roman"/>
                <w:sz w:val="24"/>
                <w:szCs w:val="24"/>
              </w:rPr>
              <w:t>1.3.4. Điện cảm</w:t>
            </w:r>
            <w:bookmarkEnd w:id="93"/>
            <w:bookmarkEnd w:id="94"/>
            <w:bookmarkEnd w:id="95"/>
            <w:bookmarkEnd w:id="96"/>
            <w:bookmarkEnd w:id="97"/>
            <w:bookmarkEnd w:id="98"/>
            <w:bookmarkEnd w:id="99"/>
            <w:bookmarkEnd w:id="100"/>
            <w:r w:rsidRPr="005F7F85">
              <w:rPr>
                <w:rFonts w:eastAsia="Times New Roman"/>
                <w:sz w:val="24"/>
                <w:szCs w:val="24"/>
              </w:rPr>
              <w:t xml:space="preserve"> </w:t>
            </w:r>
          </w:p>
          <w:p w:rsidR="005F7F85" w:rsidRPr="005F7F85" w:rsidRDefault="005F7F85" w:rsidP="0022450E">
            <w:pPr>
              <w:ind w:right="120"/>
              <w:jc w:val="both"/>
              <w:outlineLvl w:val="2"/>
              <w:rPr>
                <w:rFonts w:eastAsia="Times New Roman"/>
                <w:sz w:val="24"/>
                <w:szCs w:val="24"/>
              </w:rPr>
            </w:pPr>
            <w:bookmarkStart w:id="101" w:name="_Toc453535496"/>
            <w:bookmarkStart w:id="102" w:name="_Toc458632263"/>
            <w:bookmarkStart w:id="103" w:name="_Toc18723640"/>
            <w:bookmarkStart w:id="104" w:name="_Toc36926976"/>
            <w:bookmarkStart w:id="105" w:name="_Toc47424182"/>
            <w:bookmarkStart w:id="106" w:name="_Toc47969893"/>
            <w:bookmarkStart w:id="107" w:name="_Toc51094159"/>
            <w:bookmarkStart w:id="108" w:name="_Toc51095878"/>
            <w:r w:rsidRPr="005F7F85">
              <w:rPr>
                <w:rFonts w:eastAsia="Times New Roman"/>
                <w:sz w:val="24"/>
                <w:szCs w:val="24"/>
              </w:rPr>
              <w:t>1.3.5. Điện dung</w:t>
            </w:r>
            <w:bookmarkEnd w:id="101"/>
            <w:bookmarkEnd w:id="102"/>
            <w:bookmarkEnd w:id="103"/>
            <w:bookmarkEnd w:id="104"/>
            <w:bookmarkEnd w:id="105"/>
            <w:bookmarkEnd w:id="106"/>
            <w:bookmarkEnd w:id="107"/>
            <w:bookmarkEnd w:id="108"/>
            <w:r w:rsidRPr="005F7F85">
              <w:rPr>
                <w:rFonts w:eastAsia="Times New Roman"/>
                <w:sz w:val="24"/>
                <w:szCs w:val="24"/>
              </w:rPr>
              <w:t xml:space="preserve"> </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 2000.</w:t>
            </w:r>
          </w:p>
        </w:tc>
        <w:tc>
          <w:tcPr>
            <w:tcW w:w="701" w:type="dxa"/>
          </w:tcPr>
          <w:p w:rsidR="005F7F85" w:rsidRPr="005F7F85" w:rsidRDefault="005F7F85" w:rsidP="0022450E">
            <w:pPr>
              <w:snapToGrid w:val="0"/>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2</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rPr>
              <w:t xml:space="preserve">Chương 1: </w:t>
            </w:r>
            <w:r w:rsidRPr="005F7F85">
              <w:rPr>
                <w:rFonts w:eastAsia="Times New Roman"/>
                <w:b/>
                <w:bCs/>
                <w:sz w:val="24"/>
                <w:szCs w:val="24"/>
              </w:rPr>
              <w:t xml:space="preserve">Những khái niệm cơ bản về mạch điện          </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1.4. Các định luật Ohm</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 xml:space="preserve">1.4.1. Định luật Ohm cho đoạn mạch </w:t>
            </w:r>
          </w:p>
          <w:p w:rsidR="005F7F85" w:rsidRPr="005F7F85" w:rsidRDefault="005F7F85" w:rsidP="0022450E">
            <w:pPr>
              <w:jc w:val="both"/>
              <w:rPr>
                <w:rFonts w:eastAsia="Times New Roman"/>
                <w:bCs/>
                <w:spacing w:val="-10"/>
                <w:sz w:val="24"/>
                <w:szCs w:val="24"/>
                <w:lang w:val="af-ZA"/>
              </w:rPr>
            </w:pPr>
            <w:r w:rsidRPr="005F7F85">
              <w:rPr>
                <w:rFonts w:eastAsia="Times New Roman"/>
                <w:bCs/>
                <w:spacing w:val="-10"/>
                <w:sz w:val="24"/>
                <w:szCs w:val="24"/>
                <w:lang w:val="af-ZA"/>
              </w:rPr>
              <w:t>1.4.2. Định luật Ohm trong toàn mạch</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1.5. Định luật Kirchhoff</w:t>
            </w:r>
          </w:p>
          <w:p w:rsidR="005F7F85" w:rsidRPr="005F7F85" w:rsidRDefault="005F7F85" w:rsidP="0022450E">
            <w:pPr>
              <w:jc w:val="both"/>
              <w:rPr>
                <w:rFonts w:eastAsia="Times New Roman"/>
                <w:bCs/>
                <w:spacing w:val="-8"/>
                <w:sz w:val="24"/>
                <w:szCs w:val="24"/>
                <w:lang w:val="af-ZA"/>
              </w:rPr>
            </w:pPr>
            <w:r w:rsidRPr="005F7F85">
              <w:rPr>
                <w:rFonts w:eastAsia="Times New Roman"/>
                <w:bCs/>
                <w:spacing w:val="-8"/>
                <w:sz w:val="24"/>
                <w:szCs w:val="24"/>
                <w:lang w:val="af-ZA"/>
              </w:rPr>
              <w:t>1.5.1. Các yếu tố kết cấu của mạch điện</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1.5.2. Định luật Kirchhoff1</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1.5.3. Định luật Kirchhoff2</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1.6. Phân loại mạch điện</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1.6.1. Theo dòng điện trong mạch</w:t>
            </w:r>
          </w:p>
          <w:p w:rsidR="005F7F85" w:rsidRPr="005F7F85" w:rsidRDefault="005F7F85" w:rsidP="0022450E">
            <w:pPr>
              <w:ind w:right="120"/>
              <w:jc w:val="both"/>
              <w:outlineLvl w:val="2"/>
              <w:rPr>
                <w:rFonts w:eastAsia="Times New Roman"/>
                <w:bCs/>
                <w:sz w:val="24"/>
                <w:szCs w:val="24"/>
                <w:lang w:val="af-ZA"/>
              </w:rPr>
            </w:pPr>
            <w:bookmarkStart w:id="109" w:name="_Toc453535497"/>
            <w:bookmarkStart w:id="110" w:name="_Toc458632264"/>
            <w:bookmarkStart w:id="111" w:name="_Toc18723641"/>
            <w:bookmarkStart w:id="112" w:name="_Toc36926977"/>
            <w:bookmarkStart w:id="113" w:name="_Toc47424183"/>
            <w:bookmarkStart w:id="114" w:name="_Toc47969894"/>
            <w:bookmarkStart w:id="115" w:name="_Toc51094160"/>
            <w:bookmarkStart w:id="116" w:name="_Toc51095879"/>
            <w:r w:rsidRPr="005F7F85">
              <w:rPr>
                <w:rFonts w:eastAsia="Times New Roman"/>
                <w:bCs/>
                <w:sz w:val="24"/>
                <w:szCs w:val="24"/>
                <w:lang w:val="af-ZA"/>
              </w:rPr>
              <w:t>1.6.2. Theo tính chất các thông số R, L, C trong mạch</w:t>
            </w:r>
            <w:bookmarkEnd w:id="109"/>
            <w:bookmarkEnd w:id="110"/>
            <w:bookmarkEnd w:id="111"/>
            <w:bookmarkEnd w:id="112"/>
            <w:bookmarkEnd w:id="113"/>
            <w:bookmarkEnd w:id="114"/>
            <w:bookmarkEnd w:id="115"/>
            <w:bookmarkEnd w:id="116"/>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 2000.</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3</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2: Mạch điện xoay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lastRenderedPageBreak/>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 Dòng điện hình sin</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2.1.1. Các đại lượng đặc trưng cho dòng điện xoay chiều hình sin</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2.1.2. Trị số hiệu dụng của dòng điện hình sin</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2.1.3. Biểu diễn dòng điện sin bằng vectơ</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 2000.</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4</w:t>
            </w:r>
          </w:p>
        </w:tc>
        <w:tc>
          <w:tcPr>
            <w:tcW w:w="8610" w:type="dxa"/>
            <w:gridSpan w:val="4"/>
          </w:tcPr>
          <w:p w:rsidR="005F7F85" w:rsidRPr="005F7F85" w:rsidRDefault="005F7F85" w:rsidP="0022450E">
            <w:pPr>
              <w:rPr>
                <w:rFonts w:eastAsia="Times New Roman"/>
                <w:sz w:val="24"/>
                <w:szCs w:val="24"/>
              </w:rPr>
            </w:pPr>
            <w:r w:rsidRPr="005F7F85">
              <w:rPr>
                <w:rFonts w:eastAsia="Times New Roman"/>
                <w:b/>
                <w:sz w:val="24"/>
                <w:szCs w:val="24"/>
                <w:lang w:val="af-ZA"/>
              </w:rPr>
              <w:t>Chương 2: Mạch điện xoay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2.1.4. Dòng điện sin trong nhánh thuần điện trở</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2.1.5. Dòng điện sin trong nhánh thuần điện cảm</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2.1.6. Dòng điện sin trong nhánh thuần dung</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2.1.7. Dòng điện sin trong nhánh R – L – C nối tiếp</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2.1.8. Dòng điện sin trong nhánh R – L – C song song</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 2000.</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5</w:t>
            </w:r>
          </w:p>
        </w:tc>
        <w:tc>
          <w:tcPr>
            <w:tcW w:w="8610" w:type="dxa"/>
            <w:gridSpan w:val="4"/>
          </w:tcPr>
          <w:p w:rsidR="005F7F85" w:rsidRPr="005F7F85" w:rsidRDefault="005F7F85" w:rsidP="0022450E">
            <w:pPr>
              <w:rPr>
                <w:rFonts w:eastAsia="Times New Roman"/>
                <w:sz w:val="24"/>
                <w:szCs w:val="24"/>
              </w:rPr>
            </w:pPr>
            <w:r w:rsidRPr="005F7F85">
              <w:rPr>
                <w:rFonts w:eastAsia="Times New Roman"/>
                <w:b/>
                <w:sz w:val="24"/>
                <w:szCs w:val="24"/>
                <w:lang w:val="af-ZA"/>
              </w:rPr>
              <w:t>Chương 2: Mạch điện xoay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sz w:val="24"/>
                <w:szCs w:val="24"/>
              </w:rPr>
            </w:pPr>
            <w:r w:rsidRPr="005F7F85">
              <w:rPr>
                <w:rFonts w:eastAsia="Times New Roman"/>
                <w:sz w:val="24"/>
                <w:szCs w:val="24"/>
              </w:rPr>
              <w:t>2.1.9. Hệ số công suất và phương pháp nâng cao hệ số công suất</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 Mạch điện ba pha</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2.2.1. Khái niệm chung</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2.2.2. Cách nối mạch ba pha</w:t>
            </w:r>
          </w:p>
          <w:p w:rsidR="005F7F85" w:rsidRPr="005F7F85" w:rsidRDefault="005F7F85" w:rsidP="0022450E">
            <w:pPr>
              <w:jc w:val="both"/>
              <w:rPr>
                <w:rFonts w:eastAsia="Times New Roman"/>
                <w:bCs/>
                <w:sz w:val="24"/>
                <w:szCs w:val="24"/>
                <w:lang w:val="af-ZA"/>
              </w:rPr>
            </w:pP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ĐHTB</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6</w:t>
            </w:r>
          </w:p>
        </w:tc>
        <w:tc>
          <w:tcPr>
            <w:tcW w:w="8610" w:type="dxa"/>
            <w:gridSpan w:val="4"/>
          </w:tcPr>
          <w:p w:rsidR="005F7F85" w:rsidRPr="005F7F85" w:rsidRDefault="005F7F85" w:rsidP="0022450E">
            <w:pPr>
              <w:rPr>
                <w:rFonts w:eastAsia="Times New Roman"/>
                <w:sz w:val="24"/>
                <w:szCs w:val="24"/>
              </w:rPr>
            </w:pPr>
            <w:r w:rsidRPr="005F7F85">
              <w:rPr>
                <w:rFonts w:eastAsia="Times New Roman"/>
                <w:b/>
                <w:sz w:val="24"/>
                <w:szCs w:val="24"/>
                <w:lang w:val="af-ZA"/>
              </w:rPr>
              <w:t>Chương 2: Mạch điện xoay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2.2.3. Mạch xoay chiều ba pha đối xứng</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2.2.4. Công suất mạch xoay chiều ba pha</w:t>
            </w:r>
          </w:p>
          <w:p w:rsidR="005F7F85" w:rsidRPr="005F7F85" w:rsidRDefault="005F7F85" w:rsidP="0022450E">
            <w:pPr>
              <w:jc w:val="both"/>
              <w:rPr>
                <w:rFonts w:eastAsia="Times New Roman"/>
                <w:bCs/>
                <w:sz w:val="24"/>
                <w:szCs w:val="24"/>
                <w:lang w:val="af-ZA"/>
              </w:rPr>
            </w:pP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ĐHTB</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7</w:t>
            </w:r>
          </w:p>
        </w:tc>
        <w:tc>
          <w:tcPr>
            <w:tcW w:w="8610" w:type="dxa"/>
            <w:gridSpan w:val="4"/>
          </w:tcPr>
          <w:p w:rsidR="005F7F85" w:rsidRPr="005F7F85" w:rsidRDefault="005F7F85" w:rsidP="0022450E">
            <w:pPr>
              <w:rPr>
                <w:rFonts w:eastAsia="Times New Roman"/>
                <w:sz w:val="24"/>
                <w:szCs w:val="24"/>
              </w:rPr>
            </w:pPr>
            <w:r w:rsidRPr="005F7F85">
              <w:rPr>
                <w:rFonts w:eastAsia="Times New Roman"/>
                <w:b/>
                <w:sz w:val="24"/>
                <w:szCs w:val="24"/>
                <w:lang w:val="af-ZA"/>
              </w:rPr>
              <w:t>Chương 2: Mạch điện xoay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2.2.5. Cách giải mạch điện xoay chiều ba pha đối xứng</w:t>
            </w:r>
          </w:p>
          <w:p w:rsidR="005F7F85" w:rsidRPr="005F7F85" w:rsidRDefault="005F7F85" w:rsidP="0022450E">
            <w:pPr>
              <w:jc w:val="both"/>
              <w:rPr>
                <w:rFonts w:eastAsia="Times New Roman"/>
                <w:bCs/>
                <w:sz w:val="24"/>
                <w:szCs w:val="24"/>
                <w:lang w:val="af-ZA"/>
              </w:rPr>
            </w:pPr>
            <w:r w:rsidRPr="005F7F85">
              <w:rPr>
                <w:rFonts w:eastAsia="Times New Roman"/>
                <w:sz w:val="24"/>
                <w:szCs w:val="24"/>
              </w:rPr>
              <w:t xml:space="preserve">2.2.6. </w:t>
            </w:r>
            <w:r w:rsidRPr="005F7F85">
              <w:rPr>
                <w:rFonts w:eastAsia="Times New Roman"/>
                <w:bCs/>
                <w:sz w:val="24"/>
                <w:szCs w:val="24"/>
                <w:lang w:val="af-ZA"/>
              </w:rPr>
              <w:t>Cách giải</w:t>
            </w:r>
            <w:r w:rsidRPr="005F7F85">
              <w:rPr>
                <w:rFonts w:eastAsia="Times New Roman"/>
                <w:sz w:val="24"/>
                <w:szCs w:val="24"/>
              </w:rPr>
              <w:t xml:space="preserve"> mạch điện </w:t>
            </w:r>
            <w:r w:rsidRPr="005F7F85">
              <w:rPr>
                <w:rFonts w:eastAsia="Times New Roman"/>
                <w:bCs/>
                <w:sz w:val="24"/>
                <w:szCs w:val="24"/>
                <w:lang w:val="af-ZA"/>
              </w:rPr>
              <w:t xml:space="preserve">xoay chiều ba pha </w:t>
            </w:r>
            <w:r w:rsidRPr="005F7F85">
              <w:rPr>
                <w:rFonts w:eastAsia="Times New Roman"/>
                <w:sz w:val="24"/>
                <w:szCs w:val="24"/>
              </w:rPr>
              <w:t xml:space="preserve">không đối xứng </w:t>
            </w:r>
          </w:p>
          <w:p w:rsidR="005F7F85" w:rsidRPr="005F7F85" w:rsidRDefault="005F7F85" w:rsidP="0022450E">
            <w:pPr>
              <w:jc w:val="both"/>
              <w:rPr>
                <w:rFonts w:eastAsia="Times New Roman"/>
                <w:bCs/>
                <w:sz w:val="24"/>
                <w:szCs w:val="24"/>
                <w:lang w:val="af-ZA"/>
              </w:rPr>
            </w:pP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ĐHTB</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Hoàng Hữu Thuận, Cơ sở kỹ thuật điện, NXB Giao thông vận tải, 2000.</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8</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3: Máy biến áp</w:t>
            </w: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sz w:val="24"/>
                <w:szCs w:val="24"/>
              </w:rPr>
              <w:t>Kiểm tra</w:t>
            </w:r>
          </w:p>
        </w:tc>
        <w:tc>
          <w:tcPr>
            <w:tcW w:w="4253" w:type="dxa"/>
          </w:tcPr>
          <w:p w:rsidR="005F7F85" w:rsidRPr="005F7F85" w:rsidRDefault="005F7F85" w:rsidP="0022450E">
            <w:pPr>
              <w:rPr>
                <w:rFonts w:eastAsia="Times New Roman"/>
                <w:sz w:val="24"/>
                <w:szCs w:val="24"/>
              </w:rPr>
            </w:pPr>
            <w:r w:rsidRPr="005F7F85">
              <w:rPr>
                <w:rFonts w:eastAsia="Times New Roman"/>
                <w:sz w:val="24"/>
                <w:szCs w:val="24"/>
              </w:rPr>
              <w:t>Chương 1 + Chương 2</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1</w:t>
            </w:r>
          </w:p>
        </w:tc>
        <w:tc>
          <w:tcPr>
            <w:tcW w:w="2756" w:type="dxa"/>
            <w:vAlign w:val="center"/>
          </w:tcPr>
          <w:p w:rsidR="005F7F85" w:rsidRPr="005F7F85" w:rsidRDefault="005F7F85" w:rsidP="0022450E">
            <w:pPr>
              <w:snapToGrid w:val="0"/>
              <w:jc w:val="center"/>
              <w:rPr>
                <w:rFonts w:eastAsia="Times New Roman"/>
                <w:b/>
                <w:sz w:val="24"/>
                <w:szCs w:val="24"/>
                <w:lang w:val="pt-BR"/>
              </w:rPr>
            </w:pP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3.1. Khái niệm chung về máy biến áp</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3.1.1. Định nghĩa</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3.1.2. Phân loại và công dụng của máy biến áp</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3.1.3. Các tham số cơ bản của máy biến áp</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1</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ĐHTB</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1, NXB KHKT,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9</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3: Máy biến áp</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3.2. Cấu tạo và nguyên lý làm việc</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3.2.1. Cấu tạo</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lastRenderedPageBreak/>
              <w:t xml:space="preserve">3.2.2. Nguyên lý làm việc máy biến áp lí tưởng </w:t>
            </w:r>
          </w:p>
          <w:p w:rsidR="005F7F85" w:rsidRPr="005F7F85" w:rsidRDefault="005F7F85" w:rsidP="0022450E">
            <w:pPr>
              <w:jc w:val="both"/>
              <w:rPr>
                <w:rFonts w:eastAsia="Times New Roman"/>
                <w:bCs/>
                <w:spacing w:val="-10"/>
                <w:sz w:val="24"/>
                <w:szCs w:val="24"/>
                <w:lang w:val="af-ZA"/>
              </w:rPr>
            </w:pPr>
            <w:r w:rsidRPr="005F7F85">
              <w:rPr>
                <w:rFonts w:eastAsia="Times New Roman"/>
                <w:bCs/>
                <w:spacing w:val="-10"/>
                <w:sz w:val="24"/>
                <w:szCs w:val="24"/>
                <w:lang w:val="af-ZA"/>
              </w:rPr>
              <w:t>3.3. Các chế độ làm việc của máy biến áp</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3.3.1. Chế độ không tải</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3.3.2. Chế độ ngắn mạch</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3.3.3. Chế độ có tải</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lastRenderedPageBreak/>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lastRenderedPageBreak/>
              <w:t xml:space="preserve">- </w:t>
            </w:r>
            <w:r w:rsidRPr="005F7F85">
              <w:rPr>
                <w:rFonts w:eastAsia="Times New Roman"/>
                <w:sz w:val="24"/>
                <w:szCs w:val="24"/>
              </w:rPr>
              <w:t>Trần Khánh Dư, Máy điện tập 1, NXB Khoa học kỹ thuật,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lastRenderedPageBreak/>
              <w:t>Tuần 10</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3: Máy biến áp</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3.4. Máy biến áp ba pha</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3.4.1 Khái niệm chung</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 xml:space="preserve">3.4.2 Ký hiệu các đầu dây </w:t>
            </w:r>
          </w:p>
          <w:p w:rsidR="005F7F85" w:rsidRPr="005F7F85" w:rsidRDefault="005F7F85" w:rsidP="0022450E">
            <w:pPr>
              <w:jc w:val="both"/>
              <w:rPr>
                <w:rFonts w:eastAsia="Times New Roman"/>
                <w:bCs/>
                <w:sz w:val="24"/>
                <w:szCs w:val="24"/>
                <w:lang w:val="af-ZA"/>
              </w:rPr>
            </w:pPr>
            <w:r w:rsidRPr="005F7F85">
              <w:rPr>
                <w:rFonts w:eastAsia="Times New Roman"/>
                <w:bCs/>
                <w:sz w:val="24"/>
                <w:szCs w:val="24"/>
                <w:lang w:val="af-ZA"/>
              </w:rPr>
              <w:t>3.4.3 Các cách đấu dây</w:t>
            </w:r>
          </w:p>
          <w:p w:rsidR="005F7F85" w:rsidRPr="005F7F85" w:rsidRDefault="005F7F85" w:rsidP="0022450E">
            <w:pPr>
              <w:jc w:val="both"/>
              <w:rPr>
                <w:rFonts w:eastAsia="Times New Roman"/>
                <w:i/>
                <w:sz w:val="24"/>
                <w:szCs w:val="24"/>
              </w:rPr>
            </w:pPr>
            <w:r w:rsidRPr="005F7F85">
              <w:rPr>
                <w:rFonts w:eastAsia="Times New Roman"/>
                <w:bCs/>
                <w:sz w:val="24"/>
                <w:szCs w:val="24"/>
                <w:lang w:val="af-ZA"/>
              </w:rPr>
              <w:t>3.5. Sự làm việc song song của máy biến áp</w:t>
            </w:r>
          </w:p>
          <w:p w:rsidR="005F7F85" w:rsidRPr="005F7F85" w:rsidRDefault="005F7F85" w:rsidP="0022450E">
            <w:pPr>
              <w:ind w:right="120"/>
              <w:jc w:val="both"/>
              <w:outlineLvl w:val="2"/>
              <w:rPr>
                <w:rFonts w:eastAsia="Times New Roman"/>
                <w:sz w:val="24"/>
                <w:szCs w:val="24"/>
              </w:rPr>
            </w:pPr>
            <w:bookmarkStart w:id="117" w:name="_Toc453535498"/>
            <w:bookmarkStart w:id="118" w:name="_Toc458632265"/>
            <w:bookmarkStart w:id="119" w:name="_Toc18723642"/>
            <w:bookmarkStart w:id="120" w:name="_Toc36926978"/>
            <w:bookmarkStart w:id="121" w:name="_Toc47424184"/>
            <w:bookmarkStart w:id="122" w:name="_Toc47969895"/>
            <w:bookmarkStart w:id="123" w:name="_Toc51094161"/>
            <w:bookmarkStart w:id="124" w:name="_Toc51095880"/>
            <w:r w:rsidRPr="005F7F85">
              <w:rPr>
                <w:rFonts w:eastAsia="Times New Roman"/>
                <w:sz w:val="24"/>
                <w:szCs w:val="24"/>
              </w:rPr>
              <w:t>3.6. Máy tự biến áp 1 pha và 3 pha</w:t>
            </w:r>
            <w:bookmarkEnd w:id="117"/>
            <w:bookmarkEnd w:id="118"/>
            <w:bookmarkEnd w:id="119"/>
            <w:bookmarkEnd w:id="120"/>
            <w:bookmarkEnd w:id="121"/>
            <w:bookmarkEnd w:id="122"/>
            <w:bookmarkEnd w:id="123"/>
            <w:bookmarkEnd w:id="124"/>
            <w:r w:rsidRPr="005F7F85">
              <w:rPr>
                <w:rFonts w:eastAsia="Times New Roman"/>
                <w:sz w:val="24"/>
                <w:szCs w:val="24"/>
              </w:rPr>
              <w:t xml:space="preserve"> </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1, NXB KHKT,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11</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4: Máy điện không đồng bộ</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ind w:right="119"/>
              <w:jc w:val="both"/>
              <w:outlineLvl w:val="2"/>
              <w:rPr>
                <w:rFonts w:eastAsia="Times New Roman"/>
                <w:sz w:val="24"/>
                <w:szCs w:val="24"/>
              </w:rPr>
            </w:pPr>
            <w:bookmarkStart w:id="125" w:name="_Toc453535499"/>
            <w:bookmarkStart w:id="126" w:name="_Toc458632266"/>
            <w:bookmarkStart w:id="127" w:name="_Toc18723643"/>
            <w:bookmarkStart w:id="128" w:name="_Toc36926979"/>
            <w:bookmarkStart w:id="129" w:name="_Toc47424185"/>
            <w:bookmarkStart w:id="130" w:name="_Toc47969896"/>
            <w:bookmarkStart w:id="131" w:name="_Toc51094162"/>
            <w:bookmarkStart w:id="132" w:name="_Toc51095881"/>
            <w:r w:rsidRPr="005F7F85">
              <w:rPr>
                <w:rFonts w:eastAsia="Times New Roman"/>
                <w:sz w:val="24"/>
                <w:szCs w:val="24"/>
              </w:rPr>
              <w:t>4.1. Khái niệm chung</w:t>
            </w:r>
            <w:bookmarkEnd w:id="125"/>
            <w:bookmarkEnd w:id="126"/>
            <w:bookmarkEnd w:id="127"/>
            <w:bookmarkEnd w:id="128"/>
            <w:bookmarkEnd w:id="129"/>
            <w:bookmarkEnd w:id="130"/>
            <w:bookmarkEnd w:id="131"/>
            <w:bookmarkEnd w:id="132"/>
          </w:p>
          <w:p w:rsidR="005F7F85" w:rsidRPr="005F7F85" w:rsidRDefault="005F7F85" w:rsidP="0022450E">
            <w:pPr>
              <w:ind w:right="119"/>
              <w:jc w:val="both"/>
              <w:outlineLvl w:val="2"/>
              <w:rPr>
                <w:rFonts w:eastAsia="Times New Roman"/>
                <w:sz w:val="24"/>
                <w:szCs w:val="24"/>
              </w:rPr>
            </w:pPr>
            <w:bookmarkStart w:id="133" w:name="_Toc453535500"/>
            <w:bookmarkStart w:id="134" w:name="_Toc458632267"/>
            <w:bookmarkStart w:id="135" w:name="_Toc18723644"/>
            <w:bookmarkStart w:id="136" w:name="_Toc36926980"/>
            <w:bookmarkStart w:id="137" w:name="_Toc47424186"/>
            <w:bookmarkStart w:id="138" w:name="_Toc47969897"/>
            <w:bookmarkStart w:id="139" w:name="_Toc51094163"/>
            <w:bookmarkStart w:id="140" w:name="_Toc51095882"/>
            <w:r w:rsidRPr="005F7F85">
              <w:rPr>
                <w:rFonts w:eastAsia="Times New Roman"/>
                <w:sz w:val="24"/>
                <w:szCs w:val="24"/>
              </w:rPr>
              <w:t>4.2. Cấu tạo của máy điện không đồng bộ ba pha</w:t>
            </w:r>
            <w:bookmarkEnd w:id="133"/>
            <w:bookmarkEnd w:id="134"/>
            <w:bookmarkEnd w:id="135"/>
            <w:bookmarkEnd w:id="136"/>
            <w:bookmarkEnd w:id="137"/>
            <w:bookmarkEnd w:id="138"/>
            <w:bookmarkEnd w:id="139"/>
            <w:bookmarkEnd w:id="140"/>
          </w:p>
          <w:p w:rsidR="005F7F85" w:rsidRPr="005F7F85" w:rsidRDefault="005F7F85" w:rsidP="0022450E">
            <w:pPr>
              <w:ind w:right="119"/>
              <w:jc w:val="both"/>
              <w:outlineLvl w:val="2"/>
              <w:rPr>
                <w:rFonts w:eastAsia="Times New Roman"/>
                <w:sz w:val="24"/>
                <w:szCs w:val="24"/>
              </w:rPr>
            </w:pPr>
            <w:bookmarkStart w:id="141" w:name="_Toc453535501"/>
            <w:bookmarkStart w:id="142" w:name="_Toc458632268"/>
            <w:bookmarkStart w:id="143" w:name="_Toc18723645"/>
            <w:bookmarkStart w:id="144" w:name="_Toc36926981"/>
            <w:bookmarkStart w:id="145" w:name="_Toc47424187"/>
            <w:bookmarkStart w:id="146" w:name="_Toc47969898"/>
            <w:bookmarkStart w:id="147" w:name="_Toc51094164"/>
            <w:bookmarkStart w:id="148" w:name="_Toc51095883"/>
            <w:r w:rsidRPr="005F7F85">
              <w:rPr>
                <w:rFonts w:eastAsia="Times New Roman"/>
                <w:sz w:val="24"/>
                <w:szCs w:val="24"/>
              </w:rPr>
              <w:t>4.2.1. Stator</w:t>
            </w:r>
            <w:bookmarkEnd w:id="141"/>
            <w:bookmarkEnd w:id="142"/>
            <w:bookmarkEnd w:id="143"/>
            <w:bookmarkEnd w:id="144"/>
            <w:bookmarkEnd w:id="145"/>
            <w:bookmarkEnd w:id="146"/>
            <w:bookmarkEnd w:id="147"/>
            <w:bookmarkEnd w:id="148"/>
          </w:p>
          <w:p w:rsidR="005F7F85" w:rsidRPr="005F7F85" w:rsidRDefault="005F7F85" w:rsidP="0022450E">
            <w:pPr>
              <w:ind w:right="119"/>
              <w:jc w:val="both"/>
              <w:outlineLvl w:val="2"/>
              <w:rPr>
                <w:rFonts w:eastAsia="Times New Roman"/>
                <w:sz w:val="24"/>
                <w:szCs w:val="24"/>
              </w:rPr>
            </w:pPr>
            <w:bookmarkStart w:id="149" w:name="_Toc453535502"/>
            <w:bookmarkStart w:id="150" w:name="_Toc458632269"/>
            <w:bookmarkStart w:id="151" w:name="_Toc18723646"/>
            <w:bookmarkStart w:id="152" w:name="_Toc36926982"/>
            <w:bookmarkStart w:id="153" w:name="_Toc47424188"/>
            <w:bookmarkStart w:id="154" w:name="_Toc47969899"/>
            <w:bookmarkStart w:id="155" w:name="_Toc51094165"/>
            <w:bookmarkStart w:id="156" w:name="_Toc51095884"/>
            <w:r w:rsidRPr="005F7F85">
              <w:rPr>
                <w:rFonts w:eastAsia="Times New Roman"/>
                <w:sz w:val="24"/>
                <w:szCs w:val="24"/>
              </w:rPr>
              <w:t>4.2.2. Rotor</w:t>
            </w:r>
            <w:bookmarkEnd w:id="149"/>
            <w:bookmarkEnd w:id="150"/>
            <w:bookmarkEnd w:id="151"/>
            <w:bookmarkEnd w:id="152"/>
            <w:bookmarkEnd w:id="153"/>
            <w:bookmarkEnd w:id="154"/>
            <w:bookmarkEnd w:id="155"/>
            <w:bookmarkEnd w:id="156"/>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157" w:name="_Toc453535503"/>
            <w:bookmarkStart w:id="158" w:name="_Toc458632270"/>
            <w:bookmarkStart w:id="159" w:name="_Toc18723647"/>
            <w:bookmarkStart w:id="160" w:name="_Toc36926983"/>
            <w:bookmarkStart w:id="161" w:name="_Toc47424189"/>
            <w:bookmarkStart w:id="162" w:name="_Toc47969900"/>
            <w:bookmarkStart w:id="163" w:name="_Toc51094166"/>
            <w:bookmarkStart w:id="164" w:name="_Toc51095885"/>
            <w:r w:rsidRPr="005F7F85">
              <w:rPr>
                <w:rFonts w:eastAsia="Times New Roman"/>
                <w:sz w:val="24"/>
                <w:szCs w:val="24"/>
              </w:rPr>
              <w:t>4.3. Từ trường của máy điện không đồng bộ ba pha</w:t>
            </w:r>
            <w:bookmarkEnd w:id="157"/>
            <w:bookmarkEnd w:id="158"/>
            <w:bookmarkEnd w:id="159"/>
            <w:bookmarkEnd w:id="160"/>
            <w:bookmarkEnd w:id="161"/>
            <w:bookmarkEnd w:id="162"/>
            <w:bookmarkEnd w:id="163"/>
            <w:bookmarkEnd w:id="164"/>
          </w:p>
          <w:p w:rsidR="005F7F85" w:rsidRPr="005F7F85" w:rsidRDefault="005F7F85" w:rsidP="0022450E">
            <w:pPr>
              <w:ind w:right="119"/>
              <w:jc w:val="both"/>
              <w:outlineLvl w:val="2"/>
              <w:rPr>
                <w:rFonts w:eastAsia="Times New Roman"/>
                <w:bCs/>
                <w:sz w:val="24"/>
                <w:szCs w:val="24"/>
                <w:lang w:val="af-ZA"/>
              </w:rPr>
            </w:pPr>
            <w:bookmarkStart w:id="165" w:name="_Toc453535504"/>
            <w:bookmarkStart w:id="166" w:name="_Toc458632271"/>
            <w:bookmarkStart w:id="167" w:name="_Toc18723648"/>
            <w:bookmarkStart w:id="168" w:name="_Toc36926984"/>
            <w:bookmarkStart w:id="169" w:name="_Toc47424190"/>
            <w:bookmarkStart w:id="170" w:name="_Toc47969901"/>
            <w:bookmarkStart w:id="171" w:name="_Toc51094167"/>
            <w:bookmarkStart w:id="172" w:name="_Toc51095886"/>
            <w:r w:rsidRPr="005F7F85">
              <w:rPr>
                <w:rFonts w:eastAsia="Times New Roman"/>
                <w:sz w:val="24"/>
                <w:szCs w:val="24"/>
              </w:rPr>
              <w:t>4.3.1. Sự tạo thành từ trường quay ba pha</w:t>
            </w:r>
            <w:bookmarkEnd w:id="165"/>
            <w:bookmarkEnd w:id="166"/>
            <w:bookmarkEnd w:id="167"/>
            <w:bookmarkEnd w:id="168"/>
            <w:bookmarkEnd w:id="169"/>
            <w:bookmarkEnd w:id="170"/>
            <w:bookmarkEnd w:id="171"/>
            <w:bookmarkEnd w:id="172"/>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1, NXB Khoa học kỹ thuật,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12</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4: Máy điện không đồng bộ</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ind w:right="119"/>
              <w:jc w:val="both"/>
              <w:outlineLvl w:val="2"/>
              <w:rPr>
                <w:rFonts w:eastAsia="Times New Roman"/>
                <w:sz w:val="24"/>
                <w:szCs w:val="24"/>
              </w:rPr>
            </w:pPr>
            <w:bookmarkStart w:id="173" w:name="_Toc453535505"/>
            <w:bookmarkStart w:id="174" w:name="_Toc458632272"/>
            <w:bookmarkStart w:id="175" w:name="_Toc18723649"/>
            <w:bookmarkStart w:id="176" w:name="_Toc36926985"/>
            <w:bookmarkStart w:id="177" w:name="_Toc47424191"/>
            <w:bookmarkStart w:id="178" w:name="_Toc47969902"/>
            <w:bookmarkStart w:id="179" w:name="_Toc51094168"/>
            <w:bookmarkStart w:id="180" w:name="_Toc51095887"/>
            <w:r w:rsidRPr="005F7F85">
              <w:rPr>
                <w:rFonts w:eastAsia="Times New Roman"/>
                <w:sz w:val="24"/>
                <w:szCs w:val="24"/>
              </w:rPr>
              <w:t>4.3.2. Đặc điểm của từ trường quay</w:t>
            </w:r>
            <w:bookmarkEnd w:id="173"/>
            <w:bookmarkEnd w:id="174"/>
            <w:bookmarkEnd w:id="175"/>
            <w:bookmarkEnd w:id="176"/>
            <w:bookmarkEnd w:id="177"/>
            <w:bookmarkEnd w:id="178"/>
            <w:bookmarkEnd w:id="179"/>
            <w:bookmarkEnd w:id="180"/>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181" w:name="_Toc453535506"/>
            <w:bookmarkStart w:id="182" w:name="_Toc458632273"/>
            <w:bookmarkStart w:id="183" w:name="_Toc18723650"/>
            <w:bookmarkStart w:id="184" w:name="_Toc36926986"/>
            <w:bookmarkStart w:id="185" w:name="_Toc47424192"/>
            <w:bookmarkStart w:id="186" w:name="_Toc47969903"/>
            <w:bookmarkStart w:id="187" w:name="_Toc51094169"/>
            <w:bookmarkStart w:id="188" w:name="_Toc51095888"/>
            <w:r w:rsidRPr="005F7F85">
              <w:rPr>
                <w:rFonts w:eastAsia="Times New Roman"/>
                <w:sz w:val="24"/>
                <w:szCs w:val="24"/>
              </w:rPr>
              <w:t>4.3.3. Nguyên lý làm việc của động cơ điện không đồng bộ</w:t>
            </w:r>
            <w:bookmarkEnd w:id="181"/>
            <w:bookmarkEnd w:id="182"/>
            <w:bookmarkEnd w:id="183"/>
            <w:bookmarkEnd w:id="184"/>
            <w:bookmarkEnd w:id="185"/>
            <w:bookmarkEnd w:id="186"/>
            <w:bookmarkEnd w:id="187"/>
            <w:bookmarkEnd w:id="188"/>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189" w:name="_Toc453535507"/>
            <w:bookmarkStart w:id="190" w:name="_Toc458632274"/>
            <w:bookmarkStart w:id="191" w:name="_Toc18723651"/>
            <w:bookmarkStart w:id="192" w:name="_Toc36926987"/>
            <w:bookmarkStart w:id="193" w:name="_Toc47424193"/>
            <w:bookmarkStart w:id="194" w:name="_Toc47969904"/>
            <w:bookmarkStart w:id="195" w:name="_Toc51094170"/>
            <w:bookmarkStart w:id="196" w:name="_Toc51095889"/>
            <w:r w:rsidRPr="005F7F85">
              <w:rPr>
                <w:rFonts w:eastAsia="Times New Roman"/>
                <w:sz w:val="24"/>
                <w:szCs w:val="24"/>
              </w:rPr>
              <w:t>4.4. Các đại lượng định mức</w:t>
            </w:r>
            <w:bookmarkEnd w:id="189"/>
            <w:bookmarkEnd w:id="190"/>
            <w:bookmarkEnd w:id="191"/>
            <w:bookmarkEnd w:id="192"/>
            <w:bookmarkEnd w:id="193"/>
            <w:bookmarkEnd w:id="194"/>
            <w:bookmarkEnd w:id="195"/>
            <w:bookmarkEnd w:id="196"/>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197" w:name="_Toc453535508"/>
            <w:bookmarkStart w:id="198" w:name="_Toc458632275"/>
            <w:bookmarkStart w:id="199" w:name="_Toc18723652"/>
            <w:bookmarkStart w:id="200" w:name="_Toc36926988"/>
            <w:bookmarkStart w:id="201" w:name="_Toc47424194"/>
            <w:bookmarkStart w:id="202" w:name="_Toc47969905"/>
            <w:bookmarkStart w:id="203" w:name="_Toc51094171"/>
            <w:bookmarkStart w:id="204" w:name="_Toc51095890"/>
            <w:r w:rsidRPr="005F7F85">
              <w:rPr>
                <w:rFonts w:eastAsia="Times New Roman"/>
                <w:sz w:val="24"/>
                <w:szCs w:val="24"/>
              </w:rPr>
              <w:t>4.5. Quá trình biến đổi năng lượng và hiệu suất của động cơ điện không đồng bộ</w:t>
            </w:r>
            <w:bookmarkEnd w:id="197"/>
            <w:bookmarkEnd w:id="198"/>
            <w:bookmarkEnd w:id="199"/>
            <w:bookmarkEnd w:id="200"/>
            <w:bookmarkEnd w:id="201"/>
            <w:bookmarkEnd w:id="202"/>
            <w:bookmarkEnd w:id="203"/>
            <w:bookmarkEnd w:id="204"/>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1, NXB KHKT,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13</w:t>
            </w:r>
          </w:p>
        </w:tc>
        <w:tc>
          <w:tcPr>
            <w:tcW w:w="8610" w:type="dxa"/>
            <w:gridSpan w:val="4"/>
          </w:tcPr>
          <w:p w:rsidR="005F7F85" w:rsidRPr="005F7F85" w:rsidRDefault="005F7F85" w:rsidP="0022450E">
            <w:pPr>
              <w:rPr>
                <w:rFonts w:eastAsia="Times New Roman"/>
                <w:b/>
                <w:sz w:val="24"/>
                <w:szCs w:val="24"/>
              </w:rPr>
            </w:pPr>
            <w:r w:rsidRPr="005F7F85">
              <w:rPr>
                <w:rFonts w:eastAsia="Times New Roman"/>
                <w:b/>
                <w:sz w:val="24"/>
                <w:szCs w:val="24"/>
                <w:lang w:val="af-ZA"/>
              </w:rPr>
              <w:t>Chương 4: Máy điện không đồng bộ</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ind w:right="119"/>
              <w:jc w:val="both"/>
              <w:outlineLvl w:val="2"/>
              <w:rPr>
                <w:rFonts w:eastAsia="Times New Roman"/>
                <w:sz w:val="24"/>
                <w:szCs w:val="24"/>
              </w:rPr>
            </w:pPr>
            <w:bookmarkStart w:id="205" w:name="_Toc453535509"/>
            <w:bookmarkStart w:id="206" w:name="_Toc458632276"/>
            <w:bookmarkStart w:id="207" w:name="_Toc18723653"/>
            <w:bookmarkStart w:id="208" w:name="_Toc36926989"/>
            <w:bookmarkStart w:id="209" w:name="_Toc47424195"/>
            <w:bookmarkStart w:id="210" w:name="_Toc47969906"/>
            <w:bookmarkStart w:id="211" w:name="_Toc51094172"/>
            <w:bookmarkStart w:id="212" w:name="_Toc51095891"/>
            <w:r w:rsidRPr="005F7F85">
              <w:rPr>
                <w:rFonts w:eastAsia="Times New Roman"/>
                <w:sz w:val="24"/>
                <w:szCs w:val="24"/>
              </w:rPr>
              <w:t>4.6. Khởi động động cơ không đồng bộ ba pha</w:t>
            </w:r>
            <w:bookmarkEnd w:id="205"/>
            <w:bookmarkEnd w:id="206"/>
            <w:bookmarkEnd w:id="207"/>
            <w:bookmarkEnd w:id="208"/>
            <w:bookmarkEnd w:id="209"/>
            <w:bookmarkEnd w:id="210"/>
            <w:bookmarkEnd w:id="211"/>
            <w:bookmarkEnd w:id="212"/>
          </w:p>
          <w:p w:rsidR="005F7F85" w:rsidRPr="005F7F85" w:rsidRDefault="005F7F85" w:rsidP="0022450E">
            <w:pPr>
              <w:ind w:right="119"/>
              <w:jc w:val="both"/>
              <w:outlineLvl w:val="2"/>
              <w:rPr>
                <w:rFonts w:eastAsia="Times New Roman"/>
                <w:sz w:val="24"/>
                <w:szCs w:val="24"/>
              </w:rPr>
            </w:pPr>
            <w:bookmarkStart w:id="213" w:name="_Toc453535510"/>
            <w:bookmarkStart w:id="214" w:name="_Toc458632277"/>
            <w:bookmarkStart w:id="215" w:name="_Toc18723654"/>
            <w:bookmarkStart w:id="216" w:name="_Toc36926990"/>
            <w:bookmarkStart w:id="217" w:name="_Toc47424196"/>
            <w:bookmarkStart w:id="218" w:name="_Toc47969907"/>
            <w:bookmarkStart w:id="219" w:name="_Toc51094173"/>
            <w:bookmarkStart w:id="220" w:name="_Toc51095892"/>
            <w:r w:rsidRPr="005F7F85">
              <w:rPr>
                <w:rFonts w:eastAsia="Times New Roman"/>
                <w:sz w:val="24"/>
                <w:szCs w:val="24"/>
              </w:rPr>
              <w:t>4.7. Điều chỉnh tốc độ động cơ điện không đồng bộ ba pha</w:t>
            </w:r>
            <w:bookmarkEnd w:id="213"/>
            <w:bookmarkEnd w:id="214"/>
            <w:bookmarkEnd w:id="215"/>
            <w:bookmarkEnd w:id="216"/>
            <w:bookmarkEnd w:id="217"/>
            <w:bookmarkEnd w:id="218"/>
            <w:bookmarkEnd w:id="219"/>
            <w:bookmarkEnd w:id="220"/>
          </w:p>
          <w:p w:rsidR="005F7F85" w:rsidRPr="005F7F85" w:rsidRDefault="005F7F85" w:rsidP="0022450E">
            <w:pPr>
              <w:ind w:right="119"/>
              <w:jc w:val="both"/>
              <w:outlineLvl w:val="2"/>
              <w:rPr>
                <w:rFonts w:eastAsia="Times New Roman"/>
                <w:sz w:val="24"/>
                <w:szCs w:val="24"/>
              </w:rPr>
            </w:pPr>
            <w:bookmarkStart w:id="221" w:name="_Toc453535511"/>
            <w:bookmarkStart w:id="222" w:name="_Toc458632278"/>
            <w:bookmarkStart w:id="223" w:name="_Toc18723655"/>
            <w:bookmarkStart w:id="224" w:name="_Toc36926991"/>
            <w:bookmarkStart w:id="225" w:name="_Toc47424197"/>
            <w:bookmarkStart w:id="226" w:name="_Toc47969908"/>
            <w:bookmarkStart w:id="227" w:name="_Toc51094174"/>
            <w:bookmarkStart w:id="228" w:name="_Toc51095893"/>
            <w:r w:rsidRPr="005F7F85">
              <w:rPr>
                <w:rFonts w:eastAsia="Times New Roman"/>
                <w:sz w:val="24"/>
                <w:szCs w:val="24"/>
              </w:rPr>
              <w:t>4.8. Hãm động cơ điện không đồng bộ ba pha</w:t>
            </w:r>
            <w:bookmarkEnd w:id="221"/>
            <w:bookmarkEnd w:id="222"/>
            <w:bookmarkEnd w:id="223"/>
            <w:bookmarkEnd w:id="224"/>
            <w:bookmarkEnd w:id="225"/>
            <w:bookmarkEnd w:id="226"/>
            <w:bookmarkEnd w:id="227"/>
            <w:bookmarkEnd w:id="228"/>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ĐHTB</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1, NXB KHKT,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b/>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14</w:t>
            </w:r>
          </w:p>
        </w:tc>
        <w:tc>
          <w:tcPr>
            <w:tcW w:w="8610" w:type="dxa"/>
            <w:gridSpan w:val="4"/>
          </w:tcPr>
          <w:p w:rsidR="005F7F85" w:rsidRPr="005F7F85" w:rsidRDefault="005F7F85" w:rsidP="0022450E">
            <w:pPr>
              <w:rPr>
                <w:rFonts w:eastAsia="Times New Roman"/>
                <w:b/>
                <w:sz w:val="24"/>
                <w:szCs w:val="24"/>
                <w:lang w:val="af-ZA"/>
              </w:rPr>
            </w:pPr>
            <w:r w:rsidRPr="005F7F85">
              <w:rPr>
                <w:rFonts w:eastAsia="Times New Roman"/>
                <w:b/>
                <w:sz w:val="24"/>
                <w:szCs w:val="24"/>
                <w:lang w:val="af-ZA"/>
              </w:rPr>
              <w:t>Chương 4: Máy điện không đồng bộ</w:t>
            </w:r>
          </w:p>
          <w:p w:rsidR="005F7F85" w:rsidRPr="005F7F85" w:rsidRDefault="005F7F85" w:rsidP="0022450E">
            <w:pPr>
              <w:rPr>
                <w:rFonts w:eastAsia="Times New Roman"/>
                <w:b/>
                <w:sz w:val="24"/>
                <w:szCs w:val="24"/>
                <w:lang w:val="af-ZA"/>
              </w:rPr>
            </w:pPr>
            <w:r w:rsidRPr="005F7F85">
              <w:rPr>
                <w:rFonts w:eastAsia="Times New Roman"/>
                <w:b/>
                <w:sz w:val="24"/>
                <w:szCs w:val="24"/>
                <w:lang w:val="af-ZA"/>
              </w:rPr>
              <w:t>Chương 5: Máy điện một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Lý thuyết</w:t>
            </w:r>
          </w:p>
        </w:tc>
        <w:tc>
          <w:tcPr>
            <w:tcW w:w="4253" w:type="dxa"/>
          </w:tcPr>
          <w:p w:rsidR="005F7F85" w:rsidRPr="005F7F85" w:rsidRDefault="005F7F85" w:rsidP="0022450E">
            <w:pPr>
              <w:rPr>
                <w:rFonts w:eastAsia="Times New Roman"/>
                <w:b/>
                <w:spacing w:val="-8"/>
                <w:sz w:val="24"/>
                <w:szCs w:val="24"/>
                <w:lang w:val="af-ZA"/>
              </w:rPr>
            </w:pPr>
            <w:r w:rsidRPr="005F7F85">
              <w:rPr>
                <w:rFonts w:eastAsia="Times New Roman"/>
                <w:b/>
                <w:spacing w:val="-8"/>
                <w:sz w:val="24"/>
                <w:szCs w:val="24"/>
                <w:lang w:val="af-ZA"/>
              </w:rPr>
              <w:t>Chương 4: Máy điện không đồng bộ</w:t>
            </w:r>
          </w:p>
          <w:p w:rsidR="005F7F85" w:rsidRPr="005F7F85" w:rsidRDefault="005F7F85" w:rsidP="0022450E">
            <w:pPr>
              <w:ind w:right="119"/>
              <w:jc w:val="both"/>
              <w:outlineLvl w:val="2"/>
              <w:rPr>
                <w:rFonts w:eastAsia="Times New Roman"/>
                <w:sz w:val="24"/>
                <w:szCs w:val="24"/>
              </w:rPr>
            </w:pPr>
            <w:bookmarkStart w:id="229" w:name="_Toc453535512"/>
            <w:bookmarkStart w:id="230" w:name="_Toc458632279"/>
            <w:bookmarkStart w:id="231" w:name="_Toc18723656"/>
            <w:bookmarkStart w:id="232" w:name="_Toc36926992"/>
            <w:bookmarkStart w:id="233" w:name="_Toc47424198"/>
            <w:bookmarkStart w:id="234" w:name="_Toc47969909"/>
            <w:bookmarkStart w:id="235" w:name="_Toc51094175"/>
            <w:bookmarkStart w:id="236" w:name="_Toc51095894"/>
            <w:r w:rsidRPr="005F7F85">
              <w:rPr>
                <w:rFonts w:eastAsia="Times New Roman"/>
                <w:sz w:val="24"/>
                <w:szCs w:val="24"/>
              </w:rPr>
              <w:t>4.9. Vận hành động cơ điện không đồng bộ ba pha</w:t>
            </w:r>
            <w:bookmarkEnd w:id="229"/>
            <w:bookmarkEnd w:id="230"/>
            <w:bookmarkEnd w:id="231"/>
            <w:bookmarkEnd w:id="232"/>
            <w:bookmarkEnd w:id="233"/>
            <w:bookmarkEnd w:id="234"/>
            <w:bookmarkEnd w:id="235"/>
            <w:bookmarkEnd w:id="236"/>
          </w:p>
          <w:p w:rsidR="005F7F85" w:rsidRPr="005F7F85" w:rsidRDefault="005F7F85" w:rsidP="0022450E">
            <w:pPr>
              <w:ind w:right="119"/>
              <w:jc w:val="both"/>
              <w:outlineLvl w:val="2"/>
              <w:rPr>
                <w:rFonts w:eastAsia="Times New Roman"/>
                <w:b/>
                <w:sz w:val="24"/>
                <w:szCs w:val="24"/>
                <w:lang w:val="af-ZA"/>
              </w:rPr>
            </w:pPr>
            <w:bookmarkStart w:id="237" w:name="_Toc453535513"/>
            <w:bookmarkStart w:id="238" w:name="_Toc458632280"/>
            <w:bookmarkStart w:id="239" w:name="_Toc18723657"/>
            <w:bookmarkStart w:id="240" w:name="_Toc36926993"/>
            <w:bookmarkStart w:id="241" w:name="_Toc47424199"/>
            <w:bookmarkStart w:id="242" w:name="_Toc47969910"/>
            <w:bookmarkStart w:id="243" w:name="_Toc51094176"/>
            <w:bookmarkStart w:id="244" w:name="_Toc51095895"/>
            <w:r w:rsidRPr="005F7F85">
              <w:rPr>
                <w:rFonts w:eastAsia="Times New Roman"/>
                <w:b/>
                <w:sz w:val="24"/>
                <w:szCs w:val="24"/>
                <w:lang w:val="af-ZA"/>
              </w:rPr>
              <w:t>Chương 5: Máy điện một chiều</w:t>
            </w:r>
            <w:bookmarkEnd w:id="237"/>
            <w:bookmarkEnd w:id="238"/>
            <w:bookmarkEnd w:id="239"/>
            <w:bookmarkEnd w:id="240"/>
            <w:bookmarkEnd w:id="241"/>
            <w:bookmarkEnd w:id="242"/>
            <w:bookmarkEnd w:id="243"/>
            <w:bookmarkEnd w:id="244"/>
          </w:p>
          <w:p w:rsidR="005F7F85" w:rsidRPr="005F7F85" w:rsidRDefault="005F7F85" w:rsidP="0022450E">
            <w:pPr>
              <w:ind w:right="119"/>
              <w:jc w:val="both"/>
              <w:outlineLvl w:val="2"/>
              <w:rPr>
                <w:rFonts w:eastAsia="Times New Roman"/>
                <w:sz w:val="24"/>
                <w:szCs w:val="24"/>
              </w:rPr>
            </w:pPr>
            <w:bookmarkStart w:id="245" w:name="_Toc453535514"/>
            <w:bookmarkStart w:id="246" w:name="_Toc458632281"/>
            <w:bookmarkStart w:id="247" w:name="_Toc18723658"/>
            <w:bookmarkStart w:id="248" w:name="_Toc36926994"/>
            <w:bookmarkStart w:id="249" w:name="_Toc47424200"/>
            <w:bookmarkStart w:id="250" w:name="_Toc47969911"/>
            <w:bookmarkStart w:id="251" w:name="_Toc51094177"/>
            <w:bookmarkStart w:id="252" w:name="_Toc51095896"/>
            <w:r w:rsidRPr="005F7F85">
              <w:rPr>
                <w:rFonts w:eastAsia="Times New Roman"/>
                <w:sz w:val="24"/>
                <w:szCs w:val="24"/>
              </w:rPr>
              <w:t>5.1. Khái niệm chung</w:t>
            </w:r>
            <w:bookmarkEnd w:id="245"/>
            <w:bookmarkEnd w:id="246"/>
            <w:bookmarkEnd w:id="247"/>
            <w:bookmarkEnd w:id="248"/>
            <w:bookmarkEnd w:id="249"/>
            <w:bookmarkEnd w:id="250"/>
            <w:bookmarkEnd w:id="251"/>
            <w:bookmarkEnd w:id="252"/>
          </w:p>
          <w:p w:rsidR="005F7F85" w:rsidRPr="005F7F85" w:rsidRDefault="005F7F85" w:rsidP="0022450E">
            <w:pPr>
              <w:ind w:right="119"/>
              <w:jc w:val="both"/>
              <w:outlineLvl w:val="2"/>
              <w:rPr>
                <w:rFonts w:eastAsia="Times New Roman"/>
                <w:sz w:val="24"/>
                <w:szCs w:val="24"/>
              </w:rPr>
            </w:pPr>
            <w:bookmarkStart w:id="253" w:name="_Toc453535515"/>
            <w:bookmarkStart w:id="254" w:name="_Toc458632282"/>
            <w:bookmarkStart w:id="255" w:name="_Toc18723659"/>
            <w:bookmarkStart w:id="256" w:name="_Toc36926995"/>
            <w:bookmarkStart w:id="257" w:name="_Toc47424201"/>
            <w:bookmarkStart w:id="258" w:name="_Toc47969912"/>
            <w:bookmarkStart w:id="259" w:name="_Toc51094178"/>
            <w:bookmarkStart w:id="260" w:name="_Toc51095897"/>
            <w:r w:rsidRPr="005F7F85">
              <w:rPr>
                <w:rFonts w:eastAsia="Times New Roman"/>
                <w:sz w:val="24"/>
                <w:szCs w:val="24"/>
              </w:rPr>
              <w:t>5</w:t>
            </w:r>
            <w:r w:rsidRPr="005F7F85">
              <w:rPr>
                <w:rFonts w:eastAsia="Times New Roman"/>
                <w:spacing w:val="-10"/>
                <w:sz w:val="24"/>
                <w:szCs w:val="24"/>
              </w:rPr>
              <w:t>.2. Cấu tạo của máy điện một chiều</w:t>
            </w:r>
            <w:bookmarkEnd w:id="253"/>
            <w:bookmarkEnd w:id="254"/>
            <w:bookmarkEnd w:id="255"/>
            <w:bookmarkEnd w:id="256"/>
            <w:bookmarkEnd w:id="257"/>
            <w:bookmarkEnd w:id="258"/>
            <w:bookmarkEnd w:id="259"/>
            <w:bookmarkEnd w:id="260"/>
          </w:p>
          <w:p w:rsidR="005F7F85" w:rsidRPr="005F7F85" w:rsidRDefault="005F7F85" w:rsidP="0022450E">
            <w:pPr>
              <w:ind w:right="119"/>
              <w:jc w:val="both"/>
              <w:outlineLvl w:val="2"/>
              <w:rPr>
                <w:rFonts w:eastAsia="Times New Roman"/>
                <w:sz w:val="24"/>
                <w:szCs w:val="24"/>
              </w:rPr>
            </w:pPr>
            <w:bookmarkStart w:id="261" w:name="_Toc453535516"/>
            <w:bookmarkStart w:id="262" w:name="_Toc458632283"/>
            <w:bookmarkStart w:id="263" w:name="_Toc18723660"/>
            <w:bookmarkStart w:id="264" w:name="_Toc36926996"/>
            <w:bookmarkStart w:id="265" w:name="_Toc47424202"/>
            <w:bookmarkStart w:id="266" w:name="_Toc47969913"/>
            <w:bookmarkStart w:id="267" w:name="_Toc51094179"/>
            <w:bookmarkStart w:id="268" w:name="_Toc51095898"/>
            <w:r w:rsidRPr="005F7F85">
              <w:rPr>
                <w:rFonts w:eastAsia="Times New Roman"/>
                <w:sz w:val="24"/>
                <w:szCs w:val="24"/>
              </w:rPr>
              <w:t>5.2.1. Stator hay phần cảm</w:t>
            </w:r>
            <w:bookmarkEnd w:id="261"/>
            <w:bookmarkEnd w:id="262"/>
            <w:bookmarkEnd w:id="263"/>
            <w:bookmarkEnd w:id="264"/>
            <w:bookmarkEnd w:id="265"/>
            <w:bookmarkEnd w:id="266"/>
            <w:bookmarkEnd w:id="267"/>
            <w:bookmarkEnd w:id="268"/>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269" w:name="_Toc453535517"/>
            <w:bookmarkStart w:id="270" w:name="_Toc458632284"/>
            <w:bookmarkStart w:id="271" w:name="_Toc18723661"/>
            <w:bookmarkStart w:id="272" w:name="_Toc36926997"/>
            <w:bookmarkStart w:id="273" w:name="_Toc47424203"/>
            <w:bookmarkStart w:id="274" w:name="_Toc47969914"/>
            <w:bookmarkStart w:id="275" w:name="_Toc51094180"/>
            <w:bookmarkStart w:id="276" w:name="_Toc51095899"/>
            <w:r w:rsidRPr="005F7F85">
              <w:rPr>
                <w:rFonts w:eastAsia="Times New Roman"/>
                <w:sz w:val="24"/>
                <w:szCs w:val="24"/>
              </w:rPr>
              <w:t>5.2.2. Rotor hay phần ứng</w:t>
            </w:r>
            <w:bookmarkEnd w:id="269"/>
            <w:bookmarkEnd w:id="270"/>
            <w:bookmarkEnd w:id="271"/>
            <w:bookmarkEnd w:id="272"/>
            <w:bookmarkEnd w:id="273"/>
            <w:bookmarkEnd w:id="274"/>
            <w:bookmarkEnd w:id="275"/>
            <w:bookmarkEnd w:id="276"/>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277" w:name="_Toc453535518"/>
            <w:bookmarkStart w:id="278" w:name="_Toc458632285"/>
            <w:bookmarkStart w:id="279" w:name="_Toc18723662"/>
            <w:bookmarkStart w:id="280" w:name="_Toc36926998"/>
            <w:bookmarkStart w:id="281" w:name="_Toc47424204"/>
            <w:bookmarkStart w:id="282" w:name="_Toc47969915"/>
            <w:bookmarkStart w:id="283" w:name="_Toc51094181"/>
            <w:bookmarkStart w:id="284" w:name="_Toc51095900"/>
            <w:r w:rsidRPr="005F7F85">
              <w:rPr>
                <w:rFonts w:eastAsia="Times New Roman"/>
                <w:sz w:val="24"/>
                <w:szCs w:val="24"/>
              </w:rPr>
              <w:t>5.2.3. Các bộ phận khác</w:t>
            </w:r>
            <w:bookmarkEnd w:id="277"/>
            <w:bookmarkEnd w:id="278"/>
            <w:bookmarkEnd w:id="279"/>
            <w:bookmarkEnd w:id="280"/>
            <w:bookmarkEnd w:id="281"/>
            <w:bookmarkEnd w:id="282"/>
            <w:bookmarkEnd w:id="283"/>
            <w:bookmarkEnd w:id="284"/>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2</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2, NXB Khoa học kỹ thuật,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b/>
                <w:sz w:val="24"/>
                <w:szCs w:val="24"/>
              </w:rPr>
              <w:t>Tuần 15</w:t>
            </w:r>
          </w:p>
        </w:tc>
        <w:tc>
          <w:tcPr>
            <w:tcW w:w="8610" w:type="dxa"/>
            <w:gridSpan w:val="4"/>
          </w:tcPr>
          <w:p w:rsidR="005F7F85" w:rsidRPr="005F7F85" w:rsidRDefault="005F7F85" w:rsidP="0022450E">
            <w:pPr>
              <w:rPr>
                <w:rFonts w:eastAsia="Times New Roman"/>
                <w:sz w:val="24"/>
                <w:szCs w:val="24"/>
              </w:rPr>
            </w:pPr>
            <w:r w:rsidRPr="005F7F85">
              <w:rPr>
                <w:rFonts w:eastAsia="Times New Roman"/>
                <w:b/>
                <w:sz w:val="24"/>
                <w:szCs w:val="24"/>
                <w:lang w:val="af-ZA"/>
              </w:rPr>
              <w:t>Chương 5: Máy điện một chiều</w:t>
            </w:r>
          </w:p>
        </w:tc>
      </w:tr>
      <w:tr w:rsidR="005F7F85" w:rsidRPr="005F7F85" w:rsidTr="0022450E">
        <w:tc>
          <w:tcPr>
            <w:tcW w:w="1418"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lastRenderedPageBreak/>
              <w:t>Lý thuyết</w:t>
            </w:r>
          </w:p>
        </w:tc>
        <w:tc>
          <w:tcPr>
            <w:tcW w:w="4253" w:type="dxa"/>
          </w:tcPr>
          <w:p w:rsidR="005F7F85" w:rsidRPr="005F7F85" w:rsidRDefault="005F7F85" w:rsidP="0022450E">
            <w:pPr>
              <w:ind w:right="119"/>
              <w:jc w:val="both"/>
              <w:outlineLvl w:val="2"/>
              <w:rPr>
                <w:rFonts w:eastAsia="Times New Roman"/>
                <w:sz w:val="24"/>
                <w:szCs w:val="24"/>
              </w:rPr>
            </w:pPr>
            <w:bookmarkStart w:id="285" w:name="_Toc453535519"/>
            <w:bookmarkStart w:id="286" w:name="_Toc458632286"/>
            <w:bookmarkStart w:id="287" w:name="_Toc18723663"/>
            <w:bookmarkStart w:id="288" w:name="_Toc36926999"/>
            <w:bookmarkStart w:id="289" w:name="_Toc47424205"/>
            <w:bookmarkStart w:id="290" w:name="_Toc47969916"/>
            <w:bookmarkStart w:id="291" w:name="_Toc51094182"/>
            <w:bookmarkStart w:id="292" w:name="_Toc51095901"/>
            <w:r w:rsidRPr="005F7F85">
              <w:rPr>
                <w:rFonts w:eastAsia="Times New Roman"/>
                <w:sz w:val="24"/>
                <w:szCs w:val="24"/>
              </w:rPr>
              <w:t>5.3. Nguyên lý làm việc của máy điện một chiều</w:t>
            </w:r>
            <w:bookmarkEnd w:id="285"/>
            <w:bookmarkEnd w:id="286"/>
            <w:bookmarkEnd w:id="287"/>
            <w:bookmarkEnd w:id="288"/>
            <w:bookmarkEnd w:id="289"/>
            <w:bookmarkEnd w:id="290"/>
            <w:bookmarkEnd w:id="291"/>
            <w:bookmarkEnd w:id="292"/>
          </w:p>
          <w:p w:rsidR="005F7F85" w:rsidRPr="005F7F85" w:rsidRDefault="005F7F85" w:rsidP="0022450E">
            <w:pPr>
              <w:ind w:right="119"/>
              <w:jc w:val="both"/>
              <w:outlineLvl w:val="2"/>
              <w:rPr>
                <w:rFonts w:eastAsia="Times New Roman"/>
                <w:sz w:val="24"/>
                <w:szCs w:val="24"/>
              </w:rPr>
            </w:pPr>
            <w:bookmarkStart w:id="293" w:name="_Toc453535520"/>
            <w:bookmarkStart w:id="294" w:name="_Toc458632287"/>
            <w:bookmarkStart w:id="295" w:name="_Toc18723664"/>
            <w:bookmarkStart w:id="296" w:name="_Toc36927000"/>
            <w:bookmarkStart w:id="297" w:name="_Toc47424206"/>
            <w:bookmarkStart w:id="298" w:name="_Toc47969917"/>
            <w:bookmarkStart w:id="299" w:name="_Toc51094183"/>
            <w:bookmarkStart w:id="300" w:name="_Toc51095902"/>
            <w:r w:rsidRPr="005F7F85">
              <w:rPr>
                <w:rFonts w:eastAsia="Times New Roman"/>
                <w:sz w:val="24"/>
                <w:szCs w:val="24"/>
              </w:rPr>
              <w:t>5.3.1. Nguyên lý làm việc của máy phát điện một chiều</w:t>
            </w:r>
            <w:bookmarkEnd w:id="293"/>
            <w:bookmarkEnd w:id="294"/>
            <w:bookmarkEnd w:id="295"/>
            <w:bookmarkEnd w:id="296"/>
            <w:bookmarkEnd w:id="297"/>
            <w:bookmarkEnd w:id="298"/>
            <w:bookmarkEnd w:id="299"/>
            <w:bookmarkEnd w:id="300"/>
            <w:r w:rsidRPr="005F7F85">
              <w:rPr>
                <w:rFonts w:eastAsia="Times New Roman"/>
                <w:sz w:val="24"/>
                <w:szCs w:val="24"/>
              </w:rPr>
              <w:t xml:space="preserve"> </w:t>
            </w:r>
          </w:p>
          <w:p w:rsidR="005F7F85" w:rsidRPr="005F7F85" w:rsidRDefault="005F7F85" w:rsidP="0022450E">
            <w:pPr>
              <w:ind w:right="119"/>
              <w:jc w:val="both"/>
              <w:outlineLvl w:val="2"/>
              <w:rPr>
                <w:rFonts w:eastAsia="Times New Roman"/>
                <w:sz w:val="24"/>
                <w:szCs w:val="24"/>
              </w:rPr>
            </w:pPr>
            <w:bookmarkStart w:id="301" w:name="_Toc453535521"/>
            <w:bookmarkStart w:id="302" w:name="_Toc458632288"/>
            <w:bookmarkStart w:id="303" w:name="_Toc18723665"/>
            <w:bookmarkStart w:id="304" w:name="_Toc36927001"/>
            <w:bookmarkStart w:id="305" w:name="_Toc47424207"/>
            <w:bookmarkStart w:id="306" w:name="_Toc47969918"/>
            <w:bookmarkStart w:id="307" w:name="_Toc51094184"/>
            <w:bookmarkStart w:id="308" w:name="_Toc51095903"/>
            <w:r w:rsidRPr="005F7F85">
              <w:rPr>
                <w:rFonts w:eastAsia="Times New Roman"/>
                <w:sz w:val="24"/>
                <w:szCs w:val="24"/>
              </w:rPr>
              <w:t>5.3.2. Nguyên lý làm việc của động cơ điện một chiều</w:t>
            </w:r>
            <w:bookmarkEnd w:id="301"/>
            <w:bookmarkEnd w:id="302"/>
            <w:bookmarkEnd w:id="303"/>
            <w:bookmarkEnd w:id="304"/>
            <w:bookmarkEnd w:id="305"/>
            <w:bookmarkEnd w:id="306"/>
            <w:bookmarkEnd w:id="307"/>
            <w:bookmarkEnd w:id="308"/>
            <w:r w:rsidRPr="005F7F85">
              <w:rPr>
                <w:rFonts w:eastAsia="Times New Roman"/>
                <w:sz w:val="24"/>
                <w:szCs w:val="24"/>
              </w:rPr>
              <w:t xml:space="preserve"> </w:t>
            </w:r>
          </w:p>
          <w:p w:rsidR="005F7F85" w:rsidRPr="005F7F85" w:rsidRDefault="005F7F85" w:rsidP="0022450E">
            <w:pPr>
              <w:jc w:val="both"/>
              <w:rPr>
                <w:rFonts w:eastAsia="Times New Roman"/>
                <w:bCs/>
                <w:sz w:val="24"/>
                <w:szCs w:val="24"/>
                <w:lang w:val="fr-FR"/>
              </w:rPr>
            </w:pPr>
            <w:r w:rsidRPr="005F7F85">
              <w:rPr>
                <w:rFonts w:eastAsia="Times New Roman"/>
                <w:bCs/>
                <w:sz w:val="24"/>
                <w:szCs w:val="24"/>
                <w:lang w:val="fr-FR"/>
              </w:rPr>
              <w:t>5.4. Tia lửa điện trên cổ góp và biện pháp khắc phục</w:t>
            </w:r>
          </w:p>
          <w:p w:rsidR="005F7F85" w:rsidRPr="005F7F85" w:rsidRDefault="005F7F85" w:rsidP="0022450E">
            <w:pPr>
              <w:ind w:right="119"/>
              <w:jc w:val="both"/>
              <w:outlineLvl w:val="2"/>
              <w:rPr>
                <w:rFonts w:eastAsia="Times New Roman"/>
                <w:bCs/>
                <w:spacing w:val="-10"/>
                <w:sz w:val="24"/>
                <w:szCs w:val="24"/>
                <w:lang w:val="fr-FR"/>
              </w:rPr>
            </w:pPr>
            <w:bookmarkStart w:id="309" w:name="_Toc453535522"/>
            <w:bookmarkStart w:id="310" w:name="_Toc458632289"/>
            <w:bookmarkStart w:id="311" w:name="_Toc18723666"/>
            <w:bookmarkStart w:id="312" w:name="_Toc36927002"/>
            <w:bookmarkStart w:id="313" w:name="_Toc47424208"/>
            <w:bookmarkStart w:id="314" w:name="_Toc47969919"/>
            <w:bookmarkStart w:id="315" w:name="_Toc51094185"/>
            <w:bookmarkStart w:id="316" w:name="_Toc51095904"/>
            <w:r w:rsidRPr="005F7F85">
              <w:rPr>
                <w:rFonts w:eastAsia="Times New Roman"/>
                <w:bCs/>
                <w:spacing w:val="-10"/>
                <w:sz w:val="24"/>
                <w:szCs w:val="24"/>
                <w:lang w:val="fr-FR"/>
              </w:rPr>
              <w:t>5.5. Phân loại động cơ điện một chiều</w:t>
            </w:r>
            <w:bookmarkEnd w:id="309"/>
            <w:bookmarkEnd w:id="310"/>
            <w:bookmarkEnd w:id="311"/>
            <w:bookmarkEnd w:id="312"/>
            <w:bookmarkEnd w:id="313"/>
            <w:bookmarkEnd w:id="314"/>
            <w:bookmarkEnd w:id="315"/>
            <w:bookmarkEnd w:id="316"/>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1</w:t>
            </w:r>
          </w:p>
        </w:tc>
        <w:tc>
          <w:tcPr>
            <w:tcW w:w="2756" w:type="dxa"/>
          </w:tcPr>
          <w:p w:rsidR="005F7F85" w:rsidRPr="005F7F85" w:rsidRDefault="005F7F85" w:rsidP="0022450E">
            <w:pPr>
              <w:snapToGrid w:val="0"/>
              <w:jc w:val="both"/>
              <w:rPr>
                <w:rFonts w:eastAsia="Times New Roman"/>
                <w:b/>
                <w:sz w:val="24"/>
                <w:szCs w:val="24"/>
              </w:rPr>
            </w:pPr>
            <w:r w:rsidRPr="005F7F85">
              <w:rPr>
                <w:rFonts w:eastAsia="Times New Roman"/>
                <w:spacing w:val="-6"/>
                <w:sz w:val="24"/>
                <w:szCs w:val="24"/>
              </w:rPr>
              <w:t>- Tập bài giảng Kỹ thuật điện, Vũ Thanh Hải, trường Đại học Thái Bình</w:t>
            </w:r>
            <w:r w:rsidRPr="005F7F85">
              <w:rPr>
                <w:rFonts w:eastAsia="Times New Roman"/>
                <w:b/>
                <w:sz w:val="24"/>
                <w:szCs w:val="24"/>
              </w:rPr>
              <w:t xml:space="preserve"> </w:t>
            </w:r>
          </w:p>
          <w:p w:rsidR="005F7F85" w:rsidRPr="005F7F85" w:rsidRDefault="005F7F85" w:rsidP="0022450E">
            <w:pPr>
              <w:snapToGrid w:val="0"/>
              <w:jc w:val="both"/>
              <w:rPr>
                <w:rFonts w:eastAsia="Times New Roman"/>
                <w:b/>
                <w:sz w:val="24"/>
                <w:szCs w:val="24"/>
              </w:rPr>
            </w:pPr>
            <w:r w:rsidRPr="005F7F85">
              <w:rPr>
                <w:rFonts w:eastAsia="Times New Roman"/>
                <w:sz w:val="24"/>
                <w:szCs w:val="24"/>
                <w:lang w:val="de-DE"/>
              </w:rPr>
              <w:t xml:space="preserve">- </w:t>
            </w:r>
            <w:r w:rsidRPr="005F7F85">
              <w:rPr>
                <w:rFonts w:eastAsia="Times New Roman"/>
                <w:sz w:val="24"/>
                <w:szCs w:val="24"/>
              </w:rPr>
              <w:t>Trần Khánh Dư, Máy điện tập 2, NXB Khoa học kỹ thuật, 1998</w:t>
            </w:r>
            <w:r w:rsidRPr="005F7F85">
              <w:rPr>
                <w:rFonts w:eastAsia="Times New Roman"/>
                <w:sz w:val="24"/>
                <w:szCs w:val="24"/>
                <w:lang w:val="de-DE"/>
              </w:rPr>
              <w:t>.</w:t>
            </w:r>
          </w:p>
        </w:tc>
        <w:tc>
          <w:tcPr>
            <w:tcW w:w="701" w:type="dxa"/>
          </w:tcPr>
          <w:p w:rsidR="005F7F85" w:rsidRPr="005F7F85" w:rsidRDefault="005F7F85" w:rsidP="0022450E">
            <w:pPr>
              <w:rPr>
                <w:rFonts w:eastAsia="Times New Roman"/>
                <w:sz w:val="24"/>
                <w:szCs w:val="24"/>
              </w:rPr>
            </w:pPr>
          </w:p>
        </w:tc>
      </w:tr>
      <w:tr w:rsidR="005F7F85" w:rsidRPr="005F7F85" w:rsidTr="0022450E">
        <w:tc>
          <w:tcPr>
            <w:tcW w:w="1418" w:type="dxa"/>
            <w:vAlign w:val="center"/>
          </w:tcPr>
          <w:p w:rsidR="005F7F85" w:rsidRPr="005F7F85" w:rsidRDefault="005F7F85" w:rsidP="0022450E">
            <w:pPr>
              <w:jc w:val="center"/>
              <w:rPr>
                <w:rFonts w:eastAsia="Times New Roman"/>
                <w:b/>
                <w:sz w:val="24"/>
                <w:szCs w:val="24"/>
              </w:rPr>
            </w:pPr>
            <w:r w:rsidRPr="005F7F85">
              <w:rPr>
                <w:rFonts w:eastAsia="Times New Roman"/>
                <w:sz w:val="24"/>
                <w:szCs w:val="24"/>
              </w:rPr>
              <w:t>Kiểm tra</w:t>
            </w:r>
          </w:p>
        </w:tc>
        <w:tc>
          <w:tcPr>
            <w:tcW w:w="4253" w:type="dxa"/>
          </w:tcPr>
          <w:p w:rsidR="005F7F85" w:rsidRPr="005F7F85" w:rsidRDefault="005F7F85" w:rsidP="0022450E">
            <w:pPr>
              <w:rPr>
                <w:rFonts w:eastAsia="Times New Roman"/>
                <w:sz w:val="24"/>
                <w:szCs w:val="24"/>
              </w:rPr>
            </w:pPr>
            <w:r w:rsidRPr="005F7F85">
              <w:rPr>
                <w:rFonts w:eastAsia="Times New Roman"/>
                <w:sz w:val="24"/>
                <w:szCs w:val="24"/>
              </w:rPr>
              <w:t>Chương 3 + Chương 4 + Chương 5</w:t>
            </w:r>
          </w:p>
        </w:tc>
        <w:tc>
          <w:tcPr>
            <w:tcW w:w="900" w:type="dxa"/>
            <w:vAlign w:val="center"/>
          </w:tcPr>
          <w:p w:rsidR="005F7F85" w:rsidRPr="005F7F85" w:rsidRDefault="005F7F85" w:rsidP="0022450E">
            <w:pPr>
              <w:jc w:val="center"/>
              <w:rPr>
                <w:rFonts w:eastAsia="Times New Roman"/>
                <w:sz w:val="24"/>
                <w:szCs w:val="24"/>
              </w:rPr>
            </w:pPr>
            <w:r w:rsidRPr="005F7F85">
              <w:rPr>
                <w:rFonts w:eastAsia="Times New Roman"/>
                <w:sz w:val="24"/>
                <w:szCs w:val="24"/>
              </w:rPr>
              <w:t>1</w:t>
            </w:r>
          </w:p>
        </w:tc>
        <w:tc>
          <w:tcPr>
            <w:tcW w:w="2756" w:type="dxa"/>
            <w:vAlign w:val="center"/>
          </w:tcPr>
          <w:p w:rsidR="005F7F85" w:rsidRPr="005F7F85" w:rsidRDefault="005F7F85" w:rsidP="0022450E">
            <w:pPr>
              <w:snapToGrid w:val="0"/>
              <w:jc w:val="center"/>
              <w:rPr>
                <w:rFonts w:eastAsia="Times New Roman"/>
                <w:sz w:val="24"/>
                <w:szCs w:val="24"/>
                <w:lang w:val="pt-BR"/>
              </w:rPr>
            </w:pPr>
          </w:p>
        </w:tc>
        <w:tc>
          <w:tcPr>
            <w:tcW w:w="701" w:type="dxa"/>
          </w:tcPr>
          <w:p w:rsidR="005F7F85" w:rsidRPr="005F7F85" w:rsidRDefault="005F7F85" w:rsidP="0022450E">
            <w:pPr>
              <w:rPr>
                <w:rFonts w:eastAsia="Times New Roman"/>
                <w:sz w:val="24"/>
                <w:szCs w:val="24"/>
              </w:rPr>
            </w:pPr>
          </w:p>
        </w:tc>
      </w:tr>
    </w:tbl>
    <w:p w:rsidR="005F7F85" w:rsidRPr="005F7F85" w:rsidRDefault="005F7F85" w:rsidP="005F7F85">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CE495F" w:rsidRPr="005F7F85" w:rsidTr="0022450E">
        <w:tc>
          <w:tcPr>
            <w:tcW w:w="3564" w:type="dxa"/>
            <w:shd w:val="clear" w:color="auto" w:fill="auto"/>
          </w:tcPr>
          <w:p w:rsidR="00CE495F" w:rsidRDefault="00CE495F" w:rsidP="00CE495F">
            <w:pPr>
              <w:spacing w:line="256" w:lineRule="auto"/>
              <w:jc w:val="center"/>
              <w:rPr>
                <w:rFonts w:eastAsia="Times New Roman"/>
                <w:b/>
                <w:bCs/>
                <w:sz w:val="26"/>
                <w:szCs w:val="24"/>
              </w:rPr>
            </w:pPr>
            <w:r>
              <w:rPr>
                <w:rFonts w:eastAsia="Times New Roman"/>
                <w:b/>
                <w:bCs/>
                <w:sz w:val="26"/>
                <w:szCs w:val="24"/>
              </w:rPr>
              <w:t>Trưởng khoa</w:t>
            </w:r>
          </w:p>
          <w:p w:rsidR="00CE495F" w:rsidRDefault="00CE495F" w:rsidP="00CE495F">
            <w:pPr>
              <w:spacing w:line="256" w:lineRule="auto"/>
              <w:jc w:val="center"/>
              <w:rPr>
                <w:rFonts w:eastAsia="Times New Roman"/>
                <w:bCs/>
                <w:i/>
                <w:sz w:val="26"/>
                <w:szCs w:val="24"/>
              </w:rPr>
            </w:pPr>
          </w:p>
          <w:p w:rsidR="00CE495F" w:rsidRDefault="00CE495F" w:rsidP="00CE495F">
            <w:pPr>
              <w:spacing w:line="256" w:lineRule="auto"/>
              <w:jc w:val="center"/>
              <w:rPr>
                <w:rFonts w:eastAsia="Times New Roman"/>
                <w:b/>
                <w:sz w:val="26"/>
                <w:szCs w:val="24"/>
              </w:rPr>
            </w:pPr>
            <w:r>
              <w:rPr>
                <w:rFonts w:eastAsia="Times New Roman"/>
                <w:b/>
                <w:bCs/>
                <w:sz w:val="26"/>
                <w:szCs w:val="24"/>
              </w:rPr>
              <w:t>Đã ký</w:t>
            </w:r>
          </w:p>
          <w:p w:rsidR="00CE495F" w:rsidRDefault="00CE495F" w:rsidP="00CE495F">
            <w:pPr>
              <w:spacing w:line="256" w:lineRule="auto"/>
              <w:jc w:val="center"/>
              <w:rPr>
                <w:rFonts w:eastAsia="Times New Roman"/>
                <w:b/>
                <w:sz w:val="26"/>
                <w:szCs w:val="24"/>
              </w:rPr>
            </w:pPr>
          </w:p>
          <w:p w:rsidR="00CE495F" w:rsidRDefault="00CE495F" w:rsidP="00CE495F">
            <w:pPr>
              <w:spacing w:line="256" w:lineRule="auto"/>
              <w:jc w:val="center"/>
              <w:rPr>
                <w:rFonts w:eastAsia="Times New Roman"/>
                <w:b/>
                <w:sz w:val="26"/>
                <w:szCs w:val="24"/>
              </w:rPr>
            </w:pPr>
          </w:p>
          <w:p w:rsidR="00CE495F" w:rsidRDefault="00CE495F" w:rsidP="00CE495F">
            <w:pPr>
              <w:spacing w:line="256" w:lineRule="auto"/>
              <w:jc w:val="center"/>
              <w:rPr>
                <w:rFonts w:eastAsia="Times New Roman"/>
                <w:b/>
                <w:sz w:val="26"/>
                <w:szCs w:val="24"/>
              </w:rPr>
            </w:pPr>
          </w:p>
          <w:p w:rsidR="00CE495F" w:rsidRDefault="00CE495F" w:rsidP="00CE495F">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CE495F" w:rsidRDefault="00CE495F" w:rsidP="00CE495F">
            <w:pPr>
              <w:spacing w:line="256" w:lineRule="auto"/>
              <w:jc w:val="center"/>
              <w:rPr>
                <w:rFonts w:eastAsia="Times New Roman"/>
                <w:b/>
                <w:sz w:val="26"/>
                <w:szCs w:val="24"/>
              </w:rPr>
            </w:pPr>
          </w:p>
        </w:tc>
        <w:tc>
          <w:tcPr>
            <w:tcW w:w="4660" w:type="dxa"/>
            <w:shd w:val="clear" w:color="auto" w:fill="auto"/>
          </w:tcPr>
          <w:p w:rsidR="00CE495F" w:rsidRDefault="00CE495F" w:rsidP="00CE495F">
            <w:pPr>
              <w:spacing w:line="256" w:lineRule="auto"/>
              <w:jc w:val="center"/>
              <w:rPr>
                <w:rFonts w:eastAsia="Times New Roman"/>
                <w:b/>
                <w:bCs/>
                <w:sz w:val="26"/>
                <w:szCs w:val="24"/>
              </w:rPr>
            </w:pPr>
            <w:r>
              <w:rPr>
                <w:rFonts w:eastAsia="Times New Roman"/>
                <w:b/>
                <w:bCs/>
                <w:sz w:val="26"/>
                <w:szCs w:val="24"/>
              </w:rPr>
              <w:t>Trưởng bộ môn</w:t>
            </w:r>
          </w:p>
          <w:p w:rsidR="00CE495F" w:rsidRDefault="00CE495F" w:rsidP="00CE495F">
            <w:pPr>
              <w:spacing w:line="256" w:lineRule="auto"/>
              <w:jc w:val="center"/>
              <w:rPr>
                <w:rFonts w:eastAsia="Times New Roman"/>
                <w:bCs/>
                <w:sz w:val="26"/>
                <w:szCs w:val="24"/>
              </w:rPr>
            </w:pPr>
          </w:p>
          <w:p w:rsidR="00CE495F" w:rsidRDefault="00CE495F" w:rsidP="00CE495F">
            <w:pPr>
              <w:spacing w:line="256" w:lineRule="auto"/>
              <w:jc w:val="center"/>
              <w:rPr>
                <w:rFonts w:eastAsia="Times New Roman"/>
                <w:b/>
                <w:bCs/>
                <w:sz w:val="26"/>
                <w:szCs w:val="24"/>
              </w:rPr>
            </w:pPr>
            <w:r>
              <w:rPr>
                <w:rFonts w:eastAsia="Times New Roman"/>
                <w:b/>
                <w:bCs/>
                <w:sz w:val="26"/>
                <w:szCs w:val="24"/>
              </w:rPr>
              <w:t>Đã ký</w:t>
            </w:r>
          </w:p>
          <w:p w:rsidR="00CE495F" w:rsidRDefault="00CE495F" w:rsidP="00CE495F">
            <w:pPr>
              <w:spacing w:line="256" w:lineRule="auto"/>
              <w:jc w:val="center"/>
              <w:rPr>
                <w:rFonts w:eastAsia="Times New Roman"/>
                <w:bCs/>
                <w:i/>
                <w:sz w:val="26"/>
                <w:szCs w:val="24"/>
              </w:rPr>
            </w:pPr>
          </w:p>
          <w:p w:rsidR="00CE495F" w:rsidRDefault="00CE495F" w:rsidP="00CE495F">
            <w:pPr>
              <w:spacing w:line="256" w:lineRule="auto"/>
              <w:jc w:val="center"/>
              <w:rPr>
                <w:rFonts w:eastAsia="Times New Roman"/>
                <w:bCs/>
                <w:i/>
                <w:sz w:val="26"/>
                <w:szCs w:val="24"/>
              </w:rPr>
            </w:pPr>
          </w:p>
          <w:p w:rsidR="00CE495F" w:rsidRDefault="00CE495F" w:rsidP="00CE495F">
            <w:pPr>
              <w:spacing w:line="256" w:lineRule="auto"/>
              <w:jc w:val="center"/>
              <w:rPr>
                <w:rFonts w:eastAsia="Times New Roman"/>
                <w:bCs/>
                <w:i/>
                <w:sz w:val="26"/>
                <w:szCs w:val="24"/>
              </w:rPr>
            </w:pPr>
          </w:p>
          <w:p w:rsidR="00CE495F" w:rsidRDefault="00CE495F" w:rsidP="00CE495F">
            <w:pPr>
              <w:spacing w:line="256" w:lineRule="auto"/>
              <w:jc w:val="center"/>
              <w:rPr>
                <w:rFonts w:eastAsia="Times New Roman"/>
                <w:b/>
                <w:sz w:val="26"/>
                <w:szCs w:val="24"/>
              </w:rPr>
            </w:pPr>
            <w:r>
              <w:rPr>
                <w:rFonts w:eastAsia="Times New Roman"/>
                <w:b/>
                <w:bCs/>
                <w:sz w:val="26"/>
                <w:szCs w:val="24"/>
              </w:rPr>
              <w:t>ThS. Trần Thế Quang</w:t>
            </w:r>
            <w:bookmarkStart w:id="317" w:name="_GoBack"/>
            <w:bookmarkEnd w:id="317"/>
            <w:r>
              <w:rPr>
                <w:rFonts w:eastAsia="Times New Roman"/>
                <w:b/>
                <w:bCs/>
                <w:sz w:val="26"/>
                <w:szCs w:val="24"/>
              </w:rPr>
              <w:t xml:space="preserve"> </w:t>
            </w:r>
          </w:p>
        </w:tc>
      </w:tr>
    </w:tbl>
    <w:p w:rsidR="00BA2291" w:rsidRPr="005F7F85" w:rsidRDefault="00BA2291" w:rsidP="005F7F85">
      <w:pPr>
        <w:rPr>
          <w:sz w:val="24"/>
          <w:szCs w:val="24"/>
        </w:rPr>
      </w:pPr>
    </w:p>
    <w:sectPr w:rsidR="00BA2291" w:rsidRPr="005F7F85"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52" w:rsidRDefault="00A90452">
      <w:r>
        <w:separator/>
      </w:r>
    </w:p>
  </w:endnote>
  <w:endnote w:type="continuationSeparator" w:id="0">
    <w:p w:rsidR="00A90452" w:rsidRDefault="00A9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5F7F8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A90452" w:rsidP="00845DFE">
    <w:pPr>
      <w:pStyle w:val="Footer"/>
      <w:ind w:right="360"/>
    </w:pPr>
  </w:p>
  <w:p w:rsidR="004F6E00" w:rsidRDefault="00A9045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5F7F85"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95F">
      <w:rPr>
        <w:rStyle w:val="PageNumber"/>
        <w:noProof/>
      </w:rPr>
      <w:t>88</w:t>
    </w:r>
    <w:r>
      <w:rPr>
        <w:rStyle w:val="PageNumber"/>
      </w:rPr>
      <w:fldChar w:fldCharType="end"/>
    </w:r>
  </w:p>
  <w:p w:rsidR="004F6E00" w:rsidRDefault="00A90452" w:rsidP="00845DFE">
    <w:pPr>
      <w:pStyle w:val="Footer"/>
      <w:ind w:right="360"/>
    </w:pPr>
  </w:p>
  <w:p w:rsidR="004F6E00" w:rsidRDefault="00A904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52" w:rsidRDefault="00A90452">
      <w:r>
        <w:separator/>
      </w:r>
    </w:p>
  </w:footnote>
  <w:footnote w:type="continuationSeparator" w:id="0">
    <w:p w:rsidR="00A90452" w:rsidRDefault="00A90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92B5A"/>
    <w:rsid w:val="000D3B03"/>
    <w:rsid w:val="0010117A"/>
    <w:rsid w:val="00106B10"/>
    <w:rsid w:val="0013365A"/>
    <w:rsid w:val="00152BCC"/>
    <w:rsid w:val="00163CED"/>
    <w:rsid w:val="0017520E"/>
    <w:rsid w:val="001B243D"/>
    <w:rsid w:val="001C6340"/>
    <w:rsid w:val="001D14C6"/>
    <w:rsid w:val="001E272B"/>
    <w:rsid w:val="002024F4"/>
    <w:rsid w:val="00264D41"/>
    <w:rsid w:val="00274158"/>
    <w:rsid w:val="00293031"/>
    <w:rsid w:val="002D61BB"/>
    <w:rsid w:val="002E2411"/>
    <w:rsid w:val="0030579D"/>
    <w:rsid w:val="00317674"/>
    <w:rsid w:val="003455F6"/>
    <w:rsid w:val="0037670E"/>
    <w:rsid w:val="003A0C12"/>
    <w:rsid w:val="003A4D4E"/>
    <w:rsid w:val="003A7067"/>
    <w:rsid w:val="003C55D8"/>
    <w:rsid w:val="003E62D6"/>
    <w:rsid w:val="003F515C"/>
    <w:rsid w:val="004746AE"/>
    <w:rsid w:val="00476F21"/>
    <w:rsid w:val="0048297D"/>
    <w:rsid w:val="0049771B"/>
    <w:rsid w:val="004C7B2F"/>
    <w:rsid w:val="004F1355"/>
    <w:rsid w:val="00500075"/>
    <w:rsid w:val="00523F39"/>
    <w:rsid w:val="00534FF1"/>
    <w:rsid w:val="00537161"/>
    <w:rsid w:val="00590ED4"/>
    <w:rsid w:val="005A26F8"/>
    <w:rsid w:val="005A71BC"/>
    <w:rsid w:val="005B3059"/>
    <w:rsid w:val="005B58E2"/>
    <w:rsid w:val="005E68C3"/>
    <w:rsid w:val="005F0C27"/>
    <w:rsid w:val="005F7F85"/>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F4EF2"/>
    <w:rsid w:val="00802CDF"/>
    <w:rsid w:val="008606ED"/>
    <w:rsid w:val="008779FF"/>
    <w:rsid w:val="008D2F67"/>
    <w:rsid w:val="009022C3"/>
    <w:rsid w:val="009026CF"/>
    <w:rsid w:val="0093088A"/>
    <w:rsid w:val="009433F1"/>
    <w:rsid w:val="00944594"/>
    <w:rsid w:val="00953058"/>
    <w:rsid w:val="00957842"/>
    <w:rsid w:val="0097451D"/>
    <w:rsid w:val="00981865"/>
    <w:rsid w:val="00982B70"/>
    <w:rsid w:val="009D2F73"/>
    <w:rsid w:val="009E797F"/>
    <w:rsid w:val="009F606D"/>
    <w:rsid w:val="00A03275"/>
    <w:rsid w:val="00A11016"/>
    <w:rsid w:val="00A40889"/>
    <w:rsid w:val="00A42963"/>
    <w:rsid w:val="00A53291"/>
    <w:rsid w:val="00A57769"/>
    <w:rsid w:val="00A62474"/>
    <w:rsid w:val="00A65D19"/>
    <w:rsid w:val="00A8459B"/>
    <w:rsid w:val="00A90452"/>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CE495F"/>
    <w:rsid w:val="00D14B97"/>
    <w:rsid w:val="00DB17DF"/>
    <w:rsid w:val="00DB1A7A"/>
    <w:rsid w:val="00DC34C6"/>
    <w:rsid w:val="00E062D1"/>
    <w:rsid w:val="00E06576"/>
    <w:rsid w:val="00E47AA8"/>
    <w:rsid w:val="00E5406E"/>
    <w:rsid w:val="00E72B78"/>
    <w:rsid w:val="00E860C5"/>
    <w:rsid w:val="00E96EE6"/>
    <w:rsid w:val="00EB1B91"/>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B5FE"/>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2021-08-11T15:43:00Z</dcterms:created>
  <dcterms:modified xsi:type="dcterms:W3CDTF">2021-08-14T03:29:00Z</dcterms:modified>
</cp:coreProperties>
</file>