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C948EC" w:rsidRPr="00332171" w:rsidTr="00AB7FD6">
        <w:trPr>
          <w:cantSplit/>
          <w:trHeight w:val="774"/>
        </w:trPr>
        <w:tc>
          <w:tcPr>
            <w:tcW w:w="3969" w:type="dxa"/>
          </w:tcPr>
          <w:p w:rsidR="00C948EC" w:rsidRPr="00332171" w:rsidRDefault="00C948EC" w:rsidP="00AB7FD6">
            <w:pPr>
              <w:spacing w:line="320" w:lineRule="exact"/>
              <w:jc w:val="center"/>
            </w:pPr>
            <w:r w:rsidRPr="00332171">
              <w:t>UBND TỈNH THÁI BÌNH</w:t>
            </w:r>
          </w:p>
          <w:p w:rsidR="00C948EC" w:rsidRPr="00332171" w:rsidRDefault="00C948EC" w:rsidP="00AB7FD6">
            <w:pPr>
              <w:spacing w:line="320" w:lineRule="exact"/>
              <w:jc w:val="center"/>
              <w:rPr>
                <w:b/>
              </w:rPr>
            </w:pPr>
            <w:r w:rsidRPr="00332171">
              <w:rPr>
                <w:noProof/>
              </w:rPr>
              <mc:AlternateContent>
                <mc:Choice Requires="wps">
                  <w:drawing>
                    <wp:anchor distT="4294967295" distB="4294967295" distL="114300" distR="114300" simplePos="0" relativeHeight="251659264" behindDoc="0" locked="0" layoutInCell="1" allowOverlap="1">
                      <wp:simplePos x="0" y="0"/>
                      <wp:positionH relativeFrom="column">
                        <wp:posOffset>541020</wp:posOffset>
                      </wp:positionH>
                      <wp:positionV relativeFrom="paragraph">
                        <wp:posOffset>205739</wp:posOffset>
                      </wp:positionV>
                      <wp:extent cx="1343025" cy="0"/>
                      <wp:effectExtent l="0" t="0" r="28575" b="190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E1C7AB" id="Straight Connector 13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Doibvm0QEAAJEDAAAO&#10;AAAAAAAAAAAAAAAAAC4CAABkcnMvZTJvRG9jLnhtbFBLAQItABQABgAIAAAAIQCqgVaD2wAAAAgB&#10;AAAPAAAAAAAAAAAAAAAAACsEAABkcnMvZG93bnJldi54bWxQSwUGAAAAAAQABADzAAAAMwUAAAAA&#10;" strokecolor="windowText">
                      <o:lock v:ext="edit" shapetype="f"/>
                    </v:line>
                  </w:pict>
                </mc:Fallback>
              </mc:AlternateContent>
            </w:r>
            <w:r w:rsidRPr="00332171">
              <w:rPr>
                <w:b/>
              </w:rPr>
              <w:t>TRƯỜNG ĐẠI HỌC THÁI BÌNH</w:t>
            </w:r>
          </w:p>
        </w:tc>
        <w:tc>
          <w:tcPr>
            <w:tcW w:w="5529" w:type="dxa"/>
          </w:tcPr>
          <w:p w:rsidR="00C948EC" w:rsidRPr="00332171" w:rsidRDefault="00C948EC" w:rsidP="00AB7FD6">
            <w:pPr>
              <w:spacing w:line="320" w:lineRule="exact"/>
              <w:jc w:val="center"/>
              <w:rPr>
                <w:b/>
              </w:rPr>
            </w:pPr>
            <w:r w:rsidRPr="00332171">
              <w:rPr>
                <w:b/>
              </w:rPr>
              <w:t>CỘNG HOÀ XÃ HỘI CHỦ NGHĨA VIỆT NAM</w:t>
            </w:r>
          </w:p>
          <w:p w:rsidR="00C948EC" w:rsidRPr="00332171" w:rsidRDefault="00C948EC" w:rsidP="00AB7FD6">
            <w:pPr>
              <w:spacing w:line="320" w:lineRule="exact"/>
              <w:jc w:val="center"/>
              <w:rPr>
                <w:b/>
              </w:rPr>
            </w:pPr>
            <w:r w:rsidRPr="00332171">
              <w:rPr>
                <w:noProof/>
              </w:rPr>
              <mc:AlternateContent>
                <mc:Choice Requires="wps">
                  <w:drawing>
                    <wp:anchor distT="4294967295" distB="4294967295" distL="114300" distR="114300" simplePos="0" relativeHeight="251660288" behindDoc="0" locked="0" layoutInCell="1" allowOverlap="1">
                      <wp:simplePos x="0" y="0"/>
                      <wp:positionH relativeFrom="column">
                        <wp:posOffset>833755</wp:posOffset>
                      </wp:positionH>
                      <wp:positionV relativeFrom="paragraph">
                        <wp:posOffset>205739</wp:posOffset>
                      </wp:positionV>
                      <wp:extent cx="1729740" cy="0"/>
                      <wp:effectExtent l="0" t="0" r="22860" b="190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95BA2C" id="Straight Connector 13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" strokecolor="windowText">
                      <o:lock v:ext="edit" shapetype="f"/>
                    </v:line>
                  </w:pict>
                </mc:Fallback>
              </mc:AlternateContent>
            </w:r>
            <w:r w:rsidRPr="00332171">
              <w:rPr>
                <w:b/>
              </w:rPr>
              <w:t>Độc lập - Tự do - Hạ</w:t>
            </w:r>
            <w:r>
              <w:rPr>
                <w:b/>
              </w:rPr>
              <w:t>nh phúc</w:t>
            </w:r>
          </w:p>
        </w:tc>
      </w:tr>
    </w:tbl>
    <w:p w:rsidR="00C948EC" w:rsidRPr="00332171" w:rsidRDefault="00C948EC" w:rsidP="00C948EC">
      <w:pPr>
        <w:spacing w:line="320" w:lineRule="exact"/>
        <w:ind w:firstLine="709"/>
        <w:jc w:val="both"/>
        <w:rPr>
          <w:b/>
          <w:bCs/>
          <w:sz w:val="26"/>
        </w:rPr>
      </w:pPr>
    </w:p>
    <w:p w:rsidR="00C948EC" w:rsidRPr="00332171" w:rsidRDefault="00C948EC" w:rsidP="00C948EC">
      <w:pPr>
        <w:pStyle w:val="Heading1"/>
      </w:pPr>
      <w:bookmarkStart w:id="0" w:name="_Toc54706175"/>
      <w:bookmarkStart w:id="1" w:name="_Toc55547748"/>
      <w:r w:rsidRPr="00332171">
        <w:t>ĐỀ CƯƠNG CHI TIẾT HỌC PHẦN</w:t>
      </w:r>
      <w:bookmarkEnd w:id="0"/>
      <w:bookmarkEnd w:id="1"/>
    </w:p>
    <w:p w:rsidR="00C948EC" w:rsidRPr="00332171" w:rsidRDefault="00C948EC" w:rsidP="00C948EC">
      <w:pPr>
        <w:pStyle w:val="Heading1"/>
      </w:pPr>
      <w:bookmarkStart w:id="2" w:name="_Toc54706176"/>
      <w:bookmarkStart w:id="3" w:name="_Toc55547749"/>
      <w:r w:rsidRPr="00332171">
        <w:t>LUẬT THI HÀNH ÁN DÂN SỰ</w:t>
      </w:r>
      <w:bookmarkEnd w:id="2"/>
      <w:bookmarkEnd w:id="3"/>
    </w:p>
    <w:p w:rsidR="00C948EC" w:rsidRDefault="00C948EC" w:rsidP="00C948EC">
      <w:pPr>
        <w:spacing w:line="320" w:lineRule="exact"/>
        <w:ind w:firstLine="709"/>
        <w:jc w:val="center"/>
        <w:rPr>
          <w:b/>
          <w:sz w:val="26"/>
          <w:szCs w:val="26"/>
        </w:rPr>
      </w:pPr>
    </w:p>
    <w:p w:rsidR="00C948EC" w:rsidRPr="00035012" w:rsidRDefault="00C948EC" w:rsidP="00C948EC">
      <w:pPr>
        <w:spacing w:line="360" w:lineRule="auto"/>
        <w:ind w:firstLine="709"/>
        <w:jc w:val="center"/>
        <w:rPr>
          <w:rFonts w:eastAsia="Calibri"/>
          <w:b/>
          <w:sz w:val="26"/>
          <w:szCs w:val="26"/>
        </w:rPr>
      </w:pPr>
      <w:bookmarkStart w:id="4" w:name="_Toc54683343"/>
      <w:bookmarkStart w:id="5" w:name="_Toc54685496"/>
      <w:bookmarkStart w:id="6" w:name="_Toc54706177"/>
      <w:bookmarkStart w:id="7" w:name="_Toc55547750"/>
      <w:r w:rsidRPr="00035012">
        <w:rPr>
          <w:rFonts w:eastAsia="Calibri"/>
          <w:b/>
          <w:sz w:val="26"/>
          <w:szCs w:val="26"/>
        </w:rPr>
        <w:t>Ngành đào tạo: Đại học Luật</w:t>
      </w:r>
    </w:p>
    <w:p w:rsidR="00C948EC" w:rsidRDefault="00C948EC" w:rsidP="00C948EC">
      <w:pPr>
        <w:spacing w:line="360" w:lineRule="auto"/>
        <w:jc w:val="center"/>
        <w:rPr>
          <w:i/>
          <w:iCs/>
          <w:sz w:val="26"/>
          <w:szCs w:val="26"/>
        </w:rPr>
      </w:pPr>
      <w:r w:rsidRPr="006F6D98">
        <w:rPr>
          <w:i/>
          <w:iCs/>
          <w:sz w:val="26"/>
          <w:szCs w:val="26"/>
        </w:rPr>
        <w:t>(Ban hành kèm theo Quyết định số: 640/QĐ-ĐHTB, ngày 14/12/2019)</w:t>
      </w:r>
    </w:p>
    <w:p w:rsidR="00C948EC" w:rsidRPr="006F6D98" w:rsidRDefault="00C948EC" w:rsidP="00C948EC">
      <w:pPr>
        <w:spacing w:line="360" w:lineRule="auto"/>
        <w:jc w:val="center"/>
        <w:rPr>
          <w:i/>
          <w:iCs/>
          <w:sz w:val="26"/>
          <w:szCs w:val="26"/>
        </w:rPr>
      </w:pPr>
      <w:bookmarkStart w:id="8" w:name="_GoBack"/>
      <w:bookmarkEnd w:id="8"/>
    </w:p>
    <w:p w:rsidR="00C948EC" w:rsidRPr="00332171" w:rsidRDefault="00C948EC" w:rsidP="00C948EC">
      <w:pPr>
        <w:pStyle w:val="Heading1"/>
        <w:spacing w:before="0" w:after="120" w:line="320" w:lineRule="exact"/>
        <w:ind w:firstLine="706"/>
        <w:jc w:val="both"/>
      </w:pPr>
      <w:r w:rsidRPr="00332171">
        <w:rPr>
          <w:sz w:val="26"/>
          <w:szCs w:val="26"/>
        </w:rPr>
        <w:t xml:space="preserve">1. Tên học phần: </w:t>
      </w:r>
      <w:r w:rsidRPr="00332171">
        <w:rPr>
          <w:b w:val="0"/>
          <w:sz w:val="26"/>
          <w:szCs w:val="26"/>
        </w:rPr>
        <w:t xml:space="preserve">Luật Thi hành án dân sự    </w:t>
      </w:r>
      <w:r w:rsidRPr="00332171">
        <w:rPr>
          <w:sz w:val="26"/>
          <w:szCs w:val="26"/>
          <w:lang w:val="vi-VN"/>
        </w:rPr>
        <w:t>Mã học phần</w:t>
      </w:r>
      <w:r w:rsidRPr="00332171">
        <w:rPr>
          <w:b w:val="0"/>
          <w:sz w:val="26"/>
          <w:szCs w:val="26"/>
        </w:rPr>
        <w:t>: 0101001971</w:t>
      </w:r>
      <w:bookmarkEnd w:id="4"/>
      <w:bookmarkEnd w:id="5"/>
      <w:bookmarkEnd w:id="6"/>
      <w:bookmarkEnd w:id="7"/>
    </w:p>
    <w:p w:rsidR="00C948EC" w:rsidRPr="00332171" w:rsidRDefault="00C948EC" w:rsidP="00C948EC">
      <w:pPr>
        <w:spacing w:after="120" w:line="320" w:lineRule="exact"/>
        <w:ind w:firstLine="706"/>
        <w:jc w:val="both"/>
        <w:rPr>
          <w:b/>
          <w:sz w:val="26"/>
          <w:szCs w:val="26"/>
          <w:lang w:val="vi-VN"/>
        </w:rPr>
      </w:pPr>
      <w:r w:rsidRPr="00332171">
        <w:rPr>
          <w:b/>
          <w:sz w:val="26"/>
          <w:szCs w:val="26"/>
        </w:rPr>
        <w:t xml:space="preserve">2. Số tín chỉ: </w:t>
      </w:r>
      <w:r w:rsidRPr="00332171">
        <w:rPr>
          <w:sz w:val="26"/>
          <w:szCs w:val="26"/>
        </w:rPr>
        <w:t xml:space="preserve"> </w:t>
      </w:r>
      <w:r w:rsidRPr="00332171">
        <w:rPr>
          <w:bCs/>
          <w:sz w:val="26"/>
          <w:szCs w:val="26"/>
        </w:rPr>
        <w:t>2 (2,0,4)</w:t>
      </w:r>
    </w:p>
    <w:p w:rsidR="00C948EC" w:rsidRPr="00332171" w:rsidRDefault="00C948EC" w:rsidP="00C948EC">
      <w:pPr>
        <w:spacing w:after="120" w:line="320" w:lineRule="exact"/>
        <w:ind w:firstLine="706"/>
        <w:jc w:val="both"/>
        <w:rPr>
          <w:b/>
          <w:sz w:val="26"/>
          <w:szCs w:val="26"/>
        </w:rPr>
      </w:pPr>
      <w:r w:rsidRPr="00332171">
        <w:rPr>
          <w:b/>
          <w:sz w:val="26"/>
          <w:szCs w:val="26"/>
        </w:rPr>
        <w:t>3. Trình độ:</w:t>
      </w:r>
      <w:r w:rsidRPr="00332171">
        <w:rPr>
          <w:sz w:val="26"/>
          <w:szCs w:val="26"/>
        </w:rPr>
        <w:t xml:space="preserve"> </w:t>
      </w:r>
      <w:r w:rsidRPr="00332171">
        <w:rPr>
          <w:bCs/>
          <w:sz w:val="26"/>
          <w:szCs w:val="26"/>
        </w:rPr>
        <w:t>Dành cho sinh viên năm thứ 3</w:t>
      </w:r>
    </w:p>
    <w:p w:rsidR="00C948EC" w:rsidRPr="00332171" w:rsidRDefault="00C948EC" w:rsidP="00C948EC">
      <w:pPr>
        <w:spacing w:after="120" w:line="320" w:lineRule="exact"/>
        <w:ind w:firstLine="706"/>
        <w:jc w:val="both"/>
        <w:rPr>
          <w:b/>
          <w:sz w:val="26"/>
          <w:szCs w:val="26"/>
        </w:rPr>
      </w:pPr>
      <w:r w:rsidRPr="00332171">
        <w:rPr>
          <w:b/>
          <w:sz w:val="26"/>
          <w:szCs w:val="26"/>
        </w:rPr>
        <w:t xml:space="preserve">4. Phân bổ thời gian: </w:t>
      </w:r>
    </w:p>
    <w:p w:rsidR="00C948EC" w:rsidRPr="00332171" w:rsidRDefault="00C948EC" w:rsidP="00C948EC">
      <w:pPr>
        <w:spacing w:line="320" w:lineRule="exact"/>
        <w:ind w:firstLine="709"/>
        <w:jc w:val="both"/>
        <w:rPr>
          <w:sz w:val="26"/>
          <w:szCs w:val="26"/>
        </w:rPr>
      </w:pPr>
      <w:r w:rsidRPr="00332171">
        <w:rPr>
          <w:sz w:val="26"/>
          <w:szCs w:val="26"/>
        </w:rPr>
        <w:tab/>
        <w:t>- Lên lớp: 30 tiết</w:t>
      </w:r>
      <w:r w:rsidRPr="00332171">
        <w:rPr>
          <w:sz w:val="26"/>
          <w:szCs w:val="26"/>
        </w:rPr>
        <w:tab/>
      </w:r>
      <w:r w:rsidRPr="00332171">
        <w:rPr>
          <w:sz w:val="26"/>
          <w:szCs w:val="26"/>
        </w:rPr>
        <w:tab/>
      </w:r>
    </w:p>
    <w:p w:rsidR="00C948EC" w:rsidRPr="00332171" w:rsidRDefault="00C948EC" w:rsidP="00C948EC">
      <w:pPr>
        <w:spacing w:line="320" w:lineRule="exact"/>
        <w:ind w:firstLine="709"/>
        <w:jc w:val="both"/>
        <w:rPr>
          <w:sz w:val="26"/>
          <w:szCs w:val="26"/>
        </w:rPr>
      </w:pPr>
      <w:r w:rsidRPr="00332171">
        <w:rPr>
          <w:sz w:val="26"/>
          <w:szCs w:val="26"/>
        </w:rPr>
        <w:tab/>
      </w:r>
      <w:r w:rsidRPr="00332171">
        <w:rPr>
          <w:sz w:val="26"/>
          <w:szCs w:val="26"/>
        </w:rPr>
        <w:tab/>
        <w:t xml:space="preserve">+ Lý thuyết/Thực hành/: 23 tiết  </w:t>
      </w:r>
    </w:p>
    <w:p w:rsidR="00C948EC" w:rsidRPr="00332171" w:rsidRDefault="00C948EC" w:rsidP="00C948EC">
      <w:pPr>
        <w:spacing w:line="320" w:lineRule="exact"/>
        <w:ind w:firstLine="709"/>
        <w:jc w:val="both"/>
        <w:rPr>
          <w:sz w:val="26"/>
          <w:szCs w:val="26"/>
        </w:rPr>
      </w:pPr>
      <w:r w:rsidRPr="00332171">
        <w:rPr>
          <w:sz w:val="26"/>
          <w:szCs w:val="26"/>
        </w:rPr>
        <w:tab/>
      </w:r>
      <w:r w:rsidRPr="00332171">
        <w:rPr>
          <w:sz w:val="26"/>
          <w:szCs w:val="26"/>
        </w:rPr>
        <w:tab/>
        <w:t xml:space="preserve">+ Seminar/Bài tập: 5 tiết         </w:t>
      </w:r>
    </w:p>
    <w:p w:rsidR="00C948EC" w:rsidRPr="00332171" w:rsidRDefault="00C948EC" w:rsidP="00C948EC">
      <w:pPr>
        <w:spacing w:line="320" w:lineRule="exact"/>
        <w:ind w:firstLine="709"/>
        <w:jc w:val="both"/>
        <w:rPr>
          <w:sz w:val="26"/>
          <w:szCs w:val="26"/>
        </w:rPr>
      </w:pPr>
      <w:r w:rsidRPr="00332171">
        <w:rPr>
          <w:sz w:val="26"/>
          <w:szCs w:val="26"/>
        </w:rPr>
        <w:tab/>
      </w:r>
      <w:r w:rsidRPr="00332171">
        <w:rPr>
          <w:sz w:val="26"/>
          <w:szCs w:val="26"/>
        </w:rPr>
        <w:tab/>
        <w:t>+ Kiểm tra: 2 tiết: Số bài kiểm tra định kỳ: 01bài</w:t>
      </w:r>
    </w:p>
    <w:p w:rsidR="00C948EC" w:rsidRPr="00332171" w:rsidRDefault="00C948EC" w:rsidP="00C948EC">
      <w:pPr>
        <w:spacing w:line="320" w:lineRule="exact"/>
        <w:ind w:firstLine="709"/>
        <w:jc w:val="both"/>
        <w:rPr>
          <w:sz w:val="26"/>
          <w:szCs w:val="26"/>
        </w:rPr>
      </w:pPr>
      <w:r w:rsidRPr="00332171">
        <w:rPr>
          <w:sz w:val="26"/>
          <w:szCs w:val="26"/>
        </w:rPr>
        <w:t>- Tự học: 60 tiết</w:t>
      </w:r>
      <w:r w:rsidRPr="00332171">
        <w:rPr>
          <w:sz w:val="26"/>
          <w:szCs w:val="26"/>
        </w:rPr>
        <w:tab/>
      </w:r>
      <w:r w:rsidRPr="00332171">
        <w:rPr>
          <w:sz w:val="26"/>
          <w:szCs w:val="26"/>
        </w:rPr>
        <w:tab/>
      </w:r>
      <w:r w:rsidRPr="00332171">
        <w:rPr>
          <w:sz w:val="26"/>
          <w:szCs w:val="26"/>
        </w:rPr>
        <w:tab/>
      </w:r>
    </w:p>
    <w:p w:rsidR="00C948EC" w:rsidRPr="00332171" w:rsidRDefault="00C948EC" w:rsidP="00C948EC">
      <w:pPr>
        <w:spacing w:line="320" w:lineRule="exact"/>
        <w:ind w:firstLine="709"/>
        <w:jc w:val="both"/>
        <w:rPr>
          <w:b/>
          <w:sz w:val="26"/>
          <w:szCs w:val="26"/>
        </w:rPr>
      </w:pPr>
      <w:r w:rsidRPr="00332171">
        <w:rPr>
          <w:b/>
          <w:sz w:val="26"/>
          <w:szCs w:val="26"/>
        </w:rPr>
        <w:t xml:space="preserve">5. Điều kiện tiên quyết: </w:t>
      </w:r>
    </w:p>
    <w:p w:rsidR="00C948EC" w:rsidRPr="00332171" w:rsidRDefault="00C948EC" w:rsidP="00C948EC">
      <w:pPr>
        <w:spacing w:line="320" w:lineRule="exact"/>
        <w:ind w:firstLine="709"/>
        <w:jc w:val="both"/>
        <w:rPr>
          <w:sz w:val="26"/>
          <w:szCs w:val="26"/>
        </w:rPr>
      </w:pPr>
      <w:r w:rsidRPr="00332171">
        <w:rPr>
          <w:sz w:val="26"/>
          <w:szCs w:val="26"/>
        </w:rPr>
        <w:t>Đã học</w:t>
      </w:r>
      <w:r>
        <w:rPr>
          <w:sz w:val="26"/>
          <w:szCs w:val="26"/>
        </w:rPr>
        <w:t xml:space="preserve"> học phần</w:t>
      </w:r>
      <w:r w:rsidRPr="00332171">
        <w:rPr>
          <w:sz w:val="26"/>
          <w:szCs w:val="26"/>
        </w:rPr>
        <w:t xml:space="preserve"> Lý luận nhà nước và pháp luật; Luật Dân sự 1</w:t>
      </w:r>
      <w:r>
        <w:rPr>
          <w:sz w:val="26"/>
          <w:szCs w:val="26"/>
        </w:rPr>
        <w:t xml:space="preserve">; Luật Dân sự </w:t>
      </w:r>
      <w:r w:rsidRPr="00332171">
        <w:rPr>
          <w:sz w:val="26"/>
          <w:szCs w:val="26"/>
        </w:rPr>
        <w:t>2; Luật Tố tụng dân sự.</w:t>
      </w:r>
    </w:p>
    <w:p w:rsidR="00C948EC" w:rsidRPr="00332171" w:rsidRDefault="00C948EC" w:rsidP="00C948EC">
      <w:pPr>
        <w:spacing w:line="320" w:lineRule="exact"/>
        <w:ind w:firstLine="709"/>
        <w:jc w:val="both"/>
        <w:rPr>
          <w:b/>
          <w:sz w:val="26"/>
          <w:szCs w:val="26"/>
        </w:rPr>
      </w:pPr>
      <w:r w:rsidRPr="00332171">
        <w:rPr>
          <w:b/>
          <w:sz w:val="26"/>
          <w:szCs w:val="26"/>
        </w:rPr>
        <w:t>6. Mục tiêu của học phần:</w:t>
      </w:r>
    </w:p>
    <w:p w:rsidR="00C948EC" w:rsidRPr="00332171" w:rsidRDefault="00C948EC" w:rsidP="00C948EC">
      <w:pPr>
        <w:spacing w:line="320" w:lineRule="exact"/>
        <w:ind w:firstLine="709"/>
        <w:jc w:val="both"/>
        <w:rPr>
          <w:sz w:val="26"/>
          <w:szCs w:val="26"/>
        </w:rPr>
      </w:pPr>
      <w:r w:rsidRPr="00332171">
        <w:rPr>
          <w:sz w:val="26"/>
          <w:szCs w:val="26"/>
        </w:rPr>
        <w:t>Sau khi hoàn tất học phần sinh viên có khả năng:</w:t>
      </w:r>
    </w:p>
    <w:p w:rsidR="00C948EC" w:rsidRPr="00332171" w:rsidRDefault="00C948EC" w:rsidP="00C948EC">
      <w:pPr>
        <w:spacing w:line="320" w:lineRule="exact"/>
        <w:ind w:firstLine="709"/>
        <w:jc w:val="both"/>
        <w:rPr>
          <w:b/>
          <w:sz w:val="26"/>
          <w:szCs w:val="26"/>
        </w:rPr>
      </w:pPr>
      <w:r w:rsidRPr="00332171">
        <w:rPr>
          <w:b/>
          <w:i/>
          <w:sz w:val="26"/>
          <w:szCs w:val="26"/>
        </w:rPr>
        <w:t>6.1.</w:t>
      </w:r>
      <w:r w:rsidRPr="00332171">
        <w:rPr>
          <w:i/>
          <w:sz w:val="26"/>
          <w:szCs w:val="26"/>
        </w:rPr>
        <w:t xml:space="preserve"> </w:t>
      </w:r>
      <w:r w:rsidRPr="00332171">
        <w:rPr>
          <w:b/>
          <w:i/>
          <w:sz w:val="26"/>
          <w:szCs w:val="26"/>
        </w:rPr>
        <w:t>Về kiến thức</w:t>
      </w:r>
      <w:r w:rsidRPr="00332171">
        <w:rPr>
          <w:b/>
          <w:sz w:val="26"/>
          <w:szCs w:val="26"/>
        </w:rPr>
        <w:t>:</w:t>
      </w:r>
    </w:p>
    <w:p w:rsidR="00C948EC" w:rsidRPr="00332171" w:rsidRDefault="00C948EC" w:rsidP="00C948EC">
      <w:pPr>
        <w:spacing w:line="320" w:lineRule="exact"/>
        <w:ind w:firstLine="709"/>
        <w:jc w:val="both"/>
        <w:rPr>
          <w:sz w:val="26"/>
          <w:szCs w:val="26"/>
        </w:rPr>
      </w:pPr>
      <w:r w:rsidRPr="00332171">
        <w:rPr>
          <w:sz w:val="26"/>
          <w:szCs w:val="26"/>
        </w:rPr>
        <w:t>- Nắm được khái niệm, vai trò, nhiệm vụ của LTHADS; đối tượng điều chỉnh, phương pháp điều chỉnh của LTHADS.</w:t>
      </w:r>
    </w:p>
    <w:p w:rsidR="00C948EC" w:rsidRPr="00332171" w:rsidRDefault="00C948EC" w:rsidP="00C948EC">
      <w:pPr>
        <w:spacing w:line="320" w:lineRule="exact"/>
        <w:ind w:firstLine="709"/>
        <w:jc w:val="both"/>
        <w:rPr>
          <w:sz w:val="26"/>
          <w:szCs w:val="26"/>
        </w:rPr>
      </w:pPr>
      <w:r w:rsidRPr="00332171">
        <w:rPr>
          <w:sz w:val="26"/>
          <w:szCs w:val="26"/>
        </w:rPr>
        <w:t>- Nắm được khái niệm, đặc điểm của quan hệ pháp luật THADS và kiến thức lí luận về xã hội hoá THADS.</w:t>
      </w:r>
    </w:p>
    <w:p w:rsidR="00C948EC" w:rsidRPr="00332171" w:rsidRDefault="00C948EC" w:rsidP="00C948EC">
      <w:pPr>
        <w:spacing w:line="320" w:lineRule="exact"/>
        <w:ind w:firstLine="709"/>
        <w:jc w:val="both"/>
        <w:rPr>
          <w:spacing w:val="-6"/>
          <w:sz w:val="26"/>
          <w:szCs w:val="26"/>
        </w:rPr>
      </w:pPr>
      <w:r w:rsidRPr="00332171">
        <w:rPr>
          <w:spacing w:val="-6"/>
          <w:sz w:val="26"/>
          <w:szCs w:val="26"/>
        </w:rPr>
        <w:t>- Xác định được thời hiệu yêu cầu thi hành án và thẩm quyền THADS.</w:t>
      </w:r>
    </w:p>
    <w:p w:rsidR="00C948EC" w:rsidRPr="00332171" w:rsidRDefault="00C948EC" w:rsidP="00C948EC">
      <w:pPr>
        <w:spacing w:line="320" w:lineRule="exact"/>
        <w:ind w:firstLine="709"/>
        <w:jc w:val="both"/>
        <w:rPr>
          <w:sz w:val="26"/>
          <w:szCs w:val="26"/>
        </w:rPr>
      </w:pPr>
      <w:r w:rsidRPr="00332171">
        <w:rPr>
          <w:spacing w:val="-6"/>
          <w:sz w:val="26"/>
          <w:szCs w:val="26"/>
        </w:rPr>
        <w:t xml:space="preserve">- </w:t>
      </w:r>
      <w:r w:rsidRPr="00332171">
        <w:rPr>
          <w:sz w:val="26"/>
          <w:szCs w:val="26"/>
        </w:rPr>
        <w:t>Nhận thức được các nguyên tắc cơ bản của LTHADS</w:t>
      </w:r>
    </w:p>
    <w:p w:rsidR="00C948EC" w:rsidRPr="00332171" w:rsidRDefault="00C948EC" w:rsidP="00C948EC">
      <w:pPr>
        <w:spacing w:line="320" w:lineRule="exact"/>
        <w:ind w:firstLine="709"/>
        <w:jc w:val="both"/>
        <w:rPr>
          <w:b/>
          <w:sz w:val="26"/>
          <w:szCs w:val="26"/>
        </w:rPr>
      </w:pPr>
      <w:r w:rsidRPr="00332171">
        <w:rPr>
          <w:sz w:val="26"/>
          <w:szCs w:val="26"/>
        </w:rPr>
        <w:t>- Xác định được các cơ quan, tổ chức, cá nhân trong thi hành án.</w:t>
      </w:r>
    </w:p>
    <w:p w:rsidR="00C948EC" w:rsidRPr="00332171" w:rsidRDefault="00C948EC" w:rsidP="00C948EC">
      <w:pPr>
        <w:spacing w:line="320" w:lineRule="exact"/>
        <w:ind w:firstLine="709"/>
        <w:jc w:val="both"/>
        <w:rPr>
          <w:b/>
          <w:sz w:val="26"/>
          <w:szCs w:val="26"/>
        </w:rPr>
      </w:pPr>
      <w:r w:rsidRPr="00332171">
        <w:rPr>
          <w:sz w:val="26"/>
          <w:szCs w:val="26"/>
        </w:rPr>
        <w:t>- Lĩnh hội được các kiến thức về trình tự, thủ tục THADS và thủ tục thi hành án trong một số trường hợp cụ thể.</w:t>
      </w:r>
    </w:p>
    <w:p w:rsidR="00C948EC" w:rsidRPr="00332171" w:rsidRDefault="00C948EC" w:rsidP="00C948EC">
      <w:pPr>
        <w:spacing w:line="320" w:lineRule="exact"/>
        <w:ind w:firstLine="709"/>
        <w:jc w:val="both"/>
        <w:rPr>
          <w:b/>
          <w:sz w:val="26"/>
          <w:szCs w:val="26"/>
        </w:rPr>
      </w:pPr>
      <w:r w:rsidRPr="00332171">
        <w:rPr>
          <w:sz w:val="26"/>
          <w:szCs w:val="26"/>
        </w:rPr>
        <w:t>- Nhận thức được khái niệm, ý nghĩa và các biện pháp bảo đảm thi hành án.</w:t>
      </w:r>
    </w:p>
    <w:p w:rsidR="00C948EC" w:rsidRPr="00332171" w:rsidRDefault="00C948EC" w:rsidP="00C948EC">
      <w:pPr>
        <w:spacing w:line="320" w:lineRule="exact"/>
        <w:ind w:firstLine="709"/>
        <w:jc w:val="both"/>
        <w:rPr>
          <w:b/>
          <w:sz w:val="26"/>
          <w:szCs w:val="26"/>
        </w:rPr>
      </w:pPr>
      <w:r w:rsidRPr="00332171">
        <w:rPr>
          <w:sz w:val="26"/>
          <w:szCs w:val="26"/>
        </w:rPr>
        <w:t>- Nhận thức được khái niệm, ý nghĩa, các biện pháp cưỡng chế thi hành án và xử lí tài sản cưỡng chế THADS.</w:t>
      </w:r>
    </w:p>
    <w:p w:rsidR="00C948EC" w:rsidRPr="00332171" w:rsidRDefault="00C948EC" w:rsidP="00C948EC">
      <w:pPr>
        <w:spacing w:line="320" w:lineRule="exact"/>
        <w:ind w:firstLine="709"/>
        <w:jc w:val="both"/>
        <w:rPr>
          <w:b/>
          <w:sz w:val="26"/>
          <w:szCs w:val="26"/>
        </w:rPr>
      </w:pPr>
      <w:r w:rsidRPr="00332171">
        <w:rPr>
          <w:b/>
          <w:sz w:val="26"/>
          <w:szCs w:val="26"/>
        </w:rPr>
        <w:t>-</w:t>
      </w:r>
      <w:r w:rsidRPr="00332171">
        <w:rPr>
          <w:sz w:val="26"/>
          <w:szCs w:val="26"/>
        </w:rPr>
        <w:t>Nắm được cơ sở, các trường hợp, thẩm quyền, thủ tục miễn giảm thi hành án.</w:t>
      </w:r>
    </w:p>
    <w:p w:rsidR="00C948EC" w:rsidRPr="00332171" w:rsidRDefault="00C948EC" w:rsidP="00C948EC">
      <w:pPr>
        <w:spacing w:line="320" w:lineRule="exact"/>
        <w:ind w:firstLine="709"/>
        <w:jc w:val="both"/>
        <w:rPr>
          <w:b/>
          <w:sz w:val="26"/>
          <w:szCs w:val="26"/>
        </w:rPr>
      </w:pPr>
      <w:r w:rsidRPr="00332171">
        <w:rPr>
          <w:b/>
          <w:sz w:val="26"/>
          <w:szCs w:val="26"/>
        </w:rPr>
        <w:t xml:space="preserve">- </w:t>
      </w:r>
      <w:r w:rsidRPr="00332171">
        <w:rPr>
          <w:sz w:val="26"/>
          <w:szCs w:val="26"/>
        </w:rPr>
        <w:t>Nắm được cơ sở, đối tượng, điều kiện, thủ tục xét hỗ trợ tài chính thi hành án.</w:t>
      </w:r>
    </w:p>
    <w:p w:rsidR="00C948EC" w:rsidRPr="00332171" w:rsidRDefault="00C948EC" w:rsidP="00C948EC">
      <w:pPr>
        <w:spacing w:line="320" w:lineRule="exact"/>
        <w:ind w:firstLine="709"/>
        <w:jc w:val="both"/>
        <w:rPr>
          <w:b/>
          <w:sz w:val="26"/>
          <w:szCs w:val="26"/>
        </w:rPr>
      </w:pPr>
      <w:r w:rsidRPr="00332171">
        <w:rPr>
          <w:b/>
          <w:sz w:val="26"/>
          <w:szCs w:val="26"/>
        </w:rPr>
        <w:t xml:space="preserve">- </w:t>
      </w:r>
      <w:r w:rsidRPr="00332171">
        <w:rPr>
          <w:sz w:val="26"/>
          <w:szCs w:val="26"/>
        </w:rPr>
        <w:t xml:space="preserve">Xác định được cách tính phí, chi phí THADS. </w:t>
      </w:r>
    </w:p>
    <w:p w:rsidR="00C948EC" w:rsidRPr="00332171" w:rsidRDefault="00C948EC" w:rsidP="00C948EC">
      <w:pPr>
        <w:spacing w:line="320" w:lineRule="exact"/>
        <w:ind w:firstLine="709"/>
        <w:jc w:val="both"/>
        <w:rPr>
          <w:b/>
          <w:sz w:val="26"/>
          <w:szCs w:val="26"/>
        </w:rPr>
      </w:pPr>
      <w:r w:rsidRPr="00332171">
        <w:rPr>
          <w:spacing w:val="-8"/>
          <w:sz w:val="26"/>
          <w:szCs w:val="26"/>
        </w:rPr>
        <w:lastRenderedPageBreak/>
        <w:t>- Nắm được các kiến thức cơ bản về khiếu nại, tố cáo và giải quyết khiếu</w:t>
      </w:r>
      <w:r w:rsidRPr="00332171">
        <w:rPr>
          <w:sz w:val="26"/>
          <w:szCs w:val="26"/>
        </w:rPr>
        <w:t xml:space="preserve"> </w:t>
      </w:r>
      <w:r w:rsidRPr="00332171">
        <w:rPr>
          <w:spacing w:val="-2"/>
          <w:sz w:val="26"/>
          <w:szCs w:val="26"/>
        </w:rPr>
        <w:t>nại, tố cáo trong THADS; kháng nghị và xử lí vi phạm về THAD</w:t>
      </w:r>
      <w:r w:rsidRPr="00332171">
        <w:rPr>
          <w:sz w:val="26"/>
          <w:szCs w:val="26"/>
        </w:rPr>
        <w:t>S.</w:t>
      </w:r>
    </w:p>
    <w:p w:rsidR="00C948EC" w:rsidRPr="00332171" w:rsidRDefault="00C948EC" w:rsidP="00C948EC">
      <w:pPr>
        <w:spacing w:line="320" w:lineRule="exact"/>
        <w:ind w:firstLine="709"/>
        <w:jc w:val="both"/>
        <w:rPr>
          <w:b/>
          <w:i/>
          <w:sz w:val="26"/>
          <w:szCs w:val="26"/>
        </w:rPr>
      </w:pPr>
      <w:r w:rsidRPr="00332171">
        <w:rPr>
          <w:b/>
          <w:i/>
          <w:sz w:val="26"/>
          <w:szCs w:val="26"/>
        </w:rPr>
        <w:t xml:space="preserve">6.2. Về kỹ năng: </w:t>
      </w:r>
    </w:p>
    <w:p w:rsidR="00C948EC" w:rsidRPr="00332171" w:rsidRDefault="00C948EC" w:rsidP="00C948EC">
      <w:pPr>
        <w:spacing w:line="320" w:lineRule="exact"/>
        <w:ind w:firstLine="709"/>
        <w:jc w:val="both"/>
        <w:rPr>
          <w:b/>
          <w:i/>
          <w:sz w:val="26"/>
          <w:szCs w:val="26"/>
        </w:rPr>
      </w:pPr>
      <w:r w:rsidRPr="00332171">
        <w:rPr>
          <w:b/>
          <w:i/>
          <w:sz w:val="26"/>
          <w:szCs w:val="26"/>
        </w:rPr>
        <w:t xml:space="preserve">- </w:t>
      </w:r>
      <w:r w:rsidRPr="00332171">
        <w:rPr>
          <w:spacing w:val="-4"/>
          <w:sz w:val="26"/>
          <w:szCs w:val="26"/>
          <w:lang w:val="pt-BR"/>
        </w:rPr>
        <w:t>Thực hiện được công tác nghiên cứu khoa học pháp lí về LTHADS.</w:t>
      </w:r>
    </w:p>
    <w:p w:rsidR="00C948EC" w:rsidRPr="00332171" w:rsidRDefault="00C948EC" w:rsidP="00C948EC">
      <w:pPr>
        <w:spacing w:line="320" w:lineRule="exact"/>
        <w:ind w:firstLine="709"/>
        <w:jc w:val="both"/>
        <w:rPr>
          <w:b/>
          <w:i/>
          <w:sz w:val="26"/>
          <w:szCs w:val="26"/>
        </w:rPr>
      </w:pPr>
      <w:r w:rsidRPr="00332171">
        <w:rPr>
          <w:b/>
          <w:i/>
          <w:sz w:val="26"/>
          <w:szCs w:val="26"/>
        </w:rPr>
        <w:t xml:space="preserve">- </w:t>
      </w:r>
      <w:r w:rsidRPr="00332171">
        <w:rPr>
          <w:sz w:val="26"/>
          <w:szCs w:val="26"/>
          <w:lang w:val="pt-BR"/>
        </w:rPr>
        <w:t>Thực hiện được một số công việc của cán Bộ tư pháp trong hoạt</w:t>
      </w:r>
      <w:r w:rsidRPr="00332171">
        <w:rPr>
          <w:rStyle w:val="PageNumber"/>
          <w:sz w:val="26"/>
          <w:szCs w:val="26"/>
          <w:lang w:val="pt-BR"/>
        </w:rPr>
        <w:t xml:space="preserve"> động THADS</w:t>
      </w:r>
    </w:p>
    <w:p w:rsidR="00C948EC" w:rsidRPr="00332171" w:rsidRDefault="00C948EC" w:rsidP="00C948EC">
      <w:pPr>
        <w:pStyle w:val="DNNut"/>
        <w:widowControl w:val="0"/>
        <w:tabs>
          <w:tab w:val="left" w:pos="360"/>
        </w:tabs>
        <w:spacing w:line="320" w:lineRule="exact"/>
        <w:ind w:left="0" w:firstLine="709"/>
        <w:rPr>
          <w:rFonts w:cs="Times New Roman"/>
          <w:b/>
          <w:i/>
          <w:sz w:val="26"/>
          <w:szCs w:val="26"/>
        </w:rPr>
      </w:pPr>
      <w:r w:rsidRPr="00332171">
        <w:rPr>
          <w:rFonts w:cs="Times New Roman"/>
          <w:b/>
          <w:i/>
          <w:sz w:val="26"/>
          <w:szCs w:val="26"/>
        </w:rPr>
        <w:t>6.3. Về năng lực tự chủ và tự chịu trách nhiệm:</w:t>
      </w:r>
    </w:p>
    <w:p w:rsidR="00C948EC" w:rsidRPr="00332171" w:rsidRDefault="00C948EC" w:rsidP="00C948EC">
      <w:pPr>
        <w:pStyle w:val="DNNut"/>
        <w:widowControl w:val="0"/>
        <w:tabs>
          <w:tab w:val="left" w:pos="360"/>
        </w:tabs>
        <w:spacing w:line="320" w:lineRule="exact"/>
        <w:ind w:left="0" w:firstLine="709"/>
        <w:rPr>
          <w:rFonts w:cs="Times New Roman"/>
          <w:sz w:val="26"/>
          <w:szCs w:val="26"/>
          <w:lang w:val="pt-BR"/>
        </w:rPr>
      </w:pPr>
      <w:r w:rsidRPr="00332171">
        <w:rPr>
          <w:rFonts w:cs="Times New Roman"/>
          <w:b/>
          <w:i/>
          <w:sz w:val="26"/>
          <w:szCs w:val="26"/>
        </w:rPr>
        <w:t xml:space="preserve">- </w:t>
      </w:r>
      <w:r w:rsidRPr="00332171">
        <w:rPr>
          <w:rFonts w:cs="Times New Roman"/>
          <w:sz w:val="26"/>
          <w:szCs w:val="26"/>
          <w:lang w:val="pt-BR"/>
        </w:rPr>
        <w:t>Nâng cao ý thức trách nhiệm về vai trò, sứ mạng của người cán bộ pháp lí trong giai đoạn mới; luôn nhạy bén với cái mới, chủ động thích ứng với thay đổi.</w:t>
      </w:r>
    </w:p>
    <w:p w:rsidR="00C948EC" w:rsidRPr="00332171" w:rsidRDefault="00C948EC" w:rsidP="00C948EC">
      <w:pPr>
        <w:pStyle w:val="DNNut"/>
        <w:widowControl w:val="0"/>
        <w:tabs>
          <w:tab w:val="left" w:pos="360"/>
        </w:tabs>
        <w:spacing w:line="320" w:lineRule="exact"/>
        <w:ind w:left="0" w:firstLine="709"/>
        <w:rPr>
          <w:rFonts w:cs="Times New Roman"/>
          <w:b/>
          <w:i/>
          <w:sz w:val="26"/>
          <w:szCs w:val="26"/>
        </w:rPr>
      </w:pPr>
      <w:r w:rsidRPr="00332171">
        <w:rPr>
          <w:rFonts w:cs="Times New Roman"/>
          <w:sz w:val="26"/>
          <w:szCs w:val="26"/>
          <w:lang w:val="pt-BR"/>
        </w:rPr>
        <w:t>- Hình thành niềm say mê nghề nghiệp, tư tưởng không ngừng học hỏi, tích cực đổi mới tư duy và cách thức giải quyết những vấn đề pháp lí.</w:t>
      </w:r>
    </w:p>
    <w:p w:rsidR="00C948EC" w:rsidRPr="00332171" w:rsidRDefault="00C948EC" w:rsidP="00C948EC">
      <w:pPr>
        <w:spacing w:line="320" w:lineRule="exact"/>
        <w:ind w:firstLine="709"/>
        <w:jc w:val="both"/>
        <w:rPr>
          <w:b/>
          <w:sz w:val="26"/>
          <w:szCs w:val="26"/>
        </w:rPr>
      </w:pPr>
      <w:r w:rsidRPr="00332171">
        <w:rPr>
          <w:b/>
          <w:sz w:val="26"/>
          <w:szCs w:val="26"/>
        </w:rPr>
        <w:t>7. Mô tả tóm tắt nội dung học phần:</w:t>
      </w:r>
    </w:p>
    <w:p w:rsidR="00C948EC" w:rsidRPr="00332171" w:rsidRDefault="00C948EC" w:rsidP="00C948EC">
      <w:pPr>
        <w:spacing w:line="320" w:lineRule="exact"/>
        <w:ind w:firstLine="709"/>
        <w:jc w:val="both"/>
        <w:rPr>
          <w:rStyle w:val="PageNumber"/>
          <w:b/>
          <w:sz w:val="26"/>
          <w:szCs w:val="26"/>
        </w:rPr>
      </w:pPr>
      <w:r w:rsidRPr="00332171">
        <w:rPr>
          <w:rStyle w:val="PageNumber"/>
          <w:sz w:val="26"/>
          <w:szCs w:val="26"/>
          <w:lang w:val="pt-BR"/>
        </w:rPr>
        <w:t xml:space="preserve">Môn học LTHADS là môn học cơ bản của chương trình đào tạo đại học luật, cung cấp cho người học những kiến thức pháp lí cơ bản về trình tự, thủ tục thi hành các bản án, quyết định dân sự của toà án  và các bản án, quyết định khác theo quy định của pháp luật. </w:t>
      </w:r>
    </w:p>
    <w:p w:rsidR="00C948EC" w:rsidRPr="00332171" w:rsidRDefault="00C948EC" w:rsidP="00C948EC">
      <w:pPr>
        <w:pStyle w:val="Vanban"/>
        <w:widowControl w:val="0"/>
        <w:spacing w:before="0" w:line="320" w:lineRule="exact"/>
        <w:ind w:right="45" w:firstLine="709"/>
        <w:rPr>
          <w:rFonts w:ascii="Times New Roman" w:hAnsi="Times New Roman"/>
          <w:sz w:val="26"/>
          <w:szCs w:val="26"/>
          <w:lang w:val="pt-BR"/>
        </w:rPr>
      </w:pPr>
      <w:r w:rsidRPr="00332171">
        <w:rPr>
          <w:rStyle w:val="PageNumber"/>
          <w:rFonts w:ascii="Times New Roman" w:hAnsi="Times New Roman"/>
          <w:sz w:val="26"/>
          <w:szCs w:val="26"/>
          <w:lang w:val="pt-BR"/>
        </w:rPr>
        <w:t>Đối tượng nghiên cứu của môn học là những vấn đề lí luận về LTHADS, nội dung các quy định của pháp luật THADS và thực tiễn thực hiện chúng tại các cơ quan thi hành án bao gồm: Khái niệm chung về LTHADS; xã hội hoá THADS, thời hiệu, thẩm quyền và các nguyên tắc cơ bản của LTHADS; nhiệm vụ, quyền hạn của cơ quan, tổ chức THADS, chấp hành viên và thủ trưởng cơ quan thi hành án; quyền, nghĩa vụ của đương sự và các cá nhân, cơ quan, tổ chức khác trong thi hành án; trình tự, thủ tục THADS; các biện pháp bảo đảm và cưỡng chế THADS; miễn giảm, hỗ trợ tài chính trong THADS, phí và chi phí cưỡng chế THADS; khiếu nại, tố cáo, kháng nghị và xử lí vi phạm trong THADS.</w:t>
      </w:r>
    </w:p>
    <w:p w:rsidR="00C948EC" w:rsidRPr="00332171" w:rsidRDefault="00C948EC" w:rsidP="00C948EC">
      <w:pPr>
        <w:spacing w:line="320" w:lineRule="exact"/>
        <w:ind w:firstLine="709"/>
        <w:jc w:val="both"/>
        <w:rPr>
          <w:b/>
          <w:sz w:val="26"/>
          <w:szCs w:val="26"/>
        </w:rPr>
      </w:pPr>
      <w:r w:rsidRPr="00332171">
        <w:rPr>
          <w:b/>
          <w:sz w:val="26"/>
          <w:szCs w:val="26"/>
        </w:rPr>
        <w:t>8. Nhiệm vụ của sinh viên:</w:t>
      </w:r>
    </w:p>
    <w:p w:rsidR="00C948EC" w:rsidRDefault="00C948EC" w:rsidP="00C948EC">
      <w:pPr>
        <w:spacing w:line="380" w:lineRule="exact"/>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rsidR="00C948EC" w:rsidRPr="00332171" w:rsidRDefault="00C948EC" w:rsidP="00C948EC">
      <w:pPr>
        <w:spacing w:line="320" w:lineRule="exact"/>
        <w:ind w:right="120" w:firstLine="709"/>
        <w:jc w:val="both"/>
        <w:rPr>
          <w:sz w:val="26"/>
          <w:szCs w:val="26"/>
        </w:rPr>
      </w:pPr>
      <w:r w:rsidRPr="00332171">
        <w:rPr>
          <w:sz w:val="26"/>
          <w:szCs w:val="26"/>
        </w:rPr>
        <w:t xml:space="preserve">- Dự lớp: trên 80%. </w:t>
      </w:r>
    </w:p>
    <w:p w:rsidR="00C948EC" w:rsidRPr="00332171" w:rsidRDefault="00C948EC" w:rsidP="00C948EC">
      <w:pPr>
        <w:spacing w:line="320" w:lineRule="exact"/>
        <w:ind w:right="120" w:firstLine="709"/>
        <w:jc w:val="both"/>
        <w:rPr>
          <w:sz w:val="26"/>
          <w:szCs w:val="26"/>
        </w:rPr>
      </w:pPr>
      <w:r w:rsidRPr="00332171">
        <w:rPr>
          <w:sz w:val="26"/>
          <w:szCs w:val="26"/>
        </w:rPr>
        <w:t>- Tham gia đầy đủ: 02 bài kiểm tra, 01 bài thi kết thúc học phần</w:t>
      </w:r>
    </w:p>
    <w:p w:rsidR="00C948EC" w:rsidRPr="00332171" w:rsidRDefault="00C948EC" w:rsidP="00C948EC">
      <w:pPr>
        <w:spacing w:line="320" w:lineRule="exact"/>
        <w:ind w:right="120" w:firstLine="709"/>
        <w:jc w:val="both"/>
        <w:rPr>
          <w:sz w:val="26"/>
          <w:szCs w:val="26"/>
        </w:rPr>
      </w:pPr>
      <w:r w:rsidRPr="00332171">
        <w:rPr>
          <w:sz w:val="26"/>
          <w:szCs w:val="26"/>
        </w:rPr>
        <w:t xml:space="preserve">- Tự học: 60 tiết </w:t>
      </w:r>
    </w:p>
    <w:p w:rsidR="00C948EC" w:rsidRPr="00332171" w:rsidRDefault="00C948EC" w:rsidP="00C948EC">
      <w:pPr>
        <w:spacing w:line="320" w:lineRule="exact"/>
        <w:ind w:right="120" w:firstLine="709"/>
        <w:jc w:val="both"/>
        <w:rPr>
          <w:sz w:val="26"/>
          <w:szCs w:val="26"/>
        </w:rPr>
      </w:pPr>
      <w:r w:rsidRPr="00332171">
        <w:rPr>
          <w:sz w:val="26"/>
          <w:szCs w:val="26"/>
        </w:rPr>
        <w:t xml:space="preserve">- Khác: Theo yêu cầu của giảng viên </w:t>
      </w:r>
    </w:p>
    <w:p w:rsidR="00C948EC" w:rsidRPr="00332171" w:rsidRDefault="00C948EC" w:rsidP="00C948EC">
      <w:pPr>
        <w:spacing w:line="320" w:lineRule="exact"/>
        <w:ind w:right="120" w:firstLine="709"/>
        <w:jc w:val="both"/>
        <w:rPr>
          <w:b/>
          <w:sz w:val="26"/>
          <w:szCs w:val="26"/>
        </w:rPr>
      </w:pPr>
      <w:r w:rsidRPr="00332171">
        <w:rPr>
          <w:b/>
          <w:sz w:val="26"/>
          <w:szCs w:val="26"/>
        </w:rPr>
        <w:t>9. Tài liệu học tập:</w:t>
      </w:r>
    </w:p>
    <w:p w:rsidR="00C948EC" w:rsidRPr="00332171" w:rsidRDefault="00C948EC" w:rsidP="00C948EC">
      <w:pPr>
        <w:spacing w:line="320" w:lineRule="exact"/>
        <w:ind w:firstLine="709"/>
        <w:jc w:val="both"/>
        <w:rPr>
          <w:spacing w:val="-6"/>
          <w:sz w:val="26"/>
          <w:szCs w:val="26"/>
        </w:rPr>
      </w:pPr>
      <w:r w:rsidRPr="00332171">
        <w:rPr>
          <w:b/>
          <w:spacing w:val="-6"/>
          <w:sz w:val="26"/>
          <w:szCs w:val="26"/>
        </w:rPr>
        <w:t>- Giáo trình chính</w:t>
      </w:r>
      <w:r w:rsidRPr="00332171">
        <w:rPr>
          <w:spacing w:val="-6"/>
          <w:sz w:val="26"/>
          <w:szCs w:val="26"/>
        </w:rPr>
        <w:t>:</w:t>
      </w:r>
    </w:p>
    <w:p w:rsidR="00C948EC" w:rsidRPr="00332171" w:rsidRDefault="00C948EC" w:rsidP="00C948EC">
      <w:pPr>
        <w:spacing w:line="320" w:lineRule="exact"/>
        <w:ind w:firstLine="709"/>
        <w:jc w:val="both"/>
        <w:rPr>
          <w:spacing w:val="-6"/>
          <w:sz w:val="26"/>
          <w:szCs w:val="26"/>
        </w:rPr>
      </w:pPr>
      <w:r w:rsidRPr="00332171">
        <w:rPr>
          <w:spacing w:val="4"/>
          <w:sz w:val="26"/>
          <w:szCs w:val="26"/>
          <w:lang w:val="pl-PL"/>
        </w:rPr>
        <w:t xml:space="preserve">(1) </w:t>
      </w:r>
      <w:r w:rsidRPr="00332171">
        <w:rPr>
          <w:sz w:val="26"/>
          <w:szCs w:val="26"/>
          <w:lang w:val="fr-FR"/>
        </w:rPr>
        <w:t>Trường Đại học Luật Hà Nội (201</w:t>
      </w:r>
      <w:r>
        <w:rPr>
          <w:sz w:val="26"/>
          <w:szCs w:val="26"/>
          <w:lang w:val="fr-FR"/>
        </w:rPr>
        <w:t>8</w:t>
      </w:r>
      <w:r w:rsidRPr="00332171">
        <w:rPr>
          <w:sz w:val="26"/>
          <w:szCs w:val="26"/>
          <w:lang w:val="fr-FR"/>
        </w:rPr>
        <w:t xml:space="preserve">), </w:t>
      </w:r>
      <w:r w:rsidRPr="00332171">
        <w:rPr>
          <w:i/>
          <w:sz w:val="26"/>
          <w:szCs w:val="26"/>
          <w:lang w:val="fr-FR"/>
        </w:rPr>
        <w:t>Giáo trình luật thi hành án dân sự Việt Nam,</w:t>
      </w:r>
      <w:r w:rsidRPr="00332171">
        <w:rPr>
          <w:sz w:val="26"/>
          <w:szCs w:val="26"/>
          <w:lang w:val="fr-FR"/>
        </w:rPr>
        <w:t xml:space="preserve"> Nxb. CAND, Hà Nội</w:t>
      </w:r>
    </w:p>
    <w:p w:rsidR="00C948EC" w:rsidRPr="00332171" w:rsidRDefault="00C948EC" w:rsidP="00C948EC">
      <w:pPr>
        <w:spacing w:line="320" w:lineRule="exact"/>
        <w:ind w:firstLine="709"/>
        <w:jc w:val="both"/>
        <w:rPr>
          <w:b/>
          <w:sz w:val="26"/>
          <w:szCs w:val="26"/>
        </w:rPr>
      </w:pPr>
      <w:r w:rsidRPr="00332171">
        <w:rPr>
          <w:b/>
          <w:sz w:val="26"/>
          <w:szCs w:val="26"/>
        </w:rPr>
        <w:t>- Tài liệu khác:</w:t>
      </w:r>
    </w:p>
    <w:p w:rsidR="00C948EC" w:rsidRPr="00332171" w:rsidRDefault="00C948EC" w:rsidP="00C948EC">
      <w:pPr>
        <w:spacing w:line="320" w:lineRule="exact"/>
        <w:ind w:firstLine="709"/>
        <w:jc w:val="both"/>
        <w:rPr>
          <w:b/>
          <w:sz w:val="26"/>
          <w:szCs w:val="26"/>
        </w:rPr>
      </w:pPr>
      <w:r w:rsidRPr="00332171">
        <w:rPr>
          <w:sz w:val="26"/>
          <w:szCs w:val="26"/>
        </w:rPr>
        <w:t>(3)</w:t>
      </w:r>
      <w:r w:rsidRPr="00332171">
        <w:rPr>
          <w:b/>
          <w:sz w:val="26"/>
          <w:szCs w:val="26"/>
        </w:rPr>
        <w:t xml:space="preserve">  </w:t>
      </w:r>
      <w:r w:rsidRPr="00332171">
        <w:rPr>
          <w:sz w:val="26"/>
          <w:szCs w:val="26"/>
          <w:lang w:val="it-IT"/>
        </w:rPr>
        <w:t xml:space="preserve">Hoàng Thọ Khiêm (chủ biên) (2006), </w:t>
      </w:r>
      <w:r w:rsidRPr="00332171">
        <w:rPr>
          <w:i/>
          <w:sz w:val="26"/>
          <w:szCs w:val="26"/>
          <w:lang w:val="it-IT"/>
        </w:rPr>
        <w:t>Đổi mới tổ chức cơ quan thi hành án</w:t>
      </w:r>
      <w:r w:rsidRPr="00332171">
        <w:rPr>
          <w:sz w:val="26"/>
          <w:szCs w:val="26"/>
          <w:lang w:val="it-IT"/>
        </w:rPr>
        <w:t xml:space="preserve">, Nxb.Tư pháp, Hà Nội.  </w:t>
      </w:r>
    </w:p>
    <w:p w:rsidR="00C948EC" w:rsidRPr="00332171" w:rsidRDefault="00C948EC" w:rsidP="00C948EC">
      <w:pPr>
        <w:spacing w:line="320" w:lineRule="exact"/>
        <w:ind w:firstLine="709"/>
        <w:jc w:val="both"/>
        <w:rPr>
          <w:b/>
          <w:sz w:val="26"/>
          <w:szCs w:val="26"/>
        </w:rPr>
      </w:pPr>
      <w:r w:rsidRPr="00332171">
        <w:rPr>
          <w:sz w:val="26"/>
          <w:szCs w:val="26"/>
        </w:rPr>
        <w:t>(4)</w:t>
      </w:r>
      <w:r w:rsidRPr="00332171">
        <w:rPr>
          <w:b/>
          <w:sz w:val="26"/>
          <w:szCs w:val="26"/>
        </w:rPr>
        <w:t xml:space="preserve"> </w:t>
      </w:r>
      <w:r w:rsidRPr="00332171">
        <w:rPr>
          <w:sz w:val="26"/>
          <w:szCs w:val="26"/>
          <w:lang w:val="it-IT"/>
        </w:rPr>
        <w:t xml:space="preserve">Nguyễn Công Bình (chủ biên) (2007), </w:t>
      </w:r>
      <w:r w:rsidRPr="00332171">
        <w:rPr>
          <w:i/>
          <w:sz w:val="26"/>
          <w:szCs w:val="26"/>
          <w:lang w:val="it-IT"/>
        </w:rPr>
        <w:t>Luật thi hành án dân sự Việt Nam những vấn đề lí luận và thực tiễn</w:t>
      </w:r>
      <w:r w:rsidRPr="00332171">
        <w:rPr>
          <w:sz w:val="26"/>
          <w:szCs w:val="26"/>
          <w:lang w:val="it-IT"/>
        </w:rPr>
        <w:t>, Nxb. CAND, Hà Nội.</w:t>
      </w:r>
    </w:p>
    <w:p w:rsidR="00C948EC" w:rsidRPr="00332171" w:rsidRDefault="00C948EC" w:rsidP="00C948EC">
      <w:pPr>
        <w:spacing w:line="320" w:lineRule="exact"/>
        <w:ind w:firstLine="709"/>
        <w:jc w:val="both"/>
        <w:rPr>
          <w:b/>
          <w:sz w:val="26"/>
          <w:szCs w:val="26"/>
        </w:rPr>
      </w:pPr>
      <w:r w:rsidRPr="00332171">
        <w:rPr>
          <w:b/>
          <w:sz w:val="26"/>
          <w:szCs w:val="26"/>
        </w:rPr>
        <w:t>10. Tiêu chuẩn đánh giá sinh viên:</w:t>
      </w:r>
    </w:p>
    <w:p w:rsidR="00C948EC" w:rsidRPr="00332171" w:rsidRDefault="00C948EC" w:rsidP="00C948EC">
      <w:pPr>
        <w:spacing w:line="320" w:lineRule="exact"/>
        <w:ind w:firstLine="709"/>
        <w:jc w:val="both"/>
        <w:rPr>
          <w:b/>
          <w:i/>
          <w:sz w:val="26"/>
          <w:szCs w:val="26"/>
        </w:rPr>
      </w:pPr>
      <w:r w:rsidRPr="00332171">
        <w:rPr>
          <w:b/>
          <w:i/>
          <w:sz w:val="26"/>
          <w:szCs w:val="26"/>
        </w:rPr>
        <w:t>10.1. Tiêu chí đánh giá:</w:t>
      </w:r>
    </w:p>
    <w:tbl>
      <w:tblPr>
        <w:tblW w:w="4773" w:type="pct"/>
        <w:tblInd w:w="108" w:type="dxa"/>
        <w:tblLook w:val="0000" w:firstRow="0" w:lastRow="0" w:firstColumn="0" w:lastColumn="0" w:noHBand="0" w:noVBand="0"/>
      </w:tblPr>
      <w:tblGrid>
        <w:gridCol w:w="708"/>
        <w:gridCol w:w="2390"/>
        <w:gridCol w:w="2555"/>
        <w:gridCol w:w="1015"/>
        <w:gridCol w:w="1985"/>
      </w:tblGrid>
      <w:tr w:rsidR="00C948EC" w:rsidRPr="00332171" w:rsidTr="00AB7FD6">
        <w:tc>
          <w:tcPr>
            <w:tcW w:w="386" w:type="pct"/>
            <w:tcBorders>
              <w:top w:val="single" w:sz="4" w:space="0" w:color="000000"/>
              <w:left w:val="single" w:sz="4" w:space="0" w:color="000000"/>
              <w:bottom w:val="single" w:sz="4" w:space="0" w:color="000000"/>
            </w:tcBorders>
            <w:shd w:val="clear" w:color="auto" w:fill="auto"/>
            <w:vAlign w:val="center"/>
          </w:tcPr>
          <w:p w:rsidR="00C948EC" w:rsidRPr="00332171" w:rsidRDefault="00C948EC" w:rsidP="00AB7FD6">
            <w:pPr>
              <w:snapToGrid w:val="0"/>
              <w:spacing w:line="320" w:lineRule="exact"/>
              <w:jc w:val="center"/>
              <w:rPr>
                <w:b/>
                <w:sz w:val="26"/>
                <w:szCs w:val="26"/>
                <w:lang w:val="pt-BR"/>
              </w:rPr>
            </w:pPr>
            <w:r w:rsidRPr="00332171">
              <w:rPr>
                <w:b/>
                <w:sz w:val="26"/>
                <w:szCs w:val="26"/>
                <w:lang w:val="pt-BR"/>
              </w:rPr>
              <w:lastRenderedPageBreak/>
              <w:t>STT</w:t>
            </w:r>
          </w:p>
        </w:tc>
        <w:tc>
          <w:tcPr>
            <w:tcW w:w="1387" w:type="pct"/>
            <w:tcBorders>
              <w:top w:val="single" w:sz="4" w:space="0" w:color="000000"/>
              <w:left w:val="single" w:sz="4" w:space="0" w:color="000000"/>
              <w:bottom w:val="single" w:sz="4" w:space="0" w:color="000000"/>
            </w:tcBorders>
            <w:shd w:val="clear" w:color="auto" w:fill="auto"/>
            <w:vAlign w:val="center"/>
          </w:tcPr>
          <w:p w:rsidR="00C948EC" w:rsidRPr="00332171" w:rsidRDefault="00C948EC" w:rsidP="00AB7FD6">
            <w:pPr>
              <w:snapToGrid w:val="0"/>
              <w:spacing w:line="320" w:lineRule="exact"/>
              <w:jc w:val="center"/>
              <w:rPr>
                <w:b/>
                <w:sz w:val="26"/>
                <w:szCs w:val="26"/>
                <w:lang w:val="pt-BR"/>
              </w:rPr>
            </w:pPr>
            <w:r w:rsidRPr="00332171">
              <w:rPr>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rsidR="00C948EC" w:rsidRPr="00332171" w:rsidRDefault="00C948EC" w:rsidP="00AB7FD6">
            <w:pPr>
              <w:snapToGrid w:val="0"/>
              <w:spacing w:line="320" w:lineRule="exact"/>
              <w:jc w:val="center"/>
              <w:rPr>
                <w:b/>
                <w:sz w:val="26"/>
                <w:szCs w:val="26"/>
                <w:lang w:val="pt-BR"/>
              </w:rPr>
            </w:pPr>
            <w:r w:rsidRPr="00332171">
              <w:rPr>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rsidR="00C948EC" w:rsidRPr="00332171" w:rsidRDefault="00C948EC" w:rsidP="00AB7FD6">
            <w:pPr>
              <w:snapToGrid w:val="0"/>
              <w:spacing w:line="320" w:lineRule="exact"/>
              <w:jc w:val="center"/>
              <w:rPr>
                <w:b/>
                <w:sz w:val="26"/>
                <w:szCs w:val="26"/>
                <w:lang w:val="pt-BR"/>
              </w:rPr>
            </w:pPr>
            <w:r w:rsidRPr="00332171">
              <w:rPr>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48EC" w:rsidRPr="00332171" w:rsidRDefault="00C948EC" w:rsidP="00AB7FD6">
            <w:pPr>
              <w:snapToGrid w:val="0"/>
              <w:spacing w:line="320" w:lineRule="exact"/>
              <w:jc w:val="center"/>
              <w:rPr>
                <w:b/>
                <w:sz w:val="26"/>
                <w:szCs w:val="26"/>
                <w:lang w:val="pt-BR"/>
              </w:rPr>
            </w:pPr>
            <w:r w:rsidRPr="00332171">
              <w:rPr>
                <w:b/>
                <w:sz w:val="26"/>
                <w:szCs w:val="26"/>
                <w:lang w:val="pt-BR"/>
              </w:rPr>
              <w:t>Ghi chú</w:t>
            </w:r>
          </w:p>
        </w:tc>
      </w:tr>
      <w:tr w:rsidR="00C948EC" w:rsidRPr="00332171" w:rsidTr="00AB7FD6">
        <w:tc>
          <w:tcPr>
            <w:tcW w:w="386" w:type="pct"/>
            <w:tcBorders>
              <w:top w:val="single" w:sz="4" w:space="0" w:color="000000"/>
              <w:left w:val="single" w:sz="4" w:space="0" w:color="000000"/>
              <w:bottom w:val="single" w:sz="4" w:space="0" w:color="000000"/>
            </w:tcBorders>
            <w:shd w:val="clear" w:color="auto" w:fill="auto"/>
            <w:vAlign w:val="center"/>
          </w:tcPr>
          <w:p w:rsidR="00C948EC" w:rsidRPr="00332171" w:rsidRDefault="00C948EC" w:rsidP="00AB7FD6">
            <w:pPr>
              <w:snapToGrid w:val="0"/>
              <w:spacing w:line="320" w:lineRule="exact"/>
              <w:jc w:val="center"/>
              <w:rPr>
                <w:b/>
                <w:sz w:val="26"/>
                <w:szCs w:val="26"/>
                <w:lang w:val="pt-BR"/>
              </w:rPr>
            </w:pPr>
            <w:r w:rsidRPr="00332171">
              <w:rPr>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rsidR="00C948EC" w:rsidRPr="00332171" w:rsidRDefault="00C948EC" w:rsidP="00AB7FD6">
            <w:pPr>
              <w:snapToGrid w:val="0"/>
              <w:spacing w:line="320" w:lineRule="exact"/>
              <w:jc w:val="both"/>
              <w:rPr>
                <w:sz w:val="26"/>
                <w:szCs w:val="26"/>
                <w:lang w:val="pt-BR"/>
              </w:rPr>
            </w:pPr>
            <w:r w:rsidRPr="00332171">
              <w:rPr>
                <w:sz w:val="26"/>
                <w:szCs w:val="26"/>
                <w:lang w:val="pt-BR"/>
              </w:rPr>
              <w:t>Điểm đánh giá giảng viên:</w:t>
            </w:r>
            <w:r w:rsidRPr="00332171">
              <w:rPr>
                <w:sz w:val="26"/>
                <w:szCs w:val="26"/>
                <w:lang w:val="vi-VN"/>
              </w:rPr>
              <w:t xml:space="preserve"> </w:t>
            </w:r>
          </w:p>
        </w:tc>
        <w:tc>
          <w:tcPr>
            <w:tcW w:w="1482" w:type="pct"/>
            <w:tcBorders>
              <w:top w:val="single" w:sz="4" w:space="0" w:color="000000"/>
              <w:left w:val="single" w:sz="4" w:space="0" w:color="000000"/>
              <w:bottom w:val="single" w:sz="4" w:space="0" w:color="000000"/>
            </w:tcBorders>
            <w:shd w:val="clear" w:color="auto" w:fill="auto"/>
            <w:vAlign w:val="center"/>
          </w:tcPr>
          <w:p w:rsidR="00C948EC" w:rsidRPr="00332171" w:rsidRDefault="00C948EC" w:rsidP="00AB7FD6">
            <w:pPr>
              <w:snapToGrid w:val="0"/>
              <w:spacing w:line="320" w:lineRule="exact"/>
              <w:jc w:val="both"/>
              <w:rPr>
                <w:b/>
                <w:sz w:val="26"/>
                <w:szCs w:val="26"/>
                <w:lang w:val="pt-BR"/>
              </w:rPr>
            </w:pPr>
            <w:r w:rsidRPr="00332171">
              <w:rPr>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rsidR="00C948EC" w:rsidRPr="00332171" w:rsidRDefault="00C948EC" w:rsidP="00AB7FD6">
            <w:pPr>
              <w:snapToGrid w:val="0"/>
              <w:spacing w:line="320" w:lineRule="exact"/>
              <w:jc w:val="both"/>
              <w:rPr>
                <w:sz w:val="26"/>
                <w:szCs w:val="26"/>
              </w:rPr>
            </w:pPr>
            <w:r w:rsidRPr="00332171">
              <w:rPr>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48EC" w:rsidRPr="00332171" w:rsidRDefault="00C948EC" w:rsidP="00AB7FD6">
            <w:pPr>
              <w:snapToGrid w:val="0"/>
              <w:spacing w:line="320" w:lineRule="exact"/>
              <w:jc w:val="both"/>
              <w:rPr>
                <w:sz w:val="26"/>
                <w:szCs w:val="26"/>
                <w:lang w:val="pt-BR"/>
              </w:rPr>
            </w:pPr>
          </w:p>
        </w:tc>
      </w:tr>
      <w:tr w:rsidR="00C948EC" w:rsidRPr="00332171" w:rsidTr="00AB7FD6">
        <w:tc>
          <w:tcPr>
            <w:tcW w:w="386" w:type="pct"/>
            <w:tcBorders>
              <w:top w:val="single" w:sz="4" w:space="0" w:color="000000"/>
              <w:left w:val="single" w:sz="4" w:space="0" w:color="000000"/>
              <w:bottom w:val="single" w:sz="4" w:space="0" w:color="000000"/>
            </w:tcBorders>
            <w:shd w:val="clear" w:color="auto" w:fill="auto"/>
            <w:vAlign w:val="center"/>
          </w:tcPr>
          <w:p w:rsidR="00C948EC" w:rsidRPr="00332171" w:rsidRDefault="00C948EC" w:rsidP="00AB7FD6">
            <w:pPr>
              <w:snapToGrid w:val="0"/>
              <w:spacing w:line="320" w:lineRule="exact"/>
              <w:jc w:val="center"/>
              <w:rPr>
                <w:b/>
                <w:sz w:val="26"/>
                <w:szCs w:val="26"/>
                <w:lang w:val="pt-BR"/>
              </w:rPr>
            </w:pPr>
            <w:r w:rsidRPr="00332171">
              <w:rPr>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rsidR="00C948EC" w:rsidRPr="00332171" w:rsidRDefault="00C948EC" w:rsidP="00AB7FD6">
            <w:pPr>
              <w:snapToGrid w:val="0"/>
              <w:spacing w:line="320" w:lineRule="exact"/>
              <w:jc w:val="both"/>
              <w:rPr>
                <w:sz w:val="26"/>
                <w:szCs w:val="26"/>
                <w:lang w:val="pt-BR"/>
              </w:rPr>
            </w:pPr>
            <w:r w:rsidRPr="00332171">
              <w:rPr>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rsidR="00C948EC" w:rsidRPr="00332171" w:rsidRDefault="00C948EC" w:rsidP="00AB7FD6">
            <w:pPr>
              <w:snapToGrid w:val="0"/>
              <w:spacing w:line="320" w:lineRule="exact"/>
              <w:jc w:val="both"/>
              <w:rPr>
                <w:sz w:val="26"/>
                <w:szCs w:val="26"/>
                <w:lang w:val="vi-VN"/>
              </w:rPr>
            </w:pPr>
            <w:r w:rsidRPr="00332171">
              <w:rPr>
                <w:sz w:val="26"/>
                <w:szCs w:val="26"/>
              </w:rPr>
              <w:t xml:space="preserve">- 2 </w:t>
            </w:r>
            <w:r w:rsidRPr="00332171">
              <w:rPr>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rsidR="00C948EC" w:rsidRPr="00332171" w:rsidRDefault="00C948EC" w:rsidP="00AB7FD6">
            <w:pPr>
              <w:snapToGrid w:val="0"/>
              <w:spacing w:line="320" w:lineRule="exact"/>
              <w:jc w:val="both"/>
              <w:rPr>
                <w:sz w:val="26"/>
                <w:szCs w:val="26"/>
              </w:rPr>
            </w:pPr>
            <w:r w:rsidRPr="00332171">
              <w:rPr>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48EC" w:rsidRPr="00332171" w:rsidRDefault="00C948EC" w:rsidP="00AB7FD6">
            <w:pPr>
              <w:snapToGrid w:val="0"/>
              <w:spacing w:line="320" w:lineRule="exact"/>
              <w:jc w:val="both"/>
              <w:rPr>
                <w:sz w:val="26"/>
                <w:szCs w:val="26"/>
                <w:lang w:val="vi-VN"/>
              </w:rPr>
            </w:pPr>
          </w:p>
        </w:tc>
      </w:tr>
      <w:tr w:rsidR="00C948EC" w:rsidRPr="00332171" w:rsidTr="00AB7FD6">
        <w:tc>
          <w:tcPr>
            <w:tcW w:w="386" w:type="pct"/>
            <w:tcBorders>
              <w:top w:val="single" w:sz="4" w:space="0" w:color="000000"/>
              <w:left w:val="single" w:sz="4" w:space="0" w:color="000000"/>
              <w:bottom w:val="single" w:sz="4" w:space="0" w:color="000000"/>
            </w:tcBorders>
            <w:shd w:val="clear" w:color="auto" w:fill="auto"/>
            <w:vAlign w:val="center"/>
          </w:tcPr>
          <w:p w:rsidR="00C948EC" w:rsidRPr="00332171" w:rsidRDefault="00C948EC" w:rsidP="00AB7FD6">
            <w:pPr>
              <w:snapToGrid w:val="0"/>
              <w:spacing w:line="320" w:lineRule="exact"/>
              <w:jc w:val="center"/>
              <w:rPr>
                <w:b/>
                <w:sz w:val="26"/>
                <w:szCs w:val="26"/>
                <w:lang w:val="pt-BR"/>
              </w:rPr>
            </w:pPr>
            <w:r w:rsidRPr="00332171">
              <w:rPr>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rsidR="00C948EC" w:rsidRPr="00332171" w:rsidRDefault="00C948EC" w:rsidP="00AB7FD6">
            <w:pPr>
              <w:snapToGrid w:val="0"/>
              <w:spacing w:line="320" w:lineRule="exact"/>
              <w:jc w:val="both"/>
              <w:rPr>
                <w:sz w:val="26"/>
                <w:szCs w:val="26"/>
                <w:lang w:val="pt-BR"/>
              </w:rPr>
            </w:pPr>
            <w:r w:rsidRPr="00332171">
              <w:rPr>
                <w:sz w:val="26"/>
                <w:szCs w:val="26"/>
                <w:lang w:val="pt-BR"/>
              </w:rPr>
              <w:t>Thi kết thúc học phần</w:t>
            </w:r>
          </w:p>
          <w:p w:rsidR="00C948EC" w:rsidRPr="00332171" w:rsidRDefault="00C948EC" w:rsidP="00AB7FD6">
            <w:pPr>
              <w:snapToGrid w:val="0"/>
              <w:spacing w:line="320" w:lineRule="exact"/>
              <w:jc w:val="both"/>
              <w:rPr>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rsidR="00C948EC" w:rsidRPr="00332171" w:rsidRDefault="00C948EC" w:rsidP="00AB7FD6">
            <w:pPr>
              <w:snapToGrid w:val="0"/>
              <w:spacing w:line="320" w:lineRule="exact"/>
              <w:jc w:val="both"/>
              <w:rPr>
                <w:sz w:val="26"/>
                <w:szCs w:val="26"/>
                <w:lang w:val="vi-VN"/>
              </w:rPr>
            </w:pPr>
            <w:r w:rsidRPr="00332171">
              <w:rPr>
                <w:sz w:val="26"/>
                <w:szCs w:val="26"/>
                <w:lang w:val="pt-BR"/>
              </w:rPr>
              <w:t xml:space="preserve">- 01 </w:t>
            </w:r>
            <w:r w:rsidRPr="00332171">
              <w:rPr>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rsidR="00C948EC" w:rsidRPr="00332171" w:rsidRDefault="00C948EC" w:rsidP="00AB7FD6">
            <w:pPr>
              <w:snapToGrid w:val="0"/>
              <w:spacing w:line="320" w:lineRule="exact"/>
              <w:jc w:val="both"/>
              <w:rPr>
                <w:sz w:val="26"/>
                <w:szCs w:val="26"/>
              </w:rPr>
            </w:pPr>
            <w:r>
              <w:rPr>
                <w:sz w:val="26"/>
                <w:szCs w:val="26"/>
              </w:rPr>
              <w:t>6</w:t>
            </w:r>
            <w:r w:rsidRPr="00332171">
              <w:rPr>
                <w:sz w:val="26"/>
                <w:szCs w:val="26"/>
              </w:rPr>
              <w:t>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48EC" w:rsidRPr="00332171" w:rsidRDefault="00C948EC" w:rsidP="00AB7FD6">
            <w:pPr>
              <w:snapToGrid w:val="0"/>
              <w:spacing w:line="320" w:lineRule="exact"/>
              <w:jc w:val="both"/>
              <w:rPr>
                <w:sz w:val="26"/>
                <w:szCs w:val="26"/>
                <w:lang w:val="pt-BR"/>
              </w:rPr>
            </w:pPr>
            <w:r w:rsidRPr="00332171">
              <w:rPr>
                <w:sz w:val="26"/>
                <w:szCs w:val="26"/>
                <w:lang w:val="pt-BR"/>
              </w:rPr>
              <w:t>T</w:t>
            </w:r>
            <w:r w:rsidRPr="00332171">
              <w:rPr>
                <w:sz w:val="26"/>
                <w:szCs w:val="26"/>
                <w:lang w:val="vi-VN"/>
              </w:rPr>
              <w:t>hi:</w:t>
            </w:r>
            <w:r w:rsidRPr="00332171">
              <w:rPr>
                <w:sz w:val="26"/>
                <w:szCs w:val="26"/>
                <w:lang w:val="pt-BR"/>
              </w:rPr>
              <w:t xml:space="preserve"> viết</w:t>
            </w:r>
          </w:p>
          <w:p w:rsidR="00C948EC" w:rsidRPr="00332171" w:rsidRDefault="00C948EC" w:rsidP="00AB7FD6">
            <w:pPr>
              <w:snapToGrid w:val="0"/>
              <w:spacing w:line="320" w:lineRule="exact"/>
              <w:jc w:val="both"/>
              <w:rPr>
                <w:sz w:val="26"/>
                <w:szCs w:val="26"/>
                <w:lang w:val="pt-BR"/>
              </w:rPr>
            </w:pPr>
            <w:r w:rsidRPr="00332171">
              <w:rPr>
                <w:sz w:val="26"/>
                <w:szCs w:val="26"/>
                <w:lang w:val="pt-BR"/>
              </w:rPr>
              <w:t>Thời gian thi 60p</w:t>
            </w:r>
          </w:p>
        </w:tc>
      </w:tr>
    </w:tbl>
    <w:p w:rsidR="00C948EC" w:rsidRPr="00332171" w:rsidRDefault="00C948EC" w:rsidP="00C948EC">
      <w:pPr>
        <w:spacing w:line="320" w:lineRule="exact"/>
        <w:ind w:firstLine="709"/>
        <w:jc w:val="both"/>
        <w:rPr>
          <w:b/>
          <w:i/>
          <w:sz w:val="26"/>
          <w:szCs w:val="26"/>
        </w:rPr>
      </w:pPr>
      <w:r w:rsidRPr="00332171">
        <w:rPr>
          <w:b/>
          <w:i/>
          <w:sz w:val="26"/>
          <w:szCs w:val="26"/>
        </w:rPr>
        <w:t>10.2. Cách tính điểm:</w:t>
      </w:r>
    </w:p>
    <w:p w:rsidR="00C948EC" w:rsidRPr="00332171" w:rsidRDefault="00C948EC" w:rsidP="00C948EC">
      <w:pPr>
        <w:spacing w:line="320" w:lineRule="exact"/>
        <w:ind w:firstLine="709"/>
        <w:jc w:val="both"/>
        <w:rPr>
          <w:sz w:val="26"/>
          <w:szCs w:val="26"/>
        </w:rPr>
      </w:pPr>
      <w:r w:rsidRPr="00332171">
        <w:rPr>
          <w:b/>
          <w:sz w:val="26"/>
          <w:szCs w:val="26"/>
        </w:rPr>
        <w:t>11. Thang điểm</w:t>
      </w:r>
      <w:r w:rsidRPr="00332171">
        <w:rPr>
          <w:sz w:val="26"/>
          <w:szCs w:val="26"/>
        </w:rPr>
        <w:t>: Theo qui chế tín chỉ</w:t>
      </w:r>
    </w:p>
    <w:p w:rsidR="00C948EC" w:rsidRPr="00332171" w:rsidRDefault="00C948EC" w:rsidP="00C948EC">
      <w:pPr>
        <w:spacing w:line="320" w:lineRule="exact"/>
        <w:ind w:firstLine="709"/>
        <w:jc w:val="both"/>
        <w:rPr>
          <w:b/>
          <w:sz w:val="26"/>
          <w:szCs w:val="26"/>
        </w:rPr>
      </w:pPr>
      <w:r w:rsidRPr="00332171">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39"/>
        <w:gridCol w:w="4950"/>
        <w:gridCol w:w="1049"/>
        <w:gridCol w:w="915"/>
        <w:gridCol w:w="869"/>
      </w:tblGrid>
      <w:tr w:rsidR="00C948EC" w:rsidRPr="00332171" w:rsidTr="00AB7FD6">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ind w:firstLine="119"/>
              <w:jc w:val="center"/>
              <w:rPr>
                <w:sz w:val="26"/>
                <w:szCs w:val="26"/>
              </w:rPr>
            </w:pPr>
            <w:r w:rsidRPr="00332171">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ind w:firstLine="119"/>
              <w:jc w:val="center"/>
              <w:rPr>
                <w:sz w:val="26"/>
                <w:szCs w:val="26"/>
              </w:rPr>
            </w:pPr>
            <w:r w:rsidRPr="00332171">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jc w:val="center"/>
              <w:rPr>
                <w:b/>
                <w:bCs/>
                <w:sz w:val="26"/>
                <w:szCs w:val="26"/>
                <w:lang w:val="vi-VN"/>
              </w:rPr>
            </w:pPr>
            <w:r w:rsidRPr="00332171">
              <w:rPr>
                <w:b/>
                <w:bCs/>
                <w:sz w:val="26"/>
                <w:szCs w:val="26"/>
              </w:rPr>
              <w:t>Lý thuyết</w:t>
            </w:r>
          </w:p>
          <w:p w:rsidR="00C948EC" w:rsidRPr="00332171" w:rsidRDefault="00C948EC" w:rsidP="00AB7FD6">
            <w:pPr>
              <w:spacing w:line="320" w:lineRule="exact"/>
              <w:jc w:val="center"/>
              <w:rPr>
                <w:sz w:val="26"/>
                <w:szCs w:val="26"/>
                <w:lang w:val="vi-VN"/>
              </w:rPr>
            </w:pPr>
            <w:r w:rsidRPr="00332171">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jc w:val="center"/>
              <w:rPr>
                <w:b/>
                <w:bCs/>
                <w:sz w:val="26"/>
                <w:szCs w:val="26"/>
                <w:lang w:val="vi-VN"/>
              </w:rPr>
            </w:pPr>
            <w:r w:rsidRPr="00332171">
              <w:rPr>
                <w:b/>
                <w:bCs/>
                <w:sz w:val="26"/>
                <w:szCs w:val="26"/>
                <w:lang w:val="vi-VN"/>
              </w:rPr>
              <w:t>Thực hành</w:t>
            </w:r>
          </w:p>
          <w:p w:rsidR="00C948EC" w:rsidRPr="00332171" w:rsidRDefault="00C948EC" w:rsidP="00AB7FD6">
            <w:pPr>
              <w:spacing w:line="320" w:lineRule="exact"/>
              <w:jc w:val="center"/>
              <w:rPr>
                <w:sz w:val="26"/>
                <w:szCs w:val="26"/>
                <w:lang w:val="vi-VN"/>
              </w:rPr>
            </w:pPr>
            <w:r w:rsidRPr="00332171">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rsidR="00C948EC" w:rsidRPr="00332171" w:rsidRDefault="00C948EC" w:rsidP="00AB7FD6">
            <w:pPr>
              <w:spacing w:line="320" w:lineRule="exact"/>
              <w:jc w:val="center"/>
              <w:rPr>
                <w:b/>
                <w:bCs/>
                <w:sz w:val="26"/>
                <w:szCs w:val="26"/>
                <w:lang w:val="vi-VN"/>
              </w:rPr>
            </w:pPr>
            <w:r w:rsidRPr="00332171">
              <w:rPr>
                <w:b/>
                <w:bCs/>
                <w:sz w:val="26"/>
                <w:szCs w:val="26"/>
                <w:lang w:val="vi-VN"/>
              </w:rPr>
              <w:t>Kiểm tra</w:t>
            </w:r>
          </w:p>
          <w:p w:rsidR="00C948EC" w:rsidRPr="00332171" w:rsidRDefault="00C948EC" w:rsidP="00AB7FD6">
            <w:pPr>
              <w:spacing w:line="320" w:lineRule="exact"/>
              <w:jc w:val="center"/>
              <w:rPr>
                <w:b/>
                <w:bCs/>
                <w:sz w:val="26"/>
                <w:szCs w:val="26"/>
                <w:lang w:val="vi-VN"/>
              </w:rPr>
            </w:pPr>
            <w:r w:rsidRPr="00332171">
              <w:rPr>
                <w:b/>
                <w:bCs/>
                <w:sz w:val="26"/>
                <w:szCs w:val="26"/>
                <w:lang w:val="vi-VN"/>
              </w:rPr>
              <w:t>(tiết)</w:t>
            </w:r>
          </w:p>
        </w:tc>
      </w:tr>
      <w:tr w:rsidR="00C948EC" w:rsidRPr="00332171"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ind w:firstLine="119"/>
              <w:jc w:val="center"/>
              <w:rPr>
                <w:sz w:val="26"/>
                <w:szCs w:val="26"/>
              </w:rPr>
            </w:pPr>
            <w:r w:rsidRPr="00332171">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pStyle w:val="mucI"/>
              <w:spacing w:before="0" w:after="0" w:line="320" w:lineRule="exact"/>
              <w:ind w:firstLine="119"/>
              <w:jc w:val="both"/>
              <w:rPr>
                <w:rFonts w:ascii="Times New Roman" w:hAnsi="Times New Roman"/>
                <w:sz w:val="26"/>
                <w:szCs w:val="26"/>
                <w:lang w:val="pt-BR"/>
              </w:rPr>
            </w:pPr>
            <w:r w:rsidRPr="00332171">
              <w:rPr>
                <w:rFonts w:ascii="Times New Roman" w:hAnsi="Times New Roman"/>
                <w:bCs/>
                <w:sz w:val="26"/>
                <w:szCs w:val="26"/>
                <w:lang w:val="pt-BR"/>
              </w:rPr>
              <w:t>Những vấn đề chung về LTHADS</w:t>
            </w:r>
          </w:p>
        </w:tc>
        <w:tc>
          <w:tcPr>
            <w:tcW w:w="600"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jc w:val="center"/>
              <w:rPr>
                <w:sz w:val="26"/>
                <w:szCs w:val="26"/>
              </w:rPr>
            </w:pPr>
            <w:r w:rsidRPr="00332171">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C948EC" w:rsidRPr="00332171" w:rsidRDefault="00C948EC" w:rsidP="00AB7FD6">
            <w:pPr>
              <w:spacing w:line="320" w:lineRule="exact"/>
              <w:ind w:firstLine="709"/>
              <w:jc w:val="center"/>
              <w:rPr>
                <w:sz w:val="26"/>
                <w:szCs w:val="26"/>
              </w:rPr>
            </w:pPr>
          </w:p>
        </w:tc>
      </w:tr>
      <w:tr w:rsidR="00C948EC" w:rsidRPr="00332171"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ind w:firstLine="119"/>
              <w:jc w:val="center"/>
              <w:rPr>
                <w:sz w:val="26"/>
                <w:szCs w:val="26"/>
              </w:rPr>
            </w:pPr>
            <w:r w:rsidRPr="00332171">
              <w:rPr>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ind w:firstLine="119"/>
              <w:jc w:val="both"/>
              <w:rPr>
                <w:bCs/>
                <w:sz w:val="26"/>
                <w:szCs w:val="26"/>
              </w:rPr>
            </w:pPr>
            <w:r w:rsidRPr="00332171">
              <w:rPr>
                <w:bCs/>
                <w:sz w:val="26"/>
                <w:szCs w:val="26"/>
                <w:lang w:val="pt-BR"/>
              </w:rPr>
              <w:t>Các nguyên tắc cơ bản của LTHADS Việt Nam</w:t>
            </w:r>
          </w:p>
        </w:tc>
        <w:tc>
          <w:tcPr>
            <w:tcW w:w="600"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jc w:val="center"/>
              <w:rPr>
                <w:sz w:val="26"/>
                <w:szCs w:val="26"/>
              </w:rPr>
            </w:pPr>
            <w:r w:rsidRPr="00332171">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jc w:val="center"/>
              <w:rPr>
                <w:sz w:val="26"/>
                <w:szCs w:val="26"/>
              </w:rPr>
            </w:pPr>
            <w:r w:rsidRPr="00332171">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C948EC" w:rsidRPr="00332171" w:rsidRDefault="00C948EC" w:rsidP="00AB7FD6">
            <w:pPr>
              <w:spacing w:line="320" w:lineRule="exact"/>
              <w:ind w:firstLine="709"/>
              <w:jc w:val="center"/>
              <w:rPr>
                <w:sz w:val="26"/>
                <w:szCs w:val="26"/>
              </w:rPr>
            </w:pPr>
          </w:p>
        </w:tc>
      </w:tr>
      <w:tr w:rsidR="00C948EC" w:rsidRPr="00332171"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ind w:firstLine="119"/>
              <w:jc w:val="center"/>
              <w:rPr>
                <w:sz w:val="26"/>
                <w:szCs w:val="26"/>
              </w:rPr>
            </w:pPr>
            <w:r w:rsidRPr="00332171">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ind w:firstLine="119"/>
              <w:jc w:val="both"/>
              <w:rPr>
                <w:bCs/>
                <w:sz w:val="26"/>
                <w:szCs w:val="26"/>
              </w:rPr>
            </w:pPr>
            <w:r w:rsidRPr="00332171">
              <w:rPr>
                <w:bCs/>
                <w:sz w:val="26"/>
                <w:szCs w:val="26"/>
              </w:rPr>
              <w:t>Chủ thể trong THADS</w:t>
            </w:r>
          </w:p>
        </w:tc>
        <w:tc>
          <w:tcPr>
            <w:tcW w:w="600"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jc w:val="center"/>
              <w:rPr>
                <w:sz w:val="26"/>
                <w:szCs w:val="26"/>
              </w:rPr>
            </w:pPr>
            <w:r w:rsidRPr="00332171">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jc w:val="center"/>
              <w:rPr>
                <w:sz w:val="26"/>
                <w:szCs w:val="26"/>
              </w:rPr>
            </w:pPr>
            <w:r w:rsidRPr="00332171">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C948EC" w:rsidRPr="00332171" w:rsidRDefault="00C948EC" w:rsidP="00AB7FD6">
            <w:pPr>
              <w:spacing w:line="320" w:lineRule="exact"/>
              <w:ind w:firstLine="709"/>
              <w:jc w:val="center"/>
              <w:rPr>
                <w:sz w:val="26"/>
                <w:szCs w:val="26"/>
              </w:rPr>
            </w:pPr>
            <w:r w:rsidRPr="00332171">
              <w:rPr>
                <w:sz w:val="26"/>
                <w:szCs w:val="26"/>
              </w:rPr>
              <w:t>1</w:t>
            </w:r>
          </w:p>
        </w:tc>
      </w:tr>
      <w:tr w:rsidR="00C948EC" w:rsidRPr="00332171"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ind w:firstLine="119"/>
              <w:jc w:val="center"/>
              <w:rPr>
                <w:sz w:val="26"/>
                <w:szCs w:val="26"/>
              </w:rPr>
            </w:pPr>
            <w:r w:rsidRPr="00332171">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pStyle w:val="chuong"/>
              <w:spacing w:line="320" w:lineRule="exact"/>
              <w:ind w:firstLine="119"/>
              <w:jc w:val="both"/>
              <w:rPr>
                <w:rFonts w:ascii="Times New Roman" w:hAnsi="Times New Roman"/>
                <w:sz w:val="26"/>
                <w:szCs w:val="26"/>
                <w:lang w:val="en-US"/>
              </w:rPr>
            </w:pPr>
            <w:r w:rsidRPr="00332171">
              <w:rPr>
                <w:rFonts w:ascii="Times New Roman" w:hAnsi="Times New Roman"/>
                <w:bCs/>
                <w:sz w:val="26"/>
                <w:szCs w:val="26"/>
                <w:lang w:val="en-US"/>
              </w:rPr>
              <w:t>Thủ tục THADS</w:t>
            </w:r>
          </w:p>
        </w:tc>
        <w:tc>
          <w:tcPr>
            <w:tcW w:w="600"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jc w:val="center"/>
              <w:rPr>
                <w:sz w:val="26"/>
                <w:szCs w:val="26"/>
              </w:rPr>
            </w:pPr>
            <w:r w:rsidRPr="00332171">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jc w:val="center"/>
              <w:rPr>
                <w:sz w:val="26"/>
                <w:szCs w:val="26"/>
              </w:rPr>
            </w:pPr>
            <w:r w:rsidRPr="00332171">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C948EC" w:rsidRPr="00332171" w:rsidRDefault="00C948EC" w:rsidP="00AB7FD6">
            <w:pPr>
              <w:spacing w:line="320" w:lineRule="exact"/>
              <w:ind w:firstLine="709"/>
              <w:jc w:val="center"/>
              <w:rPr>
                <w:sz w:val="26"/>
                <w:szCs w:val="26"/>
              </w:rPr>
            </w:pPr>
          </w:p>
        </w:tc>
      </w:tr>
      <w:tr w:rsidR="00C948EC" w:rsidRPr="00332171"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ind w:firstLine="119"/>
              <w:jc w:val="center"/>
              <w:rPr>
                <w:sz w:val="26"/>
                <w:szCs w:val="26"/>
              </w:rPr>
            </w:pPr>
            <w:r w:rsidRPr="00332171">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ind w:firstLine="119"/>
              <w:jc w:val="both"/>
              <w:rPr>
                <w:sz w:val="26"/>
                <w:szCs w:val="26"/>
              </w:rPr>
            </w:pPr>
            <w:r w:rsidRPr="00332171">
              <w:rPr>
                <w:bCs/>
                <w:sz w:val="26"/>
                <w:szCs w:val="26"/>
              </w:rPr>
              <w:t>Thủ tục THADS trong một số trường hợp đặc biệt</w:t>
            </w:r>
          </w:p>
        </w:tc>
        <w:tc>
          <w:tcPr>
            <w:tcW w:w="600"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jc w:val="center"/>
              <w:rPr>
                <w:sz w:val="26"/>
                <w:szCs w:val="26"/>
              </w:rPr>
            </w:pPr>
            <w:r w:rsidRPr="00332171">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jc w:val="center"/>
              <w:rPr>
                <w:sz w:val="26"/>
                <w:szCs w:val="26"/>
              </w:rPr>
            </w:pPr>
            <w:r w:rsidRPr="00332171">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C948EC" w:rsidRPr="00332171" w:rsidRDefault="00C948EC" w:rsidP="00AB7FD6">
            <w:pPr>
              <w:spacing w:line="320" w:lineRule="exact"/>
              <w:ind w:firstLine="709"/>
              <w:jc w:val="center"/>
              <w:rPr>
                <w:sz w:val="26"/>
                <w:szCs w:val="26"/>
              </w:rPr>
            </w:pPr>
          </w:p>
        </w:tc>
      </w:tr>
      <w:tr w:rsidR="00C948EC" w:rsidRPr="00332171"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ind w:firstLine="119"/>
              <w:jc w:val="center"/>
              <w:rPr>
                <w:sz w:val="26"/>
                <w:szCs w:val="26"/>
              </w:rPr>
            </w:pPr>
            <w:r w:rsidRPr="00332171">
              <w:rPr>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ind w:firstLine="119"/>
              <w:jc w:val="both"/>
              <w:rPr>
                <w:sz w:val="26"/>
                <w:szCs w:val="26"/>
              </w:rPr>
            </w:pPr>
            <w:r w:rsidRPr="00332171">
              <w:rPr>
                <w:iCs/>
                <w:sz w:val="26"/>
                <w:szCs w:val="26"/>
              </w:rPr>
              <w:t>Biện pháp bảo đảm và biện pháp cưỡng chế THADS</w:t>
            </w:r>
          </w:p>
        </w:tc>
        <w:tc>
          <w:tcPr>
            <w:tcW w:w="600"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jc w:val="center"/>
              <w:rPr>
                <w:sz w:val="26"/>
                <w:szCs w:val="26"/>
              </w:rPr>
            </w:pPr>
            <w:r w:rsidRPr="00332171">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jc w:val="center"/>
              <w:rPr>
                <w:sz w:val="26"/>
                <w:szCs w:val="26"/>
              </w:rPr>
            </w:pPr>
            <w:r w:rsidRPr="00332171">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C948EC" w:rsidRPr="00332171" w:rsidRDefault="00C948EC" w:rsidP="00AB7FD6">
            <w:pPr>
              <w:spacing w:line="320" w:lineRule="exact"/>
              <w:ind w:firstLine="709"/>
              <w:jc w:val="center"/>
              <w:rPr>
                <w:sz w:val="26"/>
                <w:szCs w:val="26"/>
              </w:rPr>
            </w:pPr>
          </w:p>
        </w:tc>
      </w:tr>
      <w:tr w:rsidR="00C948EC" w:rsidRPr="00332171"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ind w:firstLine="119"/>
              <w:jc w:val="center"/>
              <w:rPr>
                <w:sz w:val="26"/>
                <w:szCs w:val="26"/>
              </w:rPr>
            </w:pPr>
            <w:r w:rsidRPr="00332171">
              <w:rPr>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ind w:firstLine="119"/>
              <w:jc w:val="both"/>
              <w:rPr>
                <w:sz w:val="26"/>
                <w:szCs w:val="26"/>
              </w:rPr>
            </w:pPr>
            <w:r w:rsidRPr="00332171">
              <w:rPr>
                <w:bCs/>
                <w:sz w:val="26"/>
                <w:szCs w:val="26"/>
              </w:rPr>
              <w:t>Tài chính trong THADS</w:t>
            </w:r>
          </w:p>
        </w:tc>
        <w:tc>
          <w:tcPr>
            <w:tcW w:w="600"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jc w:val="center"/>
              <w:rPr>
                <w:sz w:val="26"/>
                <w:szCs w:val="26"/>
              </w:rPr>
            </w:pPr>
            <w:r w:rsidRPr="00332171">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C948EC" w:rsidRPr="00332171" w:rsidRDefault="00C948EC" w:rsidP="00AB7FD6">
            <w:pPr>
              <w:spacing w:line="320" w:lineRule="exact"/>
              <w:ind w:firstLine="709"/>
              <w:jc w:val="center"/>
              <w:rPr>
                <w:sz w:val="26"/>
                <w:szCs w:val="26"/>
              </w:rPr>
            </w:pPr>
            <w:r w:rsidRPr="00332171">
              <w:rPr>
                <w:sz w:val="26"/>
                <w:szCs w:val="26"/>
              </w:rPr>
              <w:t>1</w:t>
            </w:r>
          </w:p>
        </w:tc>
      </w:tr>
      <w:tr w:rsidR="00C948EC" w:rsidRPr="00332171"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ind w:firstLine="119"/>
              <w:jc w:val="center"/>
              <w:rPr>
                <w:sz w:val="26"/>
                <w:szCs w:val="26"/>
              </w:rPr>
            </w:pPr>
            <w:r w:rsidRPr="00332171">
              <w:rPr>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ind w:firstLine="119"/>
              <w:jc w:val="both"/>
              <w:rPr>
                <w:sz w:val="26"/>
                <w:szCs w:val="26"/>
              </w:rPr>
            </w:pPr>
            <w:r w:rsidRPr="00332171">
              <w:rPr>
                <w:bCs/>
                <w:spacing w:val="-10"/>
                <w:sz w:val="26"/>
                <w:szCs w:val="26"/>
              </w:rPr>
              <w:t>Khiếu nại, tố cáo, kháng nghị và xử lí vi phạm về THADS</w:t>
            </w:r>
          </w:p>
        </w:tc>
        <w:tc>
          <w:tcPr>
            <w:tcW w:w="600"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jc w:val="center"/>
              <w:rPr>
                <w:sz w:val="26"/>
                <w:szCs w:val="26"/>
              </w:rPr>
            </w:pPr>
            <w:r w:rsidRPr="00332171">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C948EC" w:rsidRPr="00332171" w:rsidRDefault="00C948EC" w:rsidP="00AB7FD6">
            <w:pPr>
              <w:spacing w:line="320" w:lineRule="exact"/>
              <w:ind w:firstLine="709"/>
              <w:jc w:val="center"/>
              <w:rPr>
                <w:sz w:val="26"/>
                <w:szCs w:val="26"/>
              </w:rPr>
            </w:pPr>
          </w:p>
        </w:tc>
      </w:tr>
      <w:tr w:rsidR="00C948EC" w:rsidRPr="00332171" w:rsidTr="00AB7FD6">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ind w:firstLine="709"/>
              <w:jc w:val="center"/>
              <w:rPr>
                <w:sz w:val="26"/>
                <w:szCs w:val="26"/>
              </w:rPr>
            </w:pPr>
            <w:r w:rsidRPr="00332171">
              <w:rPr>
                <w:b/>
                <w:bCs/>
                <w:sz w:val="26"/>
                <w:szCs w:val="26"/>
              </w:rPr>
              <w:t>Tổng cộng:</w:t>
            </w:r>
            <w:r w:rsidRPr="00332171">
              <w:rPr>
                <w:sz w:val="26"/>
                <w:szCs w:val="26"/>
              </w:rPr>
              <w:t xml:space="preserve"> 30</w:t>
            </w:r>
          </w:p>
        </w:tc>
        <w:tc>
          <w:tcPr>
            <w:tcW w:w="600"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jc w:val="center"/>
              <w:rPr>
                <w:sz w:val="26"/>
                <w:szCs w:val="26"/>
              </w:rPr>
            </w:pPr>
            <w:r w:rsidRPr="00332171">
              <w:rPr>
                <w:sz w:val="26"/>
                <w:szCs w:val="26"/>
              </w:rPr>
              <w:t>23</w:t>
            </w:r>
          </w:p>
        </w:tc>
        <w:tc>
          <w:tcPr>
            <w:tcW w:w="527" w:type="pct"/>
            <w:tcBorders>
              <w:top w:val="single" w:sz="6" w:space="0" w:color="000000"/>
              <w:left w:val="single" w:sz="6" w:space="0" w:color="000000"/>
              <w:bottom w:val="single" w:sz="6" w:space="0" w:color="000000"/>
              <w:right w:val="single" w:sz="6" w:space="0" w:color="000000"/>
            </w:tcBorders>
            <w:vAlign w:val="center"/>
          </w:tcPr>
          <w:p w:rsidR="00C948EC" w:rsidRPr="00332171" w:rsidRDefault="00C948EC" w:rsidP="00AB7FD6">
            <w:pPr>
              <w:spacing w:line="320" w:lineRule="exact"/>
              <w:jc w:val="center"/>
              <w:rPr>
                <w:sz w:val="26"/>
                <w:szCs w:val="26"/>
              </w:rPr>
            </w:pPr>
            <w:r w:rsidRPr="00332171">
              <w:rPr>
                <w:sz w:val="26"/>
                <w:szCs w:val="26"/>
              </w:rPr>
              <w:t>5</w:t>
            </w:r>
          </w:p>
        </w:tc>
        <w:tc>
          <w:tcPr>
            <w:tcW w:w="485" w:type="pct"/>
            <w:tcBorders>
              <w:top w:val="single" w:sz="6" w:space="0" w:color="000000"/>
              <w:left w:val="single" w:sz="6" w:space="0" w:color="000000"/>
              <w:bottom w:val="single" w:sz="6" w:space="0" w:color="000000"/>
              <w:right w:val="single" w:sz="6" w:space="0" w:color="000000"/>
            </w:tcBorders>
          </w:tcPr>
          <w:p w:rsidR="00C948EC" w:rsidRPr="00332171" w:rsidRDefault="00C948EC" w:rsidP="00AB7FD6">
            <w:pPr>
              <w:spacing w:line="320" w:lineRule="exact"/>
              <w:ind w:firstLine="709"/>
              <w:jc w:val="center"/>
              <w:rPr>
                <w:sz w:val="26"/>
                <w:szCs w:val="26"/>
              </w:rPr>
            </w:pPr>
            <w:r w:rsidRPr="00332171">
              <w:rPr>
                <w:sz w:val="26"/>
                <w:szCs w:val="26"/>
              </w:rPr>
              <w:t>2</w:t>
            </w:r>
          </w:p>
        </w:tc>
      </w:tr>
    </w:tbl>
    <w:p w:rsidR="00C948EC" w:rsidRPr="00332171" w:rsidRDefault="00C948EC" w:rsidP="00C948EC">
      <w:pPr>
        <w:spacing w:line="320" w:lineRule="exact"/>
        <w:ind w:firstLine="709"/>
        <w:jc w:val="both"/>
        <w:rPr>
          <w:b/>
          <w:sz w:val="26"/>
          <w:szCs w:val="26"/>
        </w:rPr>
      </w:pPr>
    </w:p>
    <w:p w:rsidR="00C948EC" w:rsidRPr="00332171" w:rsidRDefault="00C948EC" w:rsidP="00C948EC">
      <w:pPr>
        <w:spacing w:line="320" w:lineRule="exact"/>
        <w:ind w:firstLine="709"/>
        <w:jc w:val="both"/>
        <w:rPr>
          <w:b/>
          <w:sz w:val="26"/>
          <w:szCs w:val="26"/>
        </w:rPr>
      </w:pPr>
      <w:r w:rsidRPr="00332171">
        <w:rPr>
          <w:b/>
          <w:sz w:val="26"/>
          <w:szCs w:val="26"/>
        </w:rPr>
        <w:t>13. Hình thức và nội dung từng tuần:</w:t>
      </w:r>
    </w:p>
    <w:tbl>
      <w:tblPr>
        <w:tblW w:w="9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418"/>
        <w:gridCol w:w="992"/>
        <w:gridCol w:w="3071"/>
        <w:gridCol w:w="851"/>
      </w:tblGrid>
      <w:tr w:rsidR="00C948EC" w:rsidRPr="00332171" w:rsidTr="00AB7FD6">
        <w:trPr>
          <w:trHeight w:val="911"/>
        </w:trPr>
        <w:tc>
          <w:tcPr>
            <w:tcW w:w="1260" w:type="dxa"/>
            <w:vAlign w:val="center"/>
          </w:tcPr>
          <w:p w:rsidR="00C948EC" w:rsidRPr="00332171" w:rsidRDefault="00C948EC" w:rsidP="00AB7FD6">
            <w:pPr>
              <w:spacing w:line="320" w:lineRule="exact"/>
              <w:jc w:val="center"/>
              <w:rPr>
                <w:b/>
                <w:sz w:val="26"/>
                <w:szCs w:val="26"/>
              </w:rPr>
            </w:pPr>
            <w:r w:rsidRPr="00332171">
              <w:rPr>
                <w:b/>
                <w:sz w:val="26"/>
                <w:szCs w:val="26"/>
              </w:rPr>
              <w:t>Hình thức TC dạy học</w:t>
            </w:r>
          </w:p>
        </w:tc>
        <w:tc>
          <w:tcPr>
            <w:tcW w:w="3418" w:type="dxa"/>
            <w:vAlign w:val="center"/>
          </w:tcPr>
          <w:p w:rsidR="00C948EC" w:rsidRPr="00332171" w:rsidRDefault="00C948EC" w:rsidP="00AB7FD6">
            <w:pPr>
              <w:spacing w:line="320" w:lineRule="exact"/>
              <w:jc w:val="center"/>
              <w:rPr>
                <w:b/>
                <w:sz w:val="26"/>
                <w:szCs w:val="26"/>
              </w:rPr>
            </w:pPr>
            <w:r w:rsidRPr="00332171">
              <w:rPr>
                <w:b/>
                <w:sz w:val="26"/>
                <w:szCs w:val="26"/>
              </w:rPr>
              <w:t>Nội dung</w:t>
            </w:r>
          </w:p>
        </w:tc>
        <w:tc>
          <w:tcPr>
            <w:tcW w:w="992" w:type="dxa"/>
            <w:vAlign w:val="center"/>
          </w:tcPr>
          <w:p w:rsidR="00C948EC" w:rsidRPr="00332171" w:rsidRDefault="00C948EC" w:rsidP="00AB7FD6">
            <w:pPr>
              <w:spacing w:line="320" w:lineRule="exact"/>
              <w:jc w:val="center"/>
              <w:rPr>
                <w:b/>
                <w:sz w:val="26"/>
                <w:szCs w:val="26"/>
              </w:rPr>
            </w:pPr>
            <w:r w:rsidRPr="00332171">
              <w:rPr>
                <w:b/>
                <w:sz w:val="26"/>
                <w:szCs w:val="26"/>
              </w:rPr>
              <w:t>Thời gian</w:t>
            </w:r>
          </w:p>
          <w:p w:rsidR="00C948EC" w:rsidRPr="00332171" w:rsidRDefault="00C948EC" w:rsidP="00AB7FD6">
            <w:pPr>
              <w:spacing w:line="320" w:lineRule="exact"/>
              <w:jc w:val="center"/>
              <w:rPr>
                <w:b/>
                <w:sz w:val="26"/>
                <w:szCs w:val="26"/>
              </w:rPr>
            </w:pPr>
            <w:r w:rsidRPr="00332171">
              <w:rPr>
                <w:b/>
                <w:sz w:val="26"/>
                <w:szCs w:val="26"/>
              </w:rPr>
              <w:t>(tiết)</w:t>
            </w:r>
          </w:p>
        </w:tc>
        <w:tc>
          <w:tcPr>
            <w:tcW w:w="3071" w:type="dxa"/>
            <w:vAlign w:val="center"/>
          </w:tcPr>
          <w:p w:rsidR="00C948EC" w:rsidRPr="00332171" w:rsidRDefault="00C948EC" w:rsidP="00AB7FD6">
            <w:pPr>
              <w:spacing w:line="320" w:lineRule="exact"/>
              <w:jc w:val="center"/>
              <w:rPr>
                <w:b/>
                <w:sz w:val="26"/>
                <w:szCs w:val="26"/>
              </w:rPr>
            </w:pPr>
            <w:r w:rsidRPr="00332171">
              <w:rPr>
                <w:b/>
                <w:sz w:val="26"/>
                <w:szCs w:val="26"/>
              </w:rPr>
              <w:t>Yêu cầu SV chuẩn bị và địa chỉ tư liệu</w:t>
            </w:r>
          </w:p>
        </w:tc>
        <w:tc>
          <w:tcPr>
            <w:tcW w:w="851" w:type="dxa"/>
            <w:vAlign w:val="center"/>
          </w:tcPr>
          <w:p w:rsidR="00C948EC" w:rsidRPr="00332171" w:rsidRDefault="00C948EC" w:rsidP="00AB7FD6">
            <w:pPr>
              <w:spacing w:line="320" w:lineRule="exact"/>
              <w:jc w:val="center"/>
              <w:rPr>
                <w:b/>
                <w:sz w:val="26"/>
                <w:szCs w:val="26"/>
              </w:rPr>
            </w:pPr>
            <w:r w:rsidRPr="00332171">
              <w:rPr>
                <w:b/>
                <w:sz w:val="26"/>
                <w:szCs w:val="26"/>
              </w:rPr>
              <w:t>Ghi chú</w:t>
            </w:r>
          </w:p>
        </w:tc>
      </w:tr>
      <w:tr w:rsidR="00C948EC" w:rsidRPr="00332171" w:rsidTr="00AB7FD6">
        <w:trPr>
          <w:trHeight w:val="332"/>
        </w:trPr>
        <w:tc>
          <w:tcPr>
            <w:tcW w:w="1260" w:type="dxa"/>
            <w:shd w:val="clear" w:color="auto" w:fill="F2F2F2"/>
            <w:vAlign w:val="center"/>
          </w:tcPr>
          <w:p w:rsidR="00C948EC" w:rsidRPr="00332171" w:rsidRDefault="00C948EC" w:rsidP="00AB7FD6">
            <w:pPr>
              <w:snapToGrid w:val="0"/>
              <w:spacing w:line="320" w:lineRule="exact"/>
              <w:jc w:val="both"/>
              <w:rPr>
                <w:b/>
                <w:sz w:val="26"/>
                <w:szCs w:val="26"/>
              </w:rPr>
            </w:pPr>
            <w:r w:rsidRPr="00332171">
              <w:rPr>
                <w:b/>
                <w:sz w:val="26"/>
                <w:szCs w:val="26"/>
              </w:rPr>
              <w:t>Tuần 1</w:t>
            </w:r>
          </w:p>
        </w:tc>
        <w:tc>
          <w:tcPr>
            <w:tcW w:w="3418" w:type="dxa"/>
            <w:shd w:val="clear" w:color="auto" w:fill="F2F2F2"/>
            <w:vAlign w:val="center"/>
          </w:tcPr>
          <w:p w:rsidR="00C948EC" w:rsidRPr="00332171" w:rsidRDefault="00C948EC" w:rsidP="00AB7FD6">
            <w:pPr>
              <w:snapToGrid w:val="0"/>
              <w:spacing w:line="320" w:lineRule="exact"/>
              <w:jc w:val="both"/>
              <w:rPr>
                <w:b/>
                <w:sz w:val="26"/>
                <w:szCs w:val="26"/>
                <w:lang w:val="vi-VN"/>
              </w:rPr>
            </w:pPr>
          </w:p>
        </w:tc>
        <w:tc>
          <w:tcPr>
            <w:tcW w:w="992" w:type="dxa"/>
            <w:shd w:val="clear" w:color="auto" w:fill="F2F2F2"/>
            <w:vAlign w:val="center"/>
          </w:tcPr>
          <w:p w:rsidR="00C948EC" w:rsidRPr="00332171" w:rsidRDefault="00C948EC" w:rsidP="00AB7FD6">
            <w:pPr>
              <w:snapToGrid w:val="0"/>
              <w:spacing w:line="320" w:lineRule="exact"/>
              <w:jc w:val="both"/>
              <w:rPr>
                <w:b/>
                <w:sz w:val="26"/>
                <w:szCs w:val="26"/>
              </w:rPr>
            </w:pPr>
          </w:p>
        </w:tc>
        <w:tc>
          <w:tcPr>
            <w:tcW w:w="3071" w:type="dxa"/>
            <w:shd w:val="clear" w:color="auto" w:fill="F2F2F2"/>
            <w:vAlign w:val="center"/>
          </w:tcPr>
          <w:p w:rsidR="00C948EC" w:rsidRPr="00332171" w:rsidRDefault="00C948EC" w:rsidP="00AB7FD6">
            <w:pPr>
              <w:snapToGrid w:val="0"/>
              <w:spacing w:line="320" w:lineRule="exact"/>
              <w:jc w:val="both"/>
              <w:rPr>
                <w:b/>
                <w:sz w:val="26"/>
                <w:szCs w:val="26"/>
                <w:lang w:val="vi-VN"/>
              </w:rPr>
            </w:pPr>
          </w:p>
        </w:tc>
        <w:tc>
          <w:tcPr>
            <w:tcW w:w="851" w:type="dxa"/>
            <w:shd w:val="clear" w:color="auto" w:fill="F2F2F2"/>
            <w:vAlign w:val="center"/>
          </w:tcPr>
          <w:p w:rsidR="00C948EC" w:rsidRPr="00332171" w:rsidRDefault="00C948EC" w:rsidP="00AB7FD6">
            <w:pPr>
              <w:snapToGrid w:val="0"/>
              <w:spacing w:line="320" w:lineRule="exact"/>
              <w:jc w:val="both"/>
              <w:rPr>
                <w:b/>
                <w:sz w:val="26"/>
                <w:szCs w:val="26"/>
              </w:rPr>
            </w:pPr>
          </w:p>
        </w:tc>
      </w:tr>
      <w:tr w:rsidR="00C948EC" w:rsidRPr="00332171" w:rsidTr="00AB7FD6">
        <w:tc>
          <w:tcPr>
            <w:tcW w:w="1260" w:type="dxa"/>
            <w:vAlign w:val="center"/>
          </w:tcPr>
          <w:p w:rsidR="00C948EC" w:rsidRPr="00332171" w:rsidRDefault="00C948EC" w:rsidP="00AB7FD6">
            <w:pPr>
              <w:widowControl w:val="0"/>
              <w:spacing w:line="320" w:lineRule="exact"/>
              <w:ind w:right="-57"/>
              <w:jc w:val="both"/>
              <w:rPr>
                <w:sz w:val="26"/>
                <w:szCs w:val="26"/>
                <w:lang w:val="fr-FR"/>
              </w:rPr>
            </w:pPr>
            <w:r w:rsidRPr="00332171">
              <w:rPr>
                <w:sz w:val="26"/>
                <w:szCs w:val="26"/>
                <w:lang w:val="fr-FR"/>
              </w:rPr>
              <w:t xml:space="preserve">Lí thuyết </w:t>
            </w:r>
          </w:p>
          <w:p w:rsidR="00C948EC" w:rsidRPr="00332171" w:rsidRDefault="00C948EC" w:rsidP="00AB7FD6">
            <w:pPr>
              <w:spacing w:line="320" w:lineRule="exact"/>
              <w:jc w:val="both"/>
              <w:rPr>
                <w:sz w:val="26"/>
                <w:szCs w:val="26"/>
              </w:rPr>
            </w:pPr>
          </w:p>
        </w:tc>
        <w:tc>
          <w:tcPr>
            <w:tcW w:w="3418" w:type="dxa"/>
          </w:tcPr>
          <w:p w:rsidR="00C948EC" w:rsidRPr="00332171" w:rsidRDefault="00C948EC" w:rsidP="00AB7FD6">
            <w:pPr>
              <w:widowControl w:val="0"/>
              <w:spacing w:line="320" w:lineRule="exact"/>
              <w:ind w:right="-28"/>
              <w:jc w:val="both"/>
              <w:rPr>
                <w:sz w:val="26"/>
                <w:szCs w:val="26"/>
              </w:rPr>
            </w:pPr>
            <w:r w:rsidRPr="00332171">
              <w:rPr>
                <w:sz w:val="26"/>
                <w:szCs w:val="26"/>
              </w:rPr>
              <w:t>- Giới thiệu đề cương môn học</w:t>
            </w:r>
          </w:p>
          <w:p w:rsidR="00C948EC" w:rsidRPr="00332171" w:rsidRDefault="00C948EC" w:rsidP="00AB7FD6">
            <w:pPr>
              <w:widowControl w:val="0"/>
              <w:spacing w:line="320" w:lineRule="exact"/>
              <w:jc w:val="both"/>
              <w:rPr>
                <w:sz w:val="26"/>
                <w:szCs w:val="26"/>
                <w:lang w:val="it-IT"/>
              </w:rPr>
            </w:pPr>
            <w:r w:rsidRPr="00332171">
              <w:rPr>
                <w:sz w:val="26"/>
                <w:szCs w:val="26"/>
                <w:lang w:val="it-IT"/>
              </w:rPr>
              <w:t>- Khái niệm chung về LTHADS Việt Nam.</w:t>
            </w:r>
          </w:p>
          <w:p w:rsidR="00C948EC" w:rsidRPr="00332171" w:rsidRDefault="00C948EC" w:rsidP="00AB7FD6">
            <w:pPr>
              <w:widowControl w:val="0"/>
              <w:spacing w:line="320" w:lineRule="exact"/>
              <w:jc w:val="both"/>
              <w:rPr>
                <w:sz w:val="26"/>
                <w:szCs w:val="26"/>
                <w:lang w:val="it-IT"/>
              </w:rPr>
            </w:pPr>
            <w:r w:rsidRPr="00332171">
              <w:rPr>
                <w:sz w:val="26"/>
                <w:szCs w:val="26"/>
                <w:lang w:val="it-IT"/>
              </w:rPr>
              <w:t>- Lược sử hình thành và phát triển của LTHADS Việt Nam.</w:t>
            </w:r>
          </w:p>
          <w:p w:rsidR="00C948EC" w:rsidRPr="00332171" w:rsidRDefault="00C948EC" w:rsidP="00AB7FD6">
            <w:pPr>
              <w:widowControl w:val="0"/>
              <w:spacing w:line="320" w:lineRule="exact"/>
              <w:ind w:right="-28"/>
              <w:jc w:val="both"/>
              <w:rPr>
                <w:sz w:val="26"/>
                <w:szCs w:val="26"/>
                <w:lang w:val="it-IT"/>
              </w:rPr>
            </w:pPr>
            <w:r w:rsidRPr="00332171">
              <w:rPr>
                <w:sz w:val="26"/>
                <w:szCs w:val="26"/>
                <w:lang w:val="it-IT"/>
              </w:rPr>
              <w:t>- Quan hệ pháp luật THADS.</w:t>
            </w:r>
          </w:p>
          <w:p w:rsidR="00C948EC" w:rsidRPr="00332171" w:rsidRDefault="00C948EC" w:rsidP="00AB7FD6">
            <w:pPr>
              <w:widowControl w:val="0"/>
              <w:spacing w:line="320" w:lineRule="exact"/>
              <w:ind w:right="-28"/>
              <w:jc w:val="both"/>
              <w:rPr>
                <w:sz w:val="26"/>
                <w:szCs w:val="26"/>
                <w:lang w:val="nl-NL"/>
              </w:rPr>
            </w:pP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2</w:t>
            </w:r>
          </w:p>
        </w:tc>
        <w:tc>
          <w:tcPr>
            <w:tcW w:w="3071" w:type="dxa"/>
          </w:tcPr>
          <w:p w:rsidR="00C948EC" w:rsidRPr="00332171" w:rsidRDefault="00C948EC" w:rsidP="00AB7FD6">
            <w:pPr>
              <w:widowControl w:val="0"/>
              <w:spacing w:line="320" w:lineRule="exact"/>
              <w:jc w:val="both"/>
              <w:rPr>
                <w:sz w:val="26"/>
                <w:szCs w:val="26"/>
                <w:lang w:val="it-IT"/>
              </w:rPr>
            </w:pPr>
            <w:r w:rsidRPr="00332171">
              <w:rPr>
                <w:i/>
                <w:iCs/>
                <w:sz w:val="26"/>
                <w:szCs w:val="26"/>
                <w:lang w:val="it-IT"/>
              </w:rPr>
              <w:t>* Đọc</w:t>
            </w:r>
            <w:r w:rsidRPr="00332171">
              <w:rPr>
                <w:sz w:val="26"/>
                <w:szCs w:val="26"/>
                <w:lang w:val="it-IT"/>
              </w:rPr>
              <w:t>:</w:t>
            </w:r>
          </w:p>
          <w:p w:rsidR="00C948EC" w:rsidRPr="00332171" w:rsidRDefault="00C948EC" w:rsidP="00AB7FD6">
            <w:pPr>
              <w:widowControl w:val="0"/>
              <w:shd w:val="clear" w:color="auto" w:fill="FFFFFF"/>
              <w:spacing w:line="320" w:lineRule="exact"/>
              <w:ind w:right="-28"/>
              <w:jc w:val="both"/>
              <w:rPr>
                <w:sz w:val="26"/>
                <w:szCs w:val="26"/>
                <w:lang w:val="it-IT"/>
              </w:rPr>
            </w:pPr>
            <w:r w:rsidRPr="00332171">
              <w:rPr>
                <w:sz w:val="26"/>
                <w:szCs w:val="26"/>
                <w:lang w:val="it-IT"/>
              </w:rPr>
              <w:t>- Đề cương môn học.</w:t>
            </w:r>
          </w:p>
          <w:p w:rsidR="00C948EC" w:rsidRPr="00332171" w:rsidRDefault="00C948EC" w:rsidP="00AB7FD6">
            <w:pPr>
              <w:widowControl w:val="0"/>
              <w:shd w:val="clear" w:color="auto" w:fill="FFFFFF"/>
              <w:spacing w:line="320" w:lineRule="exact"/>
              <w:ind w:right="-28"/>
              <w:jc w:val="both"/>
              <w:rPr>
                <w:sz w:val="26"/>
                <w:szCs w:val="26"/>
                <w:lang w:val="it-IT"/>
              </w:rPr>
            </w:pPr>
            <w:r w:rsidRPr="00332171">
              <w:rPr>
                <w:sz w:val="26"/>
                <w:szCs w:val="26"/>
                <w:lang w:val="it-IT"/>
              </w:rPr>
              <w:t>- Chuẩn bị các câu hỏi về các vấn đề liên quan đến đề cương môn học còn chưa rõ cần được giải thích.</w:t>
            </w:r>
          </w:p>
          <w:p w:rsidR="00C948EC" w:rsidRPr="00332171" w:rsidRDefault="00C948EC" w:rsidP="00AB7FD6">
            <w:pPr>
              <w:snapToGrid w:val="0"/>
              <w:spacing w:line="320" w:lineRule="exact"/>
              <w:jc w:val="both"/>
              <w:rPr>
                <w:sz w:val="26"/>
                <w:szCs w:val="26"/>
              </w:rPr>
            </w:pPr>
            <w:r w:rsidRPr="00332171">
              <w:rPr>
                <w:sz w:val="26"/>
                <w:szCs w:val="26"/>
                <w:lang w:val="it-IT"/>
              </w:rPr>
              <w:lastRenderedPageBreak/>
              <w:t>- Chương I Giáo trình LTHADS, Trường Đại học Luật Hà Nội, Nxb. CAND, Hà Nội, 201</w:t>
            </w:r>
            <w:r>
              <w:rPr>
                <w:sz w:val="26"/>
                <w:szCs w:val="26"/>
                <w:lang w:val="it-IT"/>
              </w:rPr>
              <w:t>8</w:t>
            </w:r>
            <w:r w:rsidRPr="00332171">
              <w:rPr>
                <w:sz w:val="26"/>
                <w:szCs w:val="26"/>
                <w:lang w:val="it-IT"/>
              </w:rPr>
              <w:t>, tr. 9 - 20, 27 - 43.</w:t>
            </w:r>
          </w:p>
        </w:tc>
        <w:tc>
          <w:tcPr>
            <w:tcW w:w="851" w:type="dxa"/>
          </w:tcPr>
          <w:p w:rsidR="00C948EC" w:rsidRPr="00332171" w:rsidRDefault="00C948EC" w:rsidP="00AB7FD6">
            <w:pPr>
              <w:snapToGrid w:val="0"/>
              <w:spacing w:line="320" w:lineRule="exact"/>
              <w:jc w:val="both"/>
              <w:rPr>
                <w:b/>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lastRenderedPageBreak/>
              <w:t>Tự học</w:t>
            </w:r>
          </w:p>
        </w:tc>
        <w:tc>
          <w:tcPr>
            <w:tcW w:w="3418" w:type="dxa"/>
            <w:vAlign w:val="center"/>
          </w:tcPr>
          <w:p w:rsidR="00C948EC" w:rsidRPr="00332171" w:rsidRDefault="00C948EC" w:rsidP="00AB7FD6">
            <w:pPr>
              <w:spacing w:line="320" w:lineRule="exact"/>
              <w:jc w:val="both"/>
              <w:rPr>
                <w:sz w:val="26"/>
                <w:szCs w:val="26"/>
              </w:rPr>
            </w:pP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4</w:t>
            </w: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Kiểm tra</w:t>
            </w:r>
          </w:p>
          <w:p w:rsidR="00C948EC" w:rsidRPr="00332171" w:rsidRDefault="00C948EC" w:rsidP="00AB7FD6">
            <w:pPr>
              <w:spacing w:line="320" w:lineRule="exact"/>
              <w:jc w:val="both"/>
              <w:rPr>
                <w:sz w:val="26"/>
                <w:szCs w:val="26"/>
              </w:rPr>
            </w:pPr>
            <w:r w:rsidRPr="00332171">
              <w:rPr>
                <w:sz w:val="26"/>
                <w:szCs w:val="26"/>
              </w:rPr>
              <w:t>Đánh giá</w:t>
            </w:r>
          </w:p>
        </w:tc>
        <w:tc>
          <w:tcPr>
            <w:tcW w:w="3418" w:type="dxa"/>
            <w:vAlign w:val="center"/>
          </w:tcPr>
          <w:p w:rsidR="00C948EC" w:rsidRPr="00332171" w:rsidRDefault="00C948EC" w:rsidP="00AB7FD6">
            <w:pPr>
              <w:spacing w:line="320" w:lineRule="exact"/>
              <w:jc w:val="both"/>
              <w:rPr>
                <w:sz w:val="26"/>
                <w:szCs w:val="26"/>
              </w:rPr>
            </w:pPr>
          </w:p>
        </w:tc>
        <w:tc>
          <w:tcPr>
            <w:tcW w:w="992" w:type="dxa"/>
            <w:vAlign w:val="center"/>
          </w:tcPr>
          <w:p w:rsidR="00C948EC" w:rsidRPr="00332171" w:rsidRDefault="00C948EC" w:rsidP="00AB7FD6">
            <w:pPr>
              <w:spacing w:line="320" w:lineRule="exact"/>
              <w:jc w:val="both"/>
              <w:rPr>
                <w:sz w:val="26"/>
                <w:szCs w:val="26"/>
              </w:rPr>
            </w:pP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shd w:val="clear" w:color="auto" w:fill="F2F2F2"/>
            <w:vAlign w:val="center"/>
          </w:tcPr>
          <w:p w:rsidR="00C948EC" w:rsidRPr="00332171" w:rsidRDefault="00C948EC" w:rsidP="00AB7FD6">
            <w:pPr>
              <w:snapToGrid w:val="0"/>
              <w:spacing w:line="320" w:lineRule="exact"/>
              <w:jc w:val="both"/>
              <w:rPr>
                <w:b/>
                <w:sz w:val="26"/>
                <w:szCs w:val="26"/>
              </w:rPr>
            </w:pPr>
            <w:r w:rsidRPr="00332171">
              <w:rPr>
                <w:b/>
                <w:sz w:val="26"/>
                <w:szCs w:val="26"/>
              </w:rPr>
              <w:t>Tuần 2</w:t>
            </w:r>
          </w:p>
        </w:tc>
        <w:tc>
          <w:tcPr>
            <w:tcW w:w="3418" w:type="dxa"/>
            <w:shd w:val="clear" w:color="auto" w:fill="F2F2F2"/>
            <w:vAlign w:val="center"/>
          </w:tcPr>
          <w:p w:rsidR="00C948EC" w:rsidRPr="00332171" w:rsidRDefault="00C948EC" w:rsidP="00AB7FD6">
            <w:pPr>
              <w:snapToGrid w:val="0"/>
              <w:spacing w:line="320" w:lineRule="exact"/>
              <w:jc w:val="both"/>
              <w:rPr>
                <w:b/>
                <w:sz w:val="26"/>
                <w:szCs w:val="26"/>
                <w:lang w:val="vi-VN"/>
              </w:rPr>
            </w:pPr>
          </w:p>
        </w:tc>
        <w:tc>
          <w:tcPr>
            <w:tcW w:w="992" w:type="dxa"/>
            <w:shd w:val="clear" w:color="auto" w:fill="F2F2F2"/>
            <w:vAlign w:val="center"/>
          </w:tcPr>
          <w:p w:rsidR="00C948EC" w:rsidRPr="00332171" w:rsidRDefault="00C948EC" w:rsidP="00AB7FD6">
            <w:pPr>
              <w:snapToGrid w:val="0"/>
              <w:spacing w:line="320" w:lineRule="exact"/>
              <w:jc w:val="both"/>
              <w:rPr>
                <w:b/>
                <w:sz w:val="26"/>
                <w:szCs w:val="26"/>
              </w:rPr>
            </w:pPr>
          </w:p>
        </w:tc>
        <w:tc>
          <w:tcPr>
            <w:tcW w:w="3071" w:type="dxa"/>
            <w:shd w:val="clear" w:color="auto" w:fill="F2F2F2"/>
            <w:vAlign w:val="center"/>
          </w:tcPr>
          <w:p w:rsidR="00C948EC" w:rsidRPr="00332171" w:rsidRDefault="00C948EC" w:rsidP="00AB7FD6">
            <w:pPr>
              <w:snapToGrid w:val="0"/>
              <w:spacing w:line="320" w:lineRule="exact"/>
              <w:jc w:val="both"/>
              <w:rPr>
                <w:b/>
                <w:sz w:val="26"/>
                <w:szCs w:val="26"/>
                <w:lang w:val="vi-VN"/>
              </w:rPr>
            </w:pPr>
          </w:p>
        </w:tc>
        <w:tc>
          <w:tcPr>
            <w:tcW w:w="851" w:type="dxa"/>
            <w:shd w:val="clear" w:color="auto" w:fill="F2F2F2"/>
            <w:vAlign w:val="center"/>
          </w:tcPr>
          <w:p w:rsidR="00C948EC" w:rsidRPr="00332171" w:rsidRDefault="00C948EC" w:rsidP="00AB7FD6">
            <w:pPr>
              <w:snapToGrid w:val="0"/>
              <w:spacing w:line="320" w:lineRule="exact"/>
              <w:jc w:val="both"/>
              <w:rPr>
                <w:b/>
                <w:sz w:val="26"/>
                <w:szCs w:val="26"/>
              </w:rPr>
            </w:pPr>
          </w:p>
        </w:tc>
      </w:tr>
      <w:tr w:rsidR="00C948EC" w:rsidRPr="00332171" w:rsidTr="00AB7FD6">
        <w:tc>
          <w:tcPr>
            <w:tcW w:w="1260" w:type="dxa"/>
            <w:vAlign w:val="center"/>
          </w:tcPr>
          <w:p w:rsidR="00C948EC" w:rsidRPr="00332171" w:rsidRDefault="00C948EC" w:rsidP="00AB7FD6">
            <w:pPr>
              <w:widowControl w:val="0"/>
              <w:spacing w:line="320" w:lineRule="exact"/>
              <w:ind w:right="-57"/>
              <w:jc w:val="both"/>
              <w:rPr>
                <w:sz w:val="26"/>
                <w:szCs w:val="26"/>
                <w:lang w:val="fr-FR"/>
              </w:rPr>
            </w:pPr>
            <w:r w:rsidRPr="00332171">
              <w:rPr>
                <w:sz w:val="26"/>
                <w:szCs w:val="26"/>
                <w:lang w:val="fr-FR"/>
              </w:rPr>
              <w:t xml:space="preserve">Lí thuyết </w:t>
            </w:r>
          </w:p>
          <w:p w:rsidR="00C948EC" w:rsidRPr="00332171" w:rsidRDefault="00C948EC" w:rsidP="00AB7FD6">
            <w:pPr>
              <w:spacing w:line="320" w:lineRule="exact"/>
              <w:jc w:val="both"/>
              <w:rPr>
                <w:sz w:val="26"/>
                <w:szCs w:val="26"/>
              </w:rPr>
            </w:pPr>
          </w:p>
        </w:tc>
        <w:tc>
          <w:tcPr>
            <w:tcW w:w="3418" w:type="dxa"/>
            <w:vAlign w:val="center"/>
          </w:tcPr>
          <w:p w:rsidR="00C948EC" w:rsidRPr="00332171" w:rsidRDefault="00C948EC" w:rsidP="00AB7FD6">
            <w:pPr>
              <w:widowControl w:val="0"/>
              <w:spacing w:line="320" w:lineRule="exact"/>
              <w:jc w:val="both"/>
              <w:rPr>
                <w:bCs/>
                <w:sz w:val="26"/>
                <w:szCs w:val="26"/>
              </w:rPr>
            </w:pPr>
            <w:r w:rsidRPr="00332171">
              <w:rPr>
                <w:bCs/>
                <w:spacing w:val="-4"/>
                <w:sz w:val="26"/>
                <w:szCs w:val="26"/>
              </w:rPr>
              <w:t>- Nguồn của Luật thi hành</w:t>
            </w:r>
            <w:r w:rsidRPr="00332171">
              <w:rPr>
                <w:bCs/>
                <w:sz w:val="26"/>
                <w:szCs w:val="26"/>
              </w:rPr>
              <w:t xml:space="preserve"> án dân sự Việt Nam.</w:t>
            </w:r>
          </w:p>
          <w:p w:rsidR="00C948EC" w:rsidRPr="00332171" w:rsidRDefault="00C948EC" w:rsidP="00AB7FD6">
            <w:pPr>
              <w:spacing w:line="320" w:lineRule="exact"/>
              <w:jc w:val="both"/>
              <w:rPr>
                <w:sz w:val="26"/>
                <w:szCs w:val="26"/>
              </w:rPr>
            </w:pPr>
            <w:r w:rsidRPr="00332171">
              <w:rPr>
                <w:sz w:val="26"/>
                <w:szCs w:val="26"/>
                <w:lang w:val="it-IT"/>
              </w:rPr>
              <w:t>- Vai trò, nhiệm vụ của LTHADS Việt Nam.</w:t>
            </w: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2</w:t>
            </w:r>
          </w:p>
        </w:tc>
        <w:tc>
          <w:tcPr>
            <w:tcW w:w="3071" w:type="dxa"/>
            <w:vAlign w:val="center"/>
          </w:tcPr>
          <w:p w:rsidR="00C948EC" w:rsidRPr="00332171" w:rsidRDefault="00C948EC" w:rsidP="00AB7FD6">
            <w:pPr>
              <w:spacing w:line="320" w:lineRule="exact"/>
              <w:jc w:val="both"/>
              <w:rPr>
                <w:sz w:val="26"/>
                <w:szCs w:val="26"/>
              </w:rPr>
            </w:pPr>
            <w:r w:rsidRPr="00332171">
              <w:rPr>
                <w:i/>
                <w:iCs/>
                <w:sz w:val="26"/>
                <w:szCs w:val="26"/>
                <w:lang w:val="it-IT"/>
              </w:rPr>
              <w:t>* Đọc</w:t>
            </w:r>
            <w:r w:rsidRPr="00332171">
              <w:rPr>
                <w:sz w:val="26"/>
                <w:szCs w:val="26"/>
                <w:lang w:val="it-IT"/>
              </w:rPr>
              <w:t xml:space="preserve">: Chương I Giáo trình LTHADS, Trường Đại học Luật Hà Nội, Nxb. </w:t>
            </w:r>
            <w:r w:rsidRPr="00332171">
              <w:rPr>
                <w:sz w:val="26"/>
                <w:szCs w:val="26"/>
              </w:rPr>
              <w:t>CAND, Hà Nội, 201</w:t>
            </w:r>
            <w:r>
              <w:rPr>
                <w:sz w:val="26"/>
                <w:szCs w:val="26"/>
              </w:rPr>
              <w:t>8</w:t>
            </w:r>
            <w:r w:rsidRPr="00332171">
              <w:rPr>
                <w:sz w:val="26"/>
                <w:szCs w:val="26"/>
              </w:rPr>
              <w:t>, tr. 20 - 27.</w:t>
            </w: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Tự học</w:t>
            </w:r>
          </w:p>
        </w:tc>
        <w:tc>
          <w:tcPr>
            <w:tcW w:w="3418" w:type="dxa"/>
            <w:vAlign w:val="center"/>
          </w:tcPr>
          <w:p w:rsidR="00C948EC" w:rsidRPr="00332171" w:rsidRDefault="00C948EC" w:rsidP="00AB7FD6">
            <w:pPr>
              <w:spacing w:line="320" w:lineRule="exact"/>
              <w:jc w:val="both"/>
              <w:rPr>
                <w:sz w:val="26"/>
                <w:szCs w:val="26"/>
              </w:rPr>
            </w:pP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4</w:t>
            </w: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Kiểm tra</w:t>
            </w:r>
          </w:p>
          <w:p w:rsidR="00C948EC" w:rsidRPr="00332171" w:rsidRDefault="00C948EC" w:rsidP="00AB7FD6">
            <w:pPr>
              <w:spacing w:line="320" w:lineRule="exact"/>
              <w:jc w:val="both"/>
              <w:rPr>
                <w:sz w:val="26"/>
                <w:szCs w:val="26"/>
              </w:rPr>
            </w:pPr>
            <w:r w:rsidRPr="00332171">
              <w:rPr>
                <w:sz w:val="26"/>
                <w:szCs w:val="26"/>
              </w:rPr>
              <w:t>Đánh giá</w:t>
            </w:r>
          </w:p>
        </w:tc>
        <w:tc>
          <w:tcPr>
            <w:tcW w:w="3418" w:type="dxa"/>
            <w:vAlign w:val="center"/>
          </w:tcPr>
          <w:p w:rsidR="00C948EC" w:rsidRPr="00332171" w:rsidRDefault="00C948EC" w:rsidP="00AB7FD6">
            <w:pPr>
              <w:spacing w:line="320" w:lineRule="exact"/>
              <w:jc w:val="both"/>
              <w:rPr>
                <w:sz w:val="26"/>
                <w:szCs w:val="26"/>
              </w:rPr>
            </w:pPr>
          </w:p>
        </w:tc>
        <w:tc>
          <w:tcPr>
            <w:tcW w:w="992" w:type="dxa"/>
            <w:vAlign w:val="center"/>
          </w:tcPr>
          <w:p w:rsidR="00C948EC" w:rsidRPr="00332171" w:rsidRDefault="00C948EC" w:rsidP="00AB7FD6">
            <w:pPr>
              <w:spacing w:line="320" w:lineRule="exact"/>
              <w:jc w:val="both"/>
              <w:rPr>
                <w:sz w:val="26"/>
                <w:szCs w:val="26"/>
              </w:rPr>
            </w:pP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shd w:val="clear" w:color="auto" w:fill="F2F2F2"/>
            <w:vAlign w:val="center"/>
          </w:tcPr>
          <w:p w:rsidR="00C948EC" w:rsidRPr="00332171" w:rsidRDefault="00C948EC" w:rsidP="00AB7FD6">
            <w:pPr>
              <w:spacing w:line="320" w:lineRule="exact"/>
              <w:jc w:val="both"/>
              <w:rPr>
                <w:b/>
                <w:sz w:val="26"/>
                <w:szCs w:val="26"/>
              </w:rPr>
            </w:pPr>
            <w:r w:rsidRPr="00332171">
              <w:rPr>
                <w:b/>
                <w:sz w:val="26"/>
                <w:szCs w:val="26"/>
              </w:rPr>
              <w:t>Tuần 3</w:t>
            </w:r>
          </w:p>
        </w:tc>
        <w:tc>
          <w:tcPr>
            <w:tcW w:w="3418" w:type="dxa"/>
            <w:shd w:val="clear" w:color="auto" w:fill="F2F2F2"/>
            <w:vAlign w:val="center"/>
          </w:tcPr>
          <w:p w:rsidR="00C948EC" w:rsidRPr="00332171" w:rsidRDefault="00C948EC" w:rsidP="00AB7FD6">
            <w:pPr>
              <w:snapToGrid w:val="0"/>
              <w:spacing w:line="320" w:lineRule="exact"/>
              <w:jc w:val="both"/>
              <w:rPr>
                <w:b/>
                <w:sz w:val="26"/>
                <w:szCs w:val="26"/>
                <w:lang w:val="vi-VN"/>
              </w:rPr>
            </w:pPr>
          </w:p>
        </w:tc>
        <w:tc>
          <w:tcPr>
            <w:tcW w:w="992" w:type="dxa"/>
            <w:shd w:val="clear" w:color="auto" w:fill="F2F2F2"/>
            <w:vAlign w:val="center"/>
          </w:tcPr>
          <w:p w:rsidR="00C948EC" w:rsidRPr="00332171" w:rsidRDefault="00C948EC" w:rsidP="00AB7FD6">
            <w:pPr>
              <w:snapToGrid w:val="0"/>
              <w:spacing w:line="320" w:lineRule="exact"/>
              <w:jc w:val="both"/>
              <w:rPr>
                <w:b/>
                <w:sz w:val="26"/>
                <w:szCs w:val="26"/>
              </w:rPr>
            </w:pPr>
          </w:p>
        </w:tc>
        <w:tc>
          <w:tcPr>
            <w:tcW w:w="3071" w:type="dxa"/>
            <w:shd w:val="clear" w:color="auto" w:fill="F2F2F2"/>
          </w:tcPr>
          <w:p w:rsidR="00C948EC" w:rsidRPr="00332171" w:rsidRDefault="00C948EC" w:rsidP="00AB7FD6">
            <w:pPr>
              <w:snapToGrid w:val="0"/>
              <w:spacing w:line="320" w:lineRule="exact"/>
              <w:jc w:val="both"/>
              <w:rPr>
                <w:b/>
                <w:sz w:val="26"/>
                <w:szCs w:val="26"/>
              </w:rPr>
            </w:pPr>
          </w:p>
        </w:tc>
        <w:tc>
          <w:tcPr>
            <w:tcW w:w="851" w:type="dxa"/>
            <w:shd w:val="clear" w:color="auto" w:fill="F2F2F2"/>
          </w:tcPr>
          <w:p w:rsidR="00C948EC" w:rsidRPr="00332171" w:rsidRDefault="00C948EC" w:rsidP="00AB7FD6">
            <w:pPr>
              <w:spacing w:line="320" w:lineRule="exact"/>
              <w:jc w:val="both"/>
              <w:rPr>
                <w:b/>
                <w:sz w:val="26"/>
                <w:szCs w:val="26"/>
              </w:rPr>
            </w:pPr>
          </w:p>
        </w:tc>
      </w:tr>
      <w:tr w:rsidR="00C948EC" w:rsidRPr="00332171" w:rsidTr="00AB7FD6">
        <w:tc>
          <w:tcPr>
            <w:tcW w:w="1260" w:type="dxa"/>
            <w:vAlign w:val="center"/>
          </w:tcPr>
          <w:p w:rsidR="00C948EC" w:rsidRPr="00332171" w:rsidRDefault="00C948EC" w:rsidP="00AB7FD6">
            <w:pPr>
              <w:widowControl w:val="0"/>
              <w:spacing w:line="320" w:lineRule="exact"/>
              <w:ind w:right="-57"/>
              <w:jc w:val="both"/>
              <w:rPr>
                <w:sz w:val="26"/>
                <w:szCs w:val="26"/>
                <w:lang w:val="fr-FR"/>
              </w:rPr>
            </w:pPr>
            <w:r w:rsidRPr="00332171">
              <w:rPr>
                <w:sz w:val="26"/>
                <w:szCs w:val="26"/>
                <w:lang w:val="fr-FR"/>
              </w:rPr>
              <w:t xml:space="preserve">Lí thuyết </w:t>
            </w:r>
          </w:p>
          <w:p w:rsidR="00C948EC" w:rsidRPr="00332171" w:rsidRDefault="00C948EC" w:rsidP="00AB7FD6">
            <w:pPr>
              <w:spacing w:line="320" w:lineRule="exact"/>
              <w:jc w:val="both"/>
              <w:rPr>
                <w:sz w:val="26"/>
                <w:szCs w:val="26"/>
              </w:rPr>
            </w:pPr>
          </w:p>
        </w:tc>
        <w:tc>
          <w:tcPr>
            <w:tcW w:w="3418" w:type="dxa"/>
          </w:tcPr>
          <w:p w:rsidR="00C948EC" w:rsidRPr="00332171" w:rsidRDefault="00C948EC" w:rsidP="00AB7FD6">
            <w:pPr>
              <w:widowControl w:val="0"/>
              <w:spacing w:line="320" w:lineRule="exact"/>
              <w:jc w:val="both"/>
              <w:rPr>
                <w:sz w:val="26"/>
                <w:szCs w:val="26"/>
              </w:rPr>
            </w:pPr>
            <w:r w:rsidRPr="00332171">
              <w:rPr>
                <w:sz w:val="26"/>
                <w:szCs w:val="26"/>
              </w:rPr>
              <w:t>- Xã hội hoá THADS.</w:t>
            </w:r>
          </w:p>
          <w:p w:rsidR="00C948EC" w:rsidRPr="00332171" w:rsidRDefault="00C948EC" w:rsidP="00AB7FD6">
            <w:pPr>
              <w:widowControl w:val="0"/>
              <w:spacing w:line="320" w:lineRule="exact"/>
              <w:jc w:val="both"/>
              <w:rPr>
                <w:sz w:val="26"/>
                <w:szCs w:val="26"/>
              </w:rPr>
            </w:pPr>
            <w:r w:rsidRPr="00332171">
              <w:rPr>
                <w:sz w:val="26"/>
                <w:szCs w:val="26"/>
              </w:rPr>
              <w:t>- Thời hiệu và thẩm quyền THADS.</w:t>
            </w:r>
          </w:p>
          <w:p w:rsidR="00C948EC" w:rsidRPr="00332171" w:rsidRDefault="00C948EC" w:rsidP="00AB7FD6">
            <w:pPr>
              <w:widowControl w:val="0"/>
              <w:spacing w:line="320" w:lineRule="exact"/>
              <w:jc w:val="both"/>
              <w:rPr>
                <w:bCs/>
                <w:spacing w:val="-8"/>
                <w:sz w:val="26"/>
                <w:szCs w:val="26"/>
              </w:rPr>
            </w:pPr>
            <w:r w:rsidRPr="00332171">
              <w:rPr>
                <w:bCs/>
                <w:spacing w:val="-8"/>
                <w:sz w:val="26"/>
                <w:szCs w:val="26"/>
              </w:rPr>
              <w:t>- Khái niệm, ý nghĩa nguyên tắc của LTHADS Việt Nam.</w:t>
            </w:r>
          </w:p>
          <w:p w:rsidR="00C948EC" w:rsidRPr="00332171" w:rsidRDefault="00C948EC" w:rsidP="00AB7FD6">
            <w:pPr>
              <w:widowControl w:val="0"/>
              <w:spacing w:line="320" w:lineRule="exact"/>
              <w:ind w:right="-28"/>
              <w:jc w:val="both"/>
              <w:rPr>
                <w:sz w:val="26"/>
                <w:szCs w:val="26"/>
                <w:lang w:val="nl-NL"/>
              </w:rPr>
            </w:pPr>
            <w:r w:rsidRPr="00332171">
              <w:rPr>
                <w:sz w:val="26"/>
                <w:szCs w:val="26"/>
                <w:lang w:val="it-IT"/>
              </w:rPr>
              <w:t>- Nội dung các nguyên tắc cơ bản của LTHADS Việt Nam.</w:t>
            </w: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2</w:t>
            </w:r>
          </w:p>
        </w:tc>
        <w:tc>
          <w:tcPr>
            <w:tcW w:w="3071" w:type="dxa"/>
          </w:tcPr>
          <w:p w:rsidR="00C948EC" w:rsidRPr="00332171" w:rsidRDefault="00C948EC" w:rsidP="00AB7FD6">
            <w:pPr>
              <w:widowControl w:val="0"/>
              <w:spacing w:line="320" w:lineRule="exact"/>
              <w:jc w:val="both"/>
              <w:rPr>
                <w:sz w:val="26"/>
                <w:szCs w:val="26"/>
                <w:lang w:val="it-IT"/>
              </w:rPr>
            </w:pPr>
            <w:r w:rsidRPr="00332171">
              <w:rPr>
                <w:i/>
                <w:iCs/>
                <w:sz w:val="26"/>
                <w:szCs w:val="26"/>
                <w:lang w:val="it-IT"/>
              </w:rPr>
              <w:t>* Đọc</w:t>
            </w:r>
            <w:r w:rsidRPr="00332171">
              <w:rPr>
                <w:i/>
                <w:sz w:val="26"/>
                <w:szCs w:val="26"/>
                <w:lang w:val="it-IT"/>
              </w:rPr>
              <w:t>:</w:t>
            </w:r>
            <w:r w:rsidRPr="00332171">
              <w:rPr>
                <w:sz w:val="26"/>
                <w:szCs w:val="26"/>
                <w:lang w:val="it-IT"/>
              </w:rPr>
              <w:t xml:space="preserve"> Chương I Giáo trình LTHADS, Trường Đại học Luật Hà Nội, Nxb. CAND, Hà Nội, 201</w:t>
            </w:r>
            <w:r>
              <w:rPr>
                <w:sz w:val="26"/>
                <w:szCs w:val="26"/>
                <w:lang w:val="it-IT"/>
              </w:rPr>
              <w:t>8</w:t>
            </w:r>
            <w:r w:rsidRPr="00332171">
              <w:rPr>
                <w:sz w:val="26"/>
                <w:szCs w:val="26"/>
                <w:lang w:val="it-IT"/>
              </w:rPr>
              <w:t>, tr. 43 - 74.</w:t>
            </w:r>
          </w:p>
          <w:p w:rsidR="00C948EC" w:rsidRPr="00332171" w:rsidRDefault="00C948EC" w:rsidP="00AB7FD6">
            <w:pPr>
              <w:widowControl w:val="0"/>
              <w:spacing w:line="320" w:lineRule="exact"/>
              <w:ind w:right="-28"/>
              <w:jc w:val="both"/>
              <w:rPr>
                <w:sz w:val="26"/>
                <w:szCs w:val="26"/>
                <w:lang w:val="nl-NL"/>
              </w:rPr>
            </w:pPr>
          </w:p>
        </w:tc>
        <w:tc>
          <w:tcPr>
            <w:tcW w:w="851" w:type="dxa"/>
          </w:tcPr>
          <w:p w:rsidR="00C948EC" w:rsidRPr="00332171" w:rsidRDefault="00C948EC" w:rsidP="00AB7FD6">
            <w:pPr>
              <w:snapToGrid w:val="0"/>
              <w:spacing w:line="320" w:lineRule="exact"/>
              <w:jc w:val="both"/>
              <w:rPr>
                <w:b/>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Tự học</w:t>
            </w:r>
          </w:p>
        </w:tc>
        <w:tc>
          <w:tcPr>
            <w:tcW w:w="3418" w:type="dxa"/>
            <w:vAlign w:val="center"/>
          </w:tcPr>
          <w:p w:rsidR="00C948EC" w:rsidRPr="00332171" w:rsidRDefault="00C948EC" w:rsidP="00AB7FD6">
            <w:pPr>
              <w:spacing w:line="320" w:lineRule="exact"/>
              <w:jc w:val="both"/>
              <w:rPr>
                <w:sz w:val="26"/>
                <w:szCs w:val="26"/>
              </w:rPr>
            </w:pP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4</w:t>
            </w: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Kiểm tra</w:t>
            </w:r>
          </w:p>
          <w:p w:rsidR="00C948EC" w:rsidRPr="00332171" w:rsidRDefault="00C948EC" w:rsidP="00AB7FD6">
            <w:pPr>
              <w:spacing w:line="320" w:lineRule="exact"/>
              <w:jc w:val="both"/>
              <w:rPr>
                <w:sz w:val="26"/>
                <w:szCs w:val="26"/>
              </w:rPr>
            </w:pPr>
            <w:r w:rsidRPr="00332171">
              <w:rPr>
                <w:sz w:val="26"/>
                <w:szCs w:val="26"/>
              </w:rPr>
              <w:t>Đánh giá</w:t>
            </w:r>
          </w:p>
        </w:tc>
        <w:tc>
          <w:tcPr>
            <w:tcW w:w="3418" w:type="dxa"/>
            <w:vAlign w:val="center"/>
          </w:tcPr>
          <w:p w:rsidR="00C948EC" w:rsidRPr="00332171" w:rsidRDefault="00C948EC" w:rsidP="00AB7FD6">
            <w:pPr>
              <w:spacing w:line="320" w:lineRule="exact"/>
              <w:jc w:val="both"/>
              <w:rPr>
                <w:sz w:val="26"/>
                <w:szCs w:val="26"/>
              </w:rPr>
            </w:pPr>
          </w:p>
        </w:tc>
        <w:tc>
          <w:tcPr>
            <w:tcW w:w="992" w:type="dxa"/>
            <w:vAlign w:val="center"/>
          </w:tcPr>
          <w:p w:rsidR="00C948EC" w:rsidRPr="00332171" w:rsidRDefault="00C948EC" w:rsidP="00AB7FD6">
            <w:pPr>
              <w:spacing w:line="320" w:lineRule="exact"/>
              <w:jc w:val="both"/>
              <w:rPr>
                <w:sz w:val="26"/>
                <w:szCs w:val="26"/>
              </w:rPr>
            </w:pP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shd w:val="clear" w:color="auto" w:fill="F2F2F2"/>
            <w:vAlign w:val="center"/>
          </w:tcPr>
          <w:p w:rsidR="00C948EC" w:rsidRPr="00332171" w:rsidRDefault="00C948EC" w:rsidP="00AB7FD6">
            <w:pPr>
              <w:spacing w:line="320" w:lineRule="exact"/>
              <w:jc w:val="both"/>
              <w:rPr>
                <w:b/>
                <w:sz w:val="26"/>
                <w:szCs w:val="26"/>
              </w:rPr>
            </w:pPr>
            <w:r w:rsidRPr="00332171">
              <w:rPr>
                <w:b/>
                <w:sz w:val="26"/>
                <w:szCs w:val="26"/>
              </w:rPr>
              <w:t>Tuần 4</w:t>
            </w:r>
          </w:p>
        </w:tc>
        <w:tc>
          <w:tcPr>
            <w:tcW w:w="3418" w:type="dxa"/>
            <w:shd w:val="clear" w:color="auto" w:fill="F2F2F2"/>
            <w:vAlign w:val="center"/>
          </w:tcPr>
          <w:p w:rsidR="00C948EC" w:rsidRPr="00332171" w:rsidRDefault="00C948EC" w:rsidP="00AB7FD6">
            <w:pPr>
              <w:snapToGrid w:val="0"/>
              <w:spacing w:line="320" w:lineRule="exact"/>
              <w:jc w:val="both"/>
              <w:rPr>
                <w:b/>
                <w:sz w:val="26"/>
                <w:szCs w:val="26"/>
                <w:lang w:val="vi-VN"/>
              </w:rPr>
            </w:pPr>
          </w:p>
        </w:tc>
        <w:tc>
          <w:tcPr>
            <w:tcW w:w="992" w:type="dxa"/>
            <w:shd w:val="clear" w:color="auto" w:fill="F2F2F2"/>
            <w:vAlign w:val="center"/>
          </w:tcPr>
          <w:p w:rsidR="00C948EC" w:rsidRPr="00332171" w:rsidRDefault="00C948EC" w:rsidP="00AB7FD6">
            <w:pPr>
              <w:snapToGrid w:val="0"/>
              <w:spacing w:line="320" w:lineRule="exact"/>
              <w:jc w:val="both"/>
              <w:rPr>
                <w:b/>
                <w:sz w:val="26"/>
                <w:szCs w:val="26"/>
              </w:rPr>
            </w:pPr>
          </w:p>
        </w:tc>
        <w:tc>
          <w:tcPr>
            <w:tcW w:w="3071" w:type="dxa"/>
            <w:shd w:val="clear" w:color="auto" w:fill="F2F2F2"/>
          </w:tcPr>
          <w:p w:rsidR="00C948EC" w:rsidRPr="00332171" w:rsidRDefault="00C948EC" w:rsidP="00AB7FD6">
            <w:pPr>
              <w:snapToGrid w:val="0"/>
              <w:spacing w:line="320" w:lineRule="exact"/>
              <w:jc w:val="both"/>
              <w:rPr>
                <w:b/>
                <w:sz w:val="26"/>
                <w:szCs w:val="26"/>
              </w:rPr>
            </w:pPr>
          </w:p>
        </w:tc>
        <w:tc>
          <w:tcPr>
            <w:tcW w:w="851" w:type="dxa"/>
            <w:shd w:val="clear" w:color="auto" w:fill="F2F2F2"/>
          </w:tcPr>
          <w:p w:rsidR="00C948EC" w:rsidRPr="00332171" w:rsidRDefault="00C948EC" w:rsidP="00AB7FD6">
            <w:pPr>
              <w:spacing w:line="320" w:lineRule="exact"/>
              <w:jc w:val="both"/>
              <w:rPr>
                <w:b/>
                <w:sz w:val="26"/>
                <w:szCs w:val="26"/>
              </w:rPr>
            </w:pPr>
          </w:p>
        </w:tc>
      </w:tr>
      <w:tr w:rsidR="00C948EC" w:rsidRPr="00332171" w:rsidTr="00AB7FD6">
        <w:tc>
          <w:tcPr>
            <w:tcW w:w="1260" w:type="dxa"/>
            <w:vAlign w:val="center"/>
          </w:tcPr>
          <w:p w:rsidR="00C948EC" w:rsidRPr="00332171" w:rsidRDefault="00C948EC" w:rsidP="00AB7FD6">
            <w:pPr>
              <w:widowControl w:val="0"/>
              <w:spacing w:line="320" w:lineRule="exact"/>
              <w:ind w:right="-57"/>
              <w:jc w:val="both"/>
              <w:rPr>
                <w:sz w:val="26"/>
                <w:szCs w:val="26"/>
                <w:lang w:val="fr-FR"/>
              </w:rPr>
            </w:pPr>
            <w:r w:rsidRPr="00332171">
              <w:rPr>
                <w:sz w:val="26"/>
                <w:szCs w:val="26"/>
                <w:lang w:val="fr-FR"/>
              </w:rPr>
              <w:t xml:space="preserve">Lí thuyết </w:t>
            </w:r>
          </w:p>
          <w:p w:rsidR="00C948EC" w:rsidRPr="00332171" w:rsidRDefault="00C948EC" w:rsidP="00AB7FD6">
            <w:pPr>
              <w:spacing w:line="320" w:lineRule="exact"/>
              <w:jc w:val="both"/>
              <w:rPr>
                <w:b/>
                <w:sz w:val="26"/>
                <w:szCs w:val="26"/>
              </w:rPr>
            </w:pPr>
          </w:p>
        </w:tc>
        <w:tc>
          <w:tcPr>
            <w:tcW w:w="3418" w:type="dxa"/>
          </w:tcPr>
          <w:p w:rsidR="00C948EC" w:rsidRPr="00332171" w:rsidRDefault="00C948EC" w:rsidP="00AB7FD6">
            <w:pPr>
              <w:widowControl w:val="0"/>
              <w:spacing w:line="320" w:lineRule="exact"/>
              <w:jc w:val="both"/>
              <w:rPr>
                <w:sz w:val="26"/>
                <w:szCs w:val="26"/>
                <w:lang w:val="it-IT"/>
              </w:rPr>
            </w:pPr>
            <w:r w:rsidRPr="00332171">
              <w:rPr>
                <w:sz w:val="26"/>
                <w:szCs w:val="26"/>
                <w:lang w:val="it-IT"/>
              </w:rPr>
              <w:t>- Cơ quan thi hành án và chấp hành viên.</w:t>
            </w:r>
          </w:p>
          <w:p w:rsidR="00C948EC" w:rsidRPr="00332171" w:rsidRDefault="00C948EC" w:rsidP="00AB7FD6">
            <w:pPr>
              <w:widowControl w:val="0"/>
              <w:spacing w:line="320" w:lineRule="exact"/>
              <w:jc w:val="both"/>
              <w:rPr>
                <w:sz w:val="26"/>
                <w:szCs w:val="26"/>
                <w:lang w:val="it-IT"/>
              </w:rPr>
            </w:pPr>
            <w:r w:rsidRPr="00332171">
              <w:rPr>
                <w:sz w:val="26"/>
                <w:szCs w:val="26"/>
                <w:lang w:val="it-IT"/>
              </w:rPr>
              <w:t>- Chấp hành viên và thủ trưởng cơ quan THADS.</w:t>
            </w:r>
          </w:p>
          <w:p w:rsidR="00C948EC" w:rsidRPr="00332171" w:rsidRDefault="00C948EC" w:rsidP="00AB7FD6">
            <w:pPr>
              <w:widowControl w:val="0"/>
              <w:spacing w:line="320" w:lineRule="exact"/>
              <w:ind w:right="-28"/>
              <w:jc w:val="both"/>
              <w:rPr>
                <w:bCs/>
                <w:sz w:val="26"/>
                <w:szCs w:val="26"/>
              </w:rPr>
            </w:pPr>
            <w:r w:rsidRPr="00332171">
              <w:rPr>
                <w:sz w:val="26"/>
                <w:szCs w:val="26"/>
                <w:lang w:val="it-IT"/>
              </w:rPr>
              <w:t>- Đương sự và người đại diện của đương sự trong THADS.</w:t>
            </w: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2</w:t>
            </w:r>
          </w:p>
        </w:tc>
        <w:tc>
          <w:tcPr>
            <w:tcW w:w="3071" w:type="dxa"/>
            <w:vAlign w:val="center"/>
          </w:tcPr>
          <w:p w:rsidR="00C948EC" w:rsidRPr="00332171" w:rsidRDefault="00C948EC" w:rsidP="00AB7FD6">
            <w:pPr>
              <w:widowControl w:val="0"/>
              <w:spacing w:line="320" w:lineRule="exact"/>
              <w:jc w:val="both"/>
              <w:rPr>
                <w:sz w:val="26"/>
                <w:szCs w:val="26"/>
                <w:lang w:val="it-IT"/>
              </w:rPr>
            </w:pPr>
            <w:r w:rsidRPr="00332171">
              <w:rPr>
                <w:i/>
                <w:iCs/>
                <w:sz w:val="26"/>
                <w:szCs w:val="26"/>
                <w:lang w:val="it-IT"/>
              </w:rPr>
              <w:t>* Đọc</w:t>
            </w:r>
            <w:r w:rsidRPr="00332171">
              <w:rPr>
                <w:i/>
                <w:sz w:val="26"/>
                <w:szCs w:val="26"/>
                <w:lang w:val="it-IT"/>
              </w:rPr>
              <w:t>:</w:t>
            </w:r>
            <w:r w:rsidRPr="00332171">
              <w:rPr>
                <w:sz w:val="26"/>
                <w:szCs w:val="26"/>
                <w:lang w:val="it-IT"/>
              </w:rPr>
              <w:t xml:space="preserve"> Chương II Giáo trình LTHADS, Trường Đại học Luật Hà Nội, Nxb. CAND, Hà Nội, 201</w:t>
            </w:r>
            <w:r>
              <w:rPr>
                <w:sz w:val="26"/>
                <w:szCs w:val="26"/>
                <w:lang w:val="it-IT"/>
              </w:rPr>
              <w:t>8</w:t>
            </w:r>
            <w:r w:rsidRPr="00332171">
              <w:rPr>
                <w:sz w:val="26"/>
                <w:szCs w:val="26"/>
                <w:lang w:val="it-IT"/>
              </w:rPr>
              <w:t>, tr. 75 - 106.</w:t>
            </w:r>
          </w:p>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Tự học</w:t>
            </w:r>
          </w:p>
        </w:tc>
        <w:tc>
          <w:tcPr>
            <w:tcW w:w="3418" w:type="dxa"/>
            <w:vAlign w:val="center"/>
          </w:tcPr>
          <w:p w:rsidR="00C948EC" w:rsidRPr="00332171" w:rsidRDefault="00C948EC" w:rsidP="00AB7FD6">
            <w:pPr>
              <w:spacing w:line="320" w:lineRule="exact"/>
              <w:jc w:val="both"/>
              <w:rPr>
                <w:sz w:val="26"/>
                <w:szCs w:val="26"/>
              </w:rPr>
            </w:pP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4</w:t>
            </w: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Kiểm tra</w:t>
            </w:r>
          </w:p>
          <w:p w:rsidR="00C948EC" w:rsidRPr="00332171" w:rsidRDefault="00C948EC" w:rsidP="00AB7FD6">
            <w:pPr>
              <w:spacing w:line="320" w:lineRule="exact"/>
              <w:jc w:val="both"/>
              <w:rPr>
                <w:sz w:val="26"/>
                <w:szCs w:val="26"/>
              </w:rPr>
            </w:pPr>
            <w:r w:rsidRPr="00332171">
              <w:rPr>
                <w:sz w:val="26"/>
                <w:szCs w:val="26"/>
              </w:rPr>
              <w:t>Đánh giá</w:t>
            </w:r>
          </w:p>
        </w:tc>
        <w:tc>
          <w:tcPr>
            <w:tcW w:w="3418" w:type="dxa"/>
            <w:vAlign w:val="center"/>
          </w:tcPr>
          <w:p w:rsidR="00C948EC" w:rsidRPr="00332171" w:rsidRDefault="00C948EC" w:rsidP="00AB7FD6">
            <w:pPr>
              <w:spacing w:line="320" w:lineRule="exact"/>
              <w:jc w:val="both"/>
              <w:rPr>
                <w:sz w:val="26"/>
                <w:szCs w:val="26"/>
              </w:rPr>
            </w:pPr>
          </w:p>
        </w:tc>
        <w:tc>
          <w:tcPr>
            <w:tcW w:w="992" w:type="dxa"/>
            <w:vAlign w:val="center"/>
          </w:tcPr>
          <w:p w:rsidR="00C948EC" w:rsidRPr="00332171" w:rsidRDefault="00C948EC" w:rsidP="00AB7FD6">
            <w:pPr>
              <w:spacing w:line="320" w:lineRule="exact"/>
              <w:jc w:val="both"/>
              <w:rPr>
                <w:sz w:val="26"/>
                <w:szCs w:val="26"/>
              </w:rPr>
            </w:pP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shd w:val="clear" w:color="auto" w:fill="F2F2F2"/>
            <w:vAlign w:val="center"/>
          </w:tcPr>
          <w:p w:rsidR="00C948EC" w:rsidRPr="00332171" w:rsidRDefault="00C948EC" w:rsidP="00AB7FD6">
            <w:pPr>
              <w:spacing w:line="320" w:lineRule="exact"/>
              <w:jc w:val="both"/>
              <w:rPr>
                <w:b/>
                <w:sz w:val="26"/>
                <w:szCs w:val="26"/>
              </w:rPr>
            </w:pPr>
            <w:r w:rsidRPr="00332171">
              <w:rPr>
                <w:b/>
                <w:sz w:val="26"/>
                <w:szCs w:val="26"/>
              </w:rPr>
              <w:t>Tuần 5</w:t>
            </w:r>
          </w:p>
        </w:tc>
        <w:tc>
          <w:tcPr>
            <w:tcW w:w="3418" w:type="dxa"/>
            <w:shd w:val="clear" w:color="auto" w:fill="F2F2F2"/>
            <w:vAlign w:val="center"/>
          </w:tcPr>
          <w:p w:rsidR="00C948EC" w:rsidRPr="00332171" w:rsidRDefault="00C948EC" w:rsidP="00AB7FD6">
            <w:pPr>
              <w:snapToGrid w:val="0"/>
              <w:spacing w:line="320" w:lineRule="exact"/>
              <w:jc w:val="both"/>
              <w:rPr>
                <w:b/>
                <w:sz w:val="26"/>
                <w:szCs w:val="26"/>
                <w:lang w:val="vi-VN"/>
              </w:rPr>
            </w:pPr>
          </w:p>
        </w:tc>
        <w:tc>
          <w:tcPr>
            <w:tcW w:w="992" w:type="dxa"/>
            <w:shd w:val="clear" w:color="auto" w:fill="F2F2F2"/>
            <w:vAlign w:val="center"/>
          </w:tcPr>
          <w:p w:rsidR="00C948EC" w:rsidRPr="00332171" w:rsidRDefault="00C948EC" w:rsidP="00AB7FD6">
            <w:pPr>
              <w:snapToGrid w:val="0"/>
              <w:spacing w:line="320" w:lineRule="exact"/>
              <w:jc w:val="both"/>
              <w:rPr>
                <w:b/>
                <w:sz w:val="26"/>
                <w:szCs w:val="26"/>
              </w:rPr>
            </w:pPr>
          </w:p>
        </w:tc>
        <w:tc>
          <w:tcPr>
            <w:tcW w:w="3071" w:type="dxa"/>
            <w:shd w:val="clear" w:color="auto" w:fill="F2F2F2"/>
          </w:tcPr>
          <w:p w:rsidR="00C948EC" w:rsidRPr="00332171" w:rsidRDefault="00C948EC" w:rsidP="00AB7FD6">
            <w:pPr>
              <w:snapToGrid w:val="0"/>
              <w:spacing w:line="320" w:lineRule="exact"/>
              <w:jc w:val="both"/>
              <w:rPr>
                <w:b/>
                <w:sz w:val="26"/>
                <w:szCs w:val="26"/>
              </w:rPr>
            </w:pPr>
          </w:p>
        </w:tc>
        <w:tc>
          <w:tcPr>
            <w:tcW w:w="851" w:type="dxa"/>
            <w:shd w:val="clear" w:color="auto" w:fill="F2F2F2"/>
          </w:tcPr>
          <w:p w:rsidR="00C948EC" w:rsidRPr="00332171" w:rsidRDefault="00C948EC" w:rsidP="00AB7FD6">
            <w:pPr>
              <w:spacing w:line="320" w:lineRule="exact"/>
              <w:jc w:val="both"/>
              <w:rPr>
                <w:b/>
                <w:sz w:val="26"/>
                <w:szCs w:val="26"/>
              </w:rPr>
            </w:pPr>
          </w:p>
        </w:tc>
      </w:tr>
      <w:tr w:rsidR="00C948EC" w:rsidRPr="00332171" w:rsidTr="00AB7FD6">
        <w:tc>
          <w:tcPr>
            <w:tcW w:w="1260" w:type="dxa"/>
            <w:vAlign w:val="center"/>
          </w:tcPr>
          <w:p w:rsidR="00C948EC" w:rsidRPr="00332171" w:rsidRDefault="00C948EC" w:rsidP="00AB7FD6">
            <w:pPr>
              <w:widowControl w:val="0"/>
              <w:spacing w:line="320" w:lineRule="exact"/>
              <w:ind w:right="-57"/>
              <w:jc w:val="both"/>
              <w:rPr>
                <w:sz w:val="26"/>
                <w:szCs w:val="26"/>
                <w:lang w:val="fr-FR"/>
              </w:rPr>
            </w:pPr>
            <w:r w:rsidRPr="00332171">
              <w:rPr>
                <w:sz w:val="26"/>
                <w:szCs w:val="26"/>
                <w:lang w:val="fr-FR"/>
              </w:rPr>
              <w:t xml:space="preserve">Lí thuyết </w:t>
            </w:r>
          </w:p>
          <w:p w:rsidR="00C948EC" w:rsidRPr="00332171" w:rsidRDefault="00C948EC" w:rsidP="00AB7FD6">
            <w:pPr>
              <w:spacing w:line="320" w:lineRule="exact"/>
              <w:jc w:val="both"/>
              <w:rPr>
                <w:b/>
                <w:sz w:val="26"/>
                <w:szCs w:val="26"/>
              </w:rPr>
            </w:pPr>
          </w:p>
        </w:tc>
        <w:tc>
          <w:tcPr>
            <w:tcW w:w="3418" w:type="dxa"/>
          </w:tcPr>
          <w:p w:rsidR="00C948EC" w:rsidRPr="00332171" w:rsidRDefault="00C948EC" w:rsidP="00AB7FD6">
            <w:pPr>
              <w:spacing w:line="320" w:lineRule="exact"/>
              <w:jc w:val="both"/>
              <w:rPr>
                <w:sz w:val="26"/>
                <w:szCs w:val="26"/>
              </w:rPr>
            </w:pPr>
            <w:r w:rsidRPr="00332171">
              <w:rPr>
                <w:sz w:val="26"/>
                <w:szCs w:val="26"/>
              </w:rPr>
              <w:t>- Cấp</w:t>
            </w:r>
            <w:r w:rsidRPr="00332171">
              <w:rPr>
                <w:sz w:val="26"/>
                <w:szCs w:val="26"/>
                <w:lang w:val="vi-VN"/>
              </w:rPr>
              <w:t xml:space="preserve">, chuyển giao </w:t>
            </w:r>
            <w:r w:rsidRPr="00332171">
              <w:rPr>
                <w:sz w:val="26"/>
                <w:szCs w:val="26"/>
              </w:rPr>
              <w:t xml:space="preserve">và giải thích </w:t>
            </w:r>
            <w:r w:rsidRPr="00332171">
              <w:rPr>
                <w:sz w:val="26"/>
                <w:szCs w:val="26"/>
                <w:lang w:val="vi-VN"/>
              </w:rPr>
              <w:t>bản án, quyết định</w:t>
            </w:r>
            <w:r w:rsidRPr="00332171">
              <w:rPr>
                <w:sz w:val="26"/>
                <w:szCs w:val="26"/>
              </w:rPr>
              <w:t>.</w:t>
            </w:r>
          </w:p>
          <w:p w:rsidR="00C948EC" w:rsidRPr="00332171" w:rsidRDefault="00C948EC" w:rsidP="00AB7FD6">
            <w:pPr>
              <w:spacing w:line="320" w:lineRule="exact"/>
              <w:jc w:val="both"/>
              <w:rPr>
                <w:sz w:val="26"/>
                <w:szCs w:val="26"/>
              </w:rPr>
            </w:pPr>
            <w:r w:rsidRPr="00332171">
              <w:rPr>
                <w:sz w:val="26"/>
                <w:szCs w:val="26"/>
              </w:rPr>
              <w:t xml:space="preserve">- Yêu cầu </w:t>
            </w:r>
            <w:r w:rsidRPr="00332171">
              <w:rPr>
                <w:sz w:val="26"/>
                <w:szCs w:val="26"/>
                <w:lang w:val="vi-VN"/>
              </w:rPr>
              <w:t xml:space="preserve">thi hành án </w:t>
            </w:r>
            <w:r w:rsidRPr="00332171">
              <w:rPr>
                <w:sz w:val="26"/>
                <w:szCs w:val="26"/>
              </w:rPr>
              <w:t xml:space="preserve">và </w:t>
            </w:r>
            <w:r w:rsidRPr="00332171">
              <w:rPr>
                <w:spacing w:val="-8"/>
                <w:sz w:val="26"/>
                <w:szCs w:val="26"/>
              </w:rPr>
              <w:t>nhận đơn</w:t>
            </w:r>
            <w:r w:rsidRPr="00332171">
              <w:rPr>
                <w:spacing w:val="-8"/>
                <w:sz w:val="26"/>
                <w:szCs w:val="26"/>
                <w:lang w:val="vi-VN"/>
              </w:rPr>
              <w:t xml:space="preserve"> yêu cầu THADS</w:t>
            </w:r>
            <w:r w:rsidRPr="00332171">
              <w:rPr>
                <w:sz w:val="26"/>
                <w:szCs w:val="26"/>
              </w:rPr>
              <w:t>.</w:t>
            </w:r>
          </w:p>
          <w:p w:rsidR="00C948EC" w:rsidRPr="00332171" w:rsidRDefault="00C948EC" w:rsidP="00AB7FD6">
            <w:pPr>
              <w:spacing w:line="320" w:lineRule="exact"/>
              <w:jc w:val="both"/>
              <w:rPr>
                <w:sz w:val="26"/>
                <w:szCs w:val="26"/>
                <w:lang w:val="vi-VN"/>
              </w:rPr>
            </w:pPr>
            <w:r w:rsidRPr="00332171">
              <w:rPr>
                <w:sz w:val="26"/>
                <w:szCs w:val="26"/>
                <w:lang w:val="vi-VN"/>
              </w:rPr>
              <w:lastRenderedPageBreak/>
              <w:t>- Ra quyết định thi hành án, chuyển giao quyền và nghĩa vụ thi hành án và uỷ thác THADS</w:t>
            </w:r>
            <w:r w:rsidRPr="00332171">
              <w:rPr>
                <w:sz w:val="26"/>
                <w:szCs w:val="26"/>
              </w:rPr>
              <w:t>.</w:t>
            </w:r>
            <w:r w:rsidRPr="00332171">
              <w:rPr>
                <w:sz w:val="26"/>
                <w:szCs w:val="26"/>
                <w:lang w:val="vi-VN"/>
              </w:rPr>
              <w:t xml:space="preserve"> </w:t>
            </w:r>
          </w:p>
          <w:p w:rsidR="00C948EC" w:rsidRPr="00332171" w:rsidRDefault="00C948EC" w:rsidP="00AB7FD6">
            <w:pPr>
              <w:spacing w:line="320" w:lineRule="exact"/>
              <w:jc w:val="both"/>
              <w:rPr>
                <w:sz w:val="26"/>
                <w:szCs w:val="26"/>
                <w:lang w:val="vi-VN"/>
              </w:rPr>
            </w:pPr>
            <w:r w:rsidRPr="00332171">
              <w:rPr>
                <w:sz w:val="26"/>
                <w:szCs w:val="26"/>
                <w:lang w:val="vi-VN"/>
              </w:rPr>
              <w:t>- Thông báo thi hành án và xác minh điều kiện THADS.</w:t>
            </w:r>
          </w:p>
          <w:p w:rsidR="00C948EC" w:rsidRPr="00332171" w:rsidRDefault="00C948EC" w:rsidP="00AB7FD6">
            <w:pPr>
              <w:widowControl w:val="0"/>
              <w:spacing w:line="320" w:lineRule="exact"/>
              <w:ind w:right="-28"/>
              <w:jc w:val="both"/>
              <w:rPr>
                <w:sz w:val="26"/>
                <w:szCs w:val="26"/>
                <w:lang w:val="vi-VN"/>
              </w:rPr>
            </w:pPr>
            <w:r w:rsidRPr="00332171">
              <w:rPr>
                <w:sz w:val="26"/>
                <w:szCs w:val="26"/>
                <w:lang w:val="vi-VN"/>
              </w:rPr>
              <w:t>- Áp dụng các biện pháp THADS.</w:t>
            </w:r>
          </w:p>
          <w:p w:rsidR="00C948EC" w:rsidRPr="00332171" w:rsidRDefault="00C948EC" w:rsidP="00AB7FD6">
            <w:pPr>
              <w:widowControl w:val="0"/>
              <w:spacing w:line="320" w:lineRule="exact"/>
              <w:ind w:right="-28"/>
              <w:jc w:val="both"/>
              <w:rPr>
                <w:sz w:val="26"/>
                <w:szCs w:val="26"/>
                <w:lang w:val="fr-FR"/>
              </w:rPr>
            </w:pPr>
            <w:r w:rsidRPr="00332171">
              <w:rPr>
                <w:sz w:val="26"/>
                <w:szCs w:val="26"/>
                <w:lang w:val="vi-VN"/>
              </w:rPr>
              <w:t>- Hoãn, tạm đình chỉ, đình chỉ THADS, trả lại đơn yêu cầu THADS.</w:t>
            </w: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lastRenderedPageBreak/>
              <w:t>2</w:t>
            </w:r>
          </w:p>
        </w:tc>
        <w:tc>
          <w:tcPr>
            <w:tcW w:w="3071" w:type="dxa"/>
          </w:tcPr>
          <w:p w:rsidR="00C948EC" w:rsidRPr="00332171" w:rsidRDefault="00C948EC" w:rsidP="00AB7FD6">
            <w:pPr>
              <w:widowControl w:val="0"/>
              <w:spacing w:line="320" w:lineRule="exact"/>
              <w:jc w:val="both"/>
              <w:rPr>
                <w:sz w:val="26"/>
                <w:szCs w:val="26"/>
                <w:lang w:val="vi-VN"/>
              </w:rPr>
            </w:pPr>
            <w:r w:rsidRPr="00332171">
              <w:rPr>
                <w:i/>
                <w:iCs/>
                <w:sz w:val="26"/>
                <w:szCs w:val="26"/>
                <w:lang w:val="vi-VN"/>
              </w:rPr>
              <w:t>* Đọc</w:t>
            </w:r>
            <w:r w:rsidRPr="00332171">
              <w:rPr>
                <w:i/>
                <w:sz w:val="26"/>
                <w:szCs w:val="26"/>
                <w:lang w:val="vi-VN"/>
              </w:rPr>
              <w:t>:</w:t>
            </w:r>
            <w:r w:rsidRPr="00332171">
              <w:rPr>
                <w:sz w:val="26"/>
                <w:szCs w:val="26"/>
                <w:lang w:val="it-IT"/>
              </w:rPr>
              <w:t xml:space="preserve"> Chương II</w:t>
            </w:r>
            <w:r w:rsidRPr="00332171">
              <w:rPr>
                <w:sz w:val="26"/>
                <w:szCs w:val="26"/>
                <w:lang w:val="vi-VN"/>
              </w:rPr>
              <w:t>I</w:t>
            </w:r>
            <w:r w:rsidRPr="00332171">
              <w:rPr>
                <w:sz w:val="26"/>
                <w:szCs w:val="26"/>
                <w:lang w:val="it-IT"/>
              </w:rPr>
              <w:t xml:space="preserve"> Giáo trình LTHADS, Trường Đại học Luật Hà Nội, Nxb. </w:t>
            </w:r>
            <w:r w:rsidRPr="00332171">
              <w:rPr>
                <w:sz w:val="26"/>
                <w:szCs w:val="26"/>
                <w:lang w:val="vi-VN"/>
              </w:rPr>
              <w:t>CAND, Hà Nội, 201</w:t>
            </w:r>
            <w:r>
              <w:rPr>
                <w:sz w:val="26"/>
                <w:szCs w:val="26"/>
              </w:rPr>
              <w:t>8</w:t>
            </w:r>
            <w:r w:rsidRPr="00332171">
              <w:rPr>
                <w:sz w:val="26"/>
                <w:szCs w:val="26"/>
                <w:lang w:val="vi-VN"/>
              </w:rPr>
              <w:t xml:space="preserve">, tr.115 </w:t>
            </w:r>
            <w:r w:rsidRPr="00332171">
              <w:rPr>
                <w:sz w:val="26"/>
                <w:szCs w:val="26"/>
              </w:rPr>
              <w:t>-</w:t>
            </w:r>
            <w:r w:rsidRPr="00332171">
              <w:rPr>
                <w:sz w:val="26"/>
                <w:szCs w:val="26"/>
                <w:lang w:val="vi-VN"/>
              </w:rPr>
              <w:t xml:space="preserve"> 150. </w:t>
            </w:r>
          </w:p>
          <w:p w:rsidR="00C948EC" w:rsidRPr="00332171" w:rsidRDefault="00C948EC" w:rsidP="00AB7FD6">
            <w:pPr>
              <w:widowControl w:val="0"/>
              <w:spacing w:line="320" w:lineRule="exact"/>
              <w:ind w:right="-28"/>
              <w:jc w:val="both"/>
              <w:rPr>
                <w:bCs/>
                <w:sz w:val="26"/>
                <w:szCs w:val="26"/>
                <w:lang w:val="fr-FR"/>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lastRenderedPageBreak/>
              <w:t>Tự học</w:t>
            </w:r>
          </w:p>
        </w:tc>
        <w:tc>
          <w:tcPr>
            <w:tcW w:w="3418" w:type="dxa"/>
            <w:vAlign w:val="center"/>
          </w:tcPr>
          <w:p w:rsidR="00C948EC" w:rsidRPr="00332171" w:rsidRDefault="00C948EC" w:rsidP="00AB7FD6">
            <w:pPr>
              <w:widowControl w:val="0"/>
              <w:spacing w:line="320" w:lineRule="exact"/>
              <w:ind w:right="-29"/>
              <w:jc w:val="both"/>
              <w:rPr>
                <w:sz w:val="26"/>
                <w:szCs w:val="26"/>
              </w:rPr>
            </w:pP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4</w:t>
            </w: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Kiểm tra</w:t>
            </w:r>
          </w:p>
          <w:p w:rsidR="00C948EC" w:rsidRPr="00332171" w:rsidRDefault="00C948EC" w:rsidP="00AB7FD6">
            <w:pPr>
              <w:spacing w:line="320" w:lineRule="exact"/>
              <w:jc w:val="both"/>
              <w:rPr>
                <w:sz w:val="26"/>
                <w:szCs w:val="26"/>
              </w:rPr>
            </w:pPr>
            <w:r w:rsidRPr="00332171">
              <w:rPr>
                <w:sz w:val="26"/>
                <w:szCs w:val="26"/>
              </w:rPr>
              <w:t>Đánh giá</w:t>
            </w:r>
          </w:p>
        </w:tc>
        <w:tc>
          <w:tcPr>
            <w:tcW w:w="3418" w:type="dxa"/>
            <w:vAlign w:val="center"/>
          </w:tcPr>
          <w:p w:rsidR="00C948EC" w:rsidRPr="00332171" w:rsidRDefault="00C948EC" w:rsidP="00AB7FD6">
            <w:pPr>
              <w:widowControl w:val="0"/>
              <w:spacing w:line="320" w:lineRule="exact"/>
              <w:ind w:right="-29"/>
              <w:jc w:val="both"/>
              <w:rPr>
                <w:sz w:val="26"/>
                <w:szCs w:val="26"/>
              </w:rPr>
            </w:pPr>
          </w:p>
        </w:tc>
        <w:tc>
          <w:tcPr>
            <w:tcW w:w="992" w:type="dxa"/>
            <w:vAlign w:val="center"/>
          </w:tcPr>
          <w:p w:rsidR="00C948EC" w:rsidRPr="00332171" w:rsidRDefault="00C948EC" w:rsidP="00AB7FD6">
            <w:pPr>
              <w:spacing w:line="320" w:lineRule="exact"/>
              <w:jc w:val="both"/>
              <w:rPr>
                <w:sz w:val="26"/>
                <w:szCs w:val="26"/>
              </w:rPr>
            </w:pP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shd w:val="clear" w:color="auto" w:fill="F2F2F2"/>
            <w:vAlign w:val="center"/>
          </w:tcPr>
          <w:p w:rsidR="00C948EC" w:rsidRPr="00332171" w:rsidRDefault="00C948EC" w:rsidP="00AB7FD6">
            <w:pPr>
              <w:spacing w:line="320" w:lineRule="exact"/>
              <w:jc w:val="both"/>
              <w:rPr>
                <w:b/>
                <w:sz w:val="26"/>
                <w:szCs w:val="26"/>
              </w:rPr>
            </w:pPr>
            <w:r w:rsidRPr="00332171">
              <w:rPr>
                <w:b/>
                <w:sz w:val="26"/>
                <w:szCs w:val="26"/>
              </w:rPr>
              <w:t>Tuần 6</w:t>
            </w:r>
          </w:p>
        </w:tc>
        <w:tc>
          <w:tcPr>
            <w:tcW w:w="3418" w:type="dxa"/>
            <w:shd w:val="clear" w:color="auto" w:fill="F2F2F2"/>
            <w:vAlign w:val="center"/>
          </w:tcPr>
          <w:p w:rsidR="00C948EC" w:rsidRPr="00332171" w:rsidRDefault="00C948EC" w:rsidP="00AB7FD6">
            <w:pPr>
              <w:snapToGrid w:val="0"/>
              <w:spacing w:line="320" w:lineRule="exact"/>
              <w:jc w:val="both"/>
              <w:rPr>
                <w:b/>
                <w:sz w:val="26"/>
                <w:szCs w:val="26"/>
                <w:lang w:val="vi-VN"/>
              </w:rPr>
            </w:pPr>
          </w:p>
        </w:tc>
        <w:tc>
          <w:tcPr>
            <w:tcW w:w="992" w:type="dxa"/>
            <w:shd w:val="clear" w:color="auto" w:fill="F2F2F2"/>
            <w:vAlign w:val="center"/>
          </w:tcPr>
          <w:p w:rsidR="00C948EC" w:rsidRPr="00332171" w:rsidRDefault="00C948EC" w:rsidP="00AB7FD6">
            <w:pPr>
              <w:snapToGrid w:val="0"/>
              <w:spacing w:line="320" w:lineRule="exact"/>
              <w:jc w:val="both"/>
              <w:rPr>
                <w:b/>
                <w:sz w:val="26"/>
                <w:szCs w:val="26"/>
              </w:rPr>
            </w:pPr>
          </w:p>
        </w:tc>
        <w:tc>
          <w:tcPr>
            <w:tcW w:w="3071" w:type="dxa"/>
            <w:shd w:val="clear" w:color="auto" w:fill="F2F2F2"/>
          </w:tcPr>
          <w:p w:rsidR="00C948EC" w:rsidRPr="00332171" w:rsidRDefault="00C948EC" w:rsidP="00AB7FD6">
            <w:pPr>
              <w:snapToGrid w:val="0"/>
              <w:spacing w:line="320" w:lineRule="exact"/>
              <w:jc w:val="both"/>
              <w:rPr>
                <w:b/>
                <w:sz w:val="26"/>
                <w:szCs w:val="26"/>
              </w:rPr>
            </w:pPr>
          </w:p>
        </w:tc>
        <w:tc>
          <w:tcPr>
            <w:tcW w:w="851" w:type="dxa"/>
            <w:shd w:val="clear" w:color="auto" w:fill="F2F2F2"/>
          </w:tcPr>
          <w:p w:rsidR="00C948EC" w:rsidRPr="00332171" w:rsidRDefault="00C948EC" w:rsidP="00AB7FD6">
            <w:pPr>
              <w:spacing w:line="320" w:lineRule="exact"/>
              <w:jc w:val="both"/>
              <w:rPr>
                <w:b/>
                <w:sz w:val="26"/>
                <w:szCs w:val="26"/>
              </w:rPr>
            </w:pPr>
          </w:p>
        </w:tc>
      </w:tr>
      <w:tr w:rsidR="00C948EC" w:rsidRPr="00332171" w:rsidTr="00AB7FD6">
        <w:tc>
          <w:tcPr>
            <w:tcW w:w="1260" w:type="dxa"/>
          </w:tcPr>
          <w:p w:rsidR="00C948EC" w:rsidRPr="00332171" w:rsidRDefault="00C948EC" w:rsidP="00AB7FD6">
            <w:pPr>
              <w:widowControl w:val="0"/>
              <w:spacing w:line="320" w:lineRule="exact"/>
              <w:ind w:right="-57"/>
              <w:jc w:val="both"/>
              <w:rPr>
                <w:spacing w:val="-6"/>
                <w:sz w:val="26"/>
                <w:szCs w:val="26"/>
                <w:lang w:val="fr-FR"/>
              </w:rPr>
            </w:pPr>
            <w:r w:rsidRPr="00332171">
              <w:rPr>
                <w:spacing w:val="-6"/>
                <w:sz w:val="26"/>
                <w:szCs w:val="26"/>
                <w:lang w:val="fr-FR"/>
              </w:rPr>
              <w:t>Seminar</w:t>
            </w:r>
          </w:p>
          <w:p w:rsidR="00C948EC" w:rsidRPr="00332171" w:rsidRDefault="00C948EC" w:rsidP="00AB7FD6">
            <w:pPr>
              <w:widowControl w:val="0"/>
              <w:spacing w:line="320" w:lineRule="exact"/>
              <w:ind w:right="-57"/>
              <w:jc w:val="both"/>
              <w:rPr>
                <w:sz w:val="26"/>
                <w:szCs w:val="26"/>
                <w:lang w:val="fr-FR"/>
              </w:rPr>
            </w:pPr>
          </w:p>
          <w:p w:rsidR="00C948EC" w:rsidRPr="00332171" w:rsidRDefault="00C948EC" w:rsidP="00AB7FD6">
            <w:pPr>
              <w:widowControl w:val="0"/>
              <w:spacing w:line="320" w:lineRule="exact"/>
              <w:ind w:right="-57"/>
              <w:jc w:val="both"/>
              <w:rPr>
                <w:sz w:val="26"/>
                <w:szCs w:val="26"/>
                <w:lang w:val="fr-FR"/>
              </w:rPr>
            </w:pPr>
          </w:p>
        </w:tc>
        <w:tc>
          <w:tcPr>
            <w:tcW w:w="3418" w:type="dxa"/>
          </w:tcPr>
          <w:p w:rsidR="00C948EC" w:rsidRPr="00332171" w:rsidRDefault="00C948EC" w:rsidP="00AB7FD6">
            <w:pPr>
              <w:widowControl w:val="0"/>
              <w:spacing w:line="320" w:lineRule="exact"/>
              <w:jc w:val="both"/>
              <w:rPr>
                <w:sz w:val="26"/>
                <w:szCs w:val="26"/>
                <w:lang w:val="it-IT"/>
              </w:rPr>
            </w:pPr>
            <w:r w:rsidRPr="00332171">
              <w:rPr>
                <w:sz w:val="26"/>
                <w:szCs w:val="26"/>
                <w:lang w:val="it-IT"/>
              </w:rPr>
              <w:t>- Trao đổi về kết quả LVN  của tuần 2.</w:t>
            </w:r>
          </w:p>
          <w:p w:rsidR="00C948EC" w:rsidRPr="00332171" w:rsidRDefault="00C948EC" w:rsidP="00AB7FD6">
            <w:pPr>
              <w:widowControl w:val="0"/>
              <w:spacing w:line="320" w:lineRule="exact"/>
              <w:jc w:val="both"/>
              <w:rPr>
                <w:sz w:val="26"/>
                <w:szCs w:val="26"/>
                <w:lang w:val="it-IT"/>
              </w:rPr>
            </w:pPr>
            <w:r w:rsidRPr="00332171">
              <w:rPr>
                <w:sz w:val="26"/>
                <w:szCs w:val="26"/>
                <w:lang w:val="it-IT"/>
              </w:rPr>
              <w:t>- Những điểm mới của LTHADS về hệ thống tổ chức, cán bộ THADS - Yêu cầu và thách thức đặt ra.</w:t>
            </w:r>
          </w:p>
          <w:p w:rsidR="00C948EC" w:rsidRPr="00332171" w:rsidRDefault="00C948EC" w:rsidP="00AB7FD6">
            <w:pPr>
              <w:widowControl w:val="0"/>
              <w:spacing w:line="320" w:lineRule="exact"/>
              <w:jc w:val="both"/>
              <w:rPr>
                <w:sz w:val="26"/>
                <w:szCs w:val="26"/>
                <w:lang w:val="it-IT"/>
              </w:rPr>
            </w:pPr>
            <w:r w:rsidRPr="00332171">
              <w:rPr>
                <w:sz w:val="26"/>
                <w:szCs w:val="26"/>
                <w:lang w:val="it-IT"/>
              </w:rPr>
              <w:t>- Những điểm mới của LTHADS về nhiệm vụ, quyền hạn của chấp hành viên - Vướng mắc trong quá trình thực hiện và giải pháp khắc phục.</w:t>
            </w:r>
          </w:p>
          <w:p w:rsidR="00C948EC" w:rsidRPr="00332171" w:rsidRDefault="00C948EC" w:rsidP="00AB7FD6">
            <w:pPr>
              <w:widowControl w:val="0"/>
              <w:spacing w:line="320" w:lineRule="exact"/>
              <w:jc w:val="both"/>
              <w:rPr>
                <w:sz w:val="26"/>
                <w:szCs w:val="26"/>
                <w:lang w:val="it-IT"/>
              </w:rPr>
            </w:pPr>
            <w:r w:rsidRPr="00332171">
              <w:rPr>
                <w:sz w:val="26"/>
                <w:szCs w:val="26"/>
                <w:lang w:val="it-IT"/>
              </w:rPr>
              <w:t>- Quyền và nghĩa vụ của đương sự trong THADS.</w:t>
            </w:r>
          </w:p>
          <w:p w:rsidR="00C948EC" w:rsidRPr="00332171" w:rsidRDefault="00C948EC" w:rsidP="00AB7FD6">
            <w:pPr>
              <w:widowControl w:val="0"/>
              <w:spacing w:line="320" w:lineRule="exact"/>
              <w:jc w:val="both"/>
              <w:rPr>
                <w:sz w:val="26"/>
                <w:szCs w:val="26"/>
                <w:lang w:val="it-IT"/>
              </w:rPr>
            </w:pPr>
            <w:r w:rsidRPr="00332171">
              <w:rPr>
                <w:sz w:val="26"/>
                <w:szCs w:val="26"/>
                <w:lang w:val="it-IT"/>
              </w:rPr>
              <w:t>- Mối quan hệ giữa cơ quan THADS với các cơ quan, tổ chức, cá nhân khác trong THADS.</w:t>
            </w: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1</w:t>
            </w:r>
          </w:p>
        </w:tc>
        <w:tc>
          <w:tcPr>
            <w:tcW w:w="3071" w:type="dxa"/>
          </w:tcPr>
          <w:p w:rsidR="00C948EC" w:rsidRPr="00332171" w:rsidRDefault="00C948EC" w:rsidP="00AB7FD6">
            <w:pPr>
              <w:widowControl w:val="0"/>
              <w:spacing w:line="320" w:lineRule="exact"/>
              <w:jc w:val="both"/>
              <w:rPr>
                <w:i/>
                <w:sz w:val="26"/>
                <w:szCs w:val="26"/>
                <w:lang w:val="it-IT"/>
              </w:rPr>
            </w:pPr>
            <w:r w:rsidRPr="00332171">
              <w:rPr>
                <w:i/>
                <w:iCs/>
                <w:sz w:val="26"/>
                <w:szCs w:val="26"/>
                <w:lang w:val="it-IT"/>
              </w:rPr>
              <w:t>* Đọc</w:t>
            </w:r>
            <w:r w:rsidRPr="00332171">
              <w:rPr>
                <w:i/>
                <w:sz w:val="26"/>
                <w:szCs w:val="26"/>
                <w:lang w:val="it-IT"/>
              </w:rPr>
              <w:t>:</w:t>
            </w:r>
          </w:p>
          <w:p w:rsidR="00C948EC" w:rsidRPr="00332171" w:rsidRDefault="00C948EC" w:rsidP="00AB7FD6">
            <w:pPr>
              <w:spacing w:line="320" w:lineRule="exact"/>
              <w:jc w:val="both"/>
              <w:rPr>
                <w:sz w:val="26"/>
                <w:szCs w:val="26"/>
                <w:lang w:val="it-IT"/>
              </w:rPr>
            </w:pPr>
            <w:r w:rsidRPr="00332171">
              <w:rPr>
                <w:sz w:val="26"/>
                <w:szCs w:val="26"/>
                <w:lang w:val="it-IT"/>
              </w:rPr>
              <w:t>- Các điều 3 , 5, 6, 7, 26, 27, 28, 39, 44, 48,49 67, 68, 69, 76, 78, 82, 100, 143, 162, 173, 174, 175 và 179 LTHADS.</w:t>
            </w:r>
          </w:p>
          <w:p w:rsidR="00C948EC" w:rsidRPr="00332171" w:rsidRDefault="00C948EC" w:rsidP="00AB7FD6">
            <w:pPr>
              <w:spacing w:line="320" w:lineRule="exact"/>
              <w:jc w:val="both"/>
              <w:rPr>
                <w:sz w:val="26"/>
                <w:szCs w:val="26"/>
                <w:lang w:val="it-IT"/>
              </w:rPr>
            </w:pPr>
            <w:r w:rsidRPr="00332171">
              <w:rPr>
                <w:sz w:val="26"/>
                <w:szCs w:val="26"/>
                <w:lang w:val="it-IT"/>
              </w:rPr>
              <w:t>- Từ Điều 380 đến Điều 382 BLTTDS.</w:t>
            </w:r>
          </w:p>
          <w:p w:rsidR="00C948EC" w:rsidRPr="00332171" w:rsidRDefault="00C948EC" w:rsidP="00AB7FD6">
            <w:pPr>
              <w:spacing w:line="320" w:lineRule="exact"/>
              <w:jc w:val="both"/>
              <w:rPr>
                <w:sz w:val="26"/>
                <w:szCs w:val="26"/>
                <w:lang w:val="it-IT"/>
              </w:rPr>
            </w:pPr>
            <w:r w:rsidRPr="00332171">
              <w:rPr>
                <w:sz w:val="26"/>
                <w:szCs w:val="26"/>
                <w:lang w:val="it-IT"/>
              </w:rPr>
              <w:t>- Điều 63 Luật trọng tài thương mại.</w:t>
            </w:r>
          </w:p>
          <w:p w:rsidR="00C948EC" w:rsidRPr="00332171" w:rsidRDefault="00C948EC" w:rsidP="00AB7FD6">
            <w:pPr>
              <w:widowControl w:val="0"/>
              <w:spacing w:line="320" w:lineRule="exact"/>
              <w:jc w:val="both"/>
              <w:rPr>
                <w:sz w:val="26"/>
                <w:szCs w:val="26"/>
                <w:lang w:val="it-IT"/>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tcPr>
          <w:p w:rsidR="00C948EC" w:rsidRPr="00332171" w:rsidRDefault="00C948EC" w:rsidP="00AB7FD6">
            <w:pPr>
              <w:widowControl w:val="0"/>
              <w:spacing w:line="320" w:lineRule="exact"/>
              <w:ind w:right="-57"/>
              <w:jc w:val="both"/>
              <w:rPr>
                <w:sz w:val="26"/>
                <w:szCs w:val="26"/>
                <w:lang w:val="it-IT"/>
              </w:rPr>
            </w:pPr>
          </w:p>
          <w:p w:rsidR="00C948EC" w:rsidRPr="00332171" w:rsidRDefault="00C948EC" w:rsidP="00AB7FD6">
            <w:pPr>
              <w:widowControl w:val="0"/>
              <w:spacing w:line="320" w:lineRule="exact"/>
              <w:ind w:right="-57"/>
              <w:jc w:val="both"/>
              <w:rPr>
                <w:sz w:val="26"/>
                <w:szCs w:val="26"/>
              </w:rPr>
            </w:pPr>
            <w:r w:rsidRPr="00332171">
              <w:rPr>
                <w:sz w:val="26"/>
                <w:szCs w:val="26"/>
              </w:rPr>
              <w:t>Seminar</w:t>
            </w:r>
          </w:p>
        </w:tc>
        <w:tc>
          <w:tcPr>
            <w:tcW w:w="3418" w:type="dxa"/>
          </w:tcPr>
          <w:p w:rsidR="00C948EC" w:rsidRPr="00332171" w:rsidRDefault="00C948EC" w:rsidP="00AB7FD6">
            <w:pPr>
              <w:widowControl w:val="0"/>
              <w:spacing w:line="320" w:lineRule="exact"/>
              <w:jc w:val="both"/>
              <w:rPr>
                <w:sz w:val="26"/>
                <w:szCs w:val="26"/>
              </w:rPr>
            </w:pPr>
            <w:r w:rsidRPr="00332171">
              <w:rPr>
                <w:sz w:val="26"/>
                <w:szCs w:val="26"/>
                <w:lang w:val="vi-VN"/>
              </w:rPr>
              <w:t xml:space="preserve">- </w:t>
            </w:r>
            <w:r w:rsidRPr="00332171">
              <w:rPr>
                <w:sz w:val="26"/>
                <w:szCs w:val="26"/>
              </w:rPr>
              <w:t xml:space="preserve">Việc cấp, chuyển giao bản án, quyết định; yêu cầu và </w:t>
            </w:r>
            <w:r w:rsidRPr="00332171">
              <w:rPr>
                <w:spacing w:val="-8"/>
                <w:sz w:val="26"/>
                <w:szCs w:val="26"/>
              </w:rPr>
              <w:t>nhận đơn yêu cầu THADS</w:t>
            </w:r>
            <w:r w:rsidRPr="00332171">
              <w:rPr>
                <w:sz w:val="26"/>
                <w:szCs w:val="26"/>
              </w:rPr>
              <w:t>.</w:t>
            </w:r>
          </w:p>
          <w:p w:rsidR="00C948EC" w:rsidRPr="00332171" w:rsidRDefault="00C948EC" w:rsidP="00AB7FD6">
            <w:pPr>
              <w:widowControl w:val="0"/>
              <w:spacing w:line="320" w:lineRule="exact"/>
              <w:jc w:val="both"/>
              <w:rPr>
                <w:sz w:val="26"/>
                <w:szCs w:val="26"/>
              </w:rPr>
            </w:pPr>
            <w:r w:rsidRPr="00332171">
              <w:rPr>
                <w:sz w:val="26"/>
                <w:szCs w:val="26"/>
              </w:rPr>
              <w:t xml:space="preserve">- Phân biệt trường hợp ra quyết định thi hành án theo đơn yêu cầu và chủ động ra quyết định thi hành án. </w:t>
            </w:r>
          </w:p>
          <w:p w:rsidR="00C948EC" w:rsidRPr="00332171" w:rsidRDefault="00C948EC" w:rsidP="00AB7FD6">
            <w:pPr>
              <w:widowControl w:val="0"/>
              <w:spacing w:line="320" w:lineRule="exact"/>
              <w:jc w:val="both"/>
              <w:rPr>
                <w:sz w:val="26"/>
                <w:szCs w:val="26"/>
              </w:rPr>
            </w:pPr>
            <w:r w:rsidRPr="00332171">
              <w:rPr>
                <w:sz w:val="26"/>
                <w:szCs w:val="26"/>
              </w:rPr>
              <w:t xml:space="preserve">- Quyết định thi hành án trong các trường hợp cụ thể. </w:t>
            </w:r>
          </w:p>
          <w:p w:rsidR="00C948EC" w:rsidRPr="00332171" w:rsidRDefault="00C948EC" w:rsidP="00AB7FD6">
            <w:pPr>
              <w:widowControl w:val="0"/>
              <w:spacing w:line="320" w:lineRule="exact"/>
              <w:jc w:val="both"/>
              <w:rPr>
                <w:sz w:val="26"/>
                <w:szCs w:val="26"/>
                <w:lang w:val="vi-VN"/>
              </w:rPr>
            </w:pPr>
            <w:r w:rsidRPr="00332171">
              <w:rPr>
                <w:spacing w:val="-6"/>
                <w:sz w:val="26"/>
                <w:szCs w:val="26"/>
              </w:rPr>
              <w:t>- N</w:t>
            </w:r>
            <w:r w:rsidRPr="00332171">
              <w:rPr>
                <w:spacing w:val="-6"/>
                <w:sz w:val="26"/>
                <w:szCs w:val="26"/>
                <w:lang w:val="vi-VN"/>
              </w:rPr>
              <w:t>guyên tắc, thẩm quyền</w:t>
            </w:r>
            <w:r w:rsidRPr="00332171">
              <w:rPr>
                <w:sz w:val="26"/>
                <w:szCs w:val="26"/>
                <w:lang w:val="vi-VN"/>
              </w:rPr>
              <w:t xml:space="preserve"> </w:t>
            </w:r>
            <w:r w:rsidRPr="00332171">
              <w:rPr>
                <w:spacing w:val="-8"/>
                <w:sz w:val="26"/>
                <w:szCs w:val="26"/>
                <w:lang w:val="vi-VN"/>
              </w:rPr>
              <w:t>và thủ tục uỷ thác THADS</w:t>
            </w:r>
            <w:r w:rsidRPr="00332171">
              <w:rPr>
                <w:sz w:val="26"/>
                <w:szCs w:val="26"/>
                <w:lang w:val="vi-VN"/>
              </w:rPr>
              <w:t>.</w:t>
            </w:r>
          </w:p>
          <w:p w:rsidR="00C948EC" w:rsidRPr="00332171" w:rsidRDefault="00C948EC" w:rsidP="00AB7FD6">
            <w:pPr>
              <w:widowControl w:val="0"/>
              <w:spacing w:line="320" w:lineRule="exact"/>
              <w:jc w:val="both"/>
              <w:rPr>
                <w:sz w:val="26"/>
                <w:szCs w:val="26"/>
                <w:lang w:val="vi-VN"/>
              </w:rPr>
            </w:pPr>
            <w:r w:rsidRPr="00332171">
              <w:rPr>
                <w:sz w:val="26"/>
                <w:szCs w:val="26"/>
                <w:lang w:val="vi-VN"/>
              </w:rPr>
              <w:t>- Uỷ thác THADS trong các trường hợp cụ thể.</w:t>
            </w:r>
          </w:p>
          <w:p w:rsidR="00C948EC" w:rsidRPr="00332171" w:rsidRDefault="00C948EC" w:rsidP="00AB7FD6">
            <w:pPr>
              <w:widowControl w:val="0"/>
              <w:spacing w:line="320" w:lineRule="exact"/>
              <w:jc w:val="both"/>
              <w:rPr>
                <w:sz w:val="26"/>
                <w:szCs w:val="26"/>
                <w:lang w:val="vi-VN"/>
              </w:rPr>
            </w:pPr>
            <w:r w:rsidRPr="00332171">
              <w:rPr>
                <w:sz w:val="26"/>
                <w:szCs w:val="26"/>
                <w:lang w:val="vi-VN"/>
              </w:rPr>
              <w:lastRenderedPageBreak/>
              <w:t>- Các văn bản cần thông báo, thời hạn và thủ tục thông báo THADS.</w:t>
            </w:r>
          </w:p>
          <w:p w:rsidR="00C948EC" w:rsidRPr="00332171" w:rsidRDefault="00C948EC" w:rsidP="00AB7FD6">
            <w:pPr>
              <w:widowControl w:val="0"/>
              <w:spacing w:line="320" w:lineRule="exact"/>
              <w:jc w:val="both"/>
              <w:rPr>
                <w:bCs/>
                <w:sz w:val="26"/>
                <w:szCs w:val="26"/>
              </w:rPr>
            </w:pPr>
            <w:r w:rsidRPr="00332171">
              <w:rPr>
                <w:bCs/>
                <w:sz w:val="26"/>
                <w:szCs w:val="26"/>
              </w:rPr>
              <w:t>- Vấn đề xác minh điều kiện THADS.</w:t>
            </w:r>
          </w:p>
          <w:p w:rsidR="00C948EC" w:rsidRPr="00332171" w:rsidRDefault="00C948EC" w:rsidP="00AB7FD6">
            <w:pPr>
              <w:widowControl w:val="0"/>
              <w:spacing w:line="320" w:lineRule="exact"/>
              <w:jc w:val="both"/>
              <w:rPr>
                <w:bCs/>
                <w:sz w:val="26"/>
                <w:szCs w:val="26"/>
              </w:rPr>
            </w:pPr>
            <w:r w:rsidRPr="00332171">
              <w:rPr>
                <w:bCs/>
                <w:sz w:val="26"/>
                <w:szCs w:val="26"/>
              </w:rPr>
              <w:t>- Điều kiện để áp dụng các biện pháp THADS.</w:t>
            </w:r>
          </w:p>
          <w:p w:rsidR="00C948EC" w:rsidRPr="00332171" w:rsidRDefault="00C948EC" w:rsidP="00AB7FD6">
            <w:pPr>
              <w:widowControl w:val="0"/>
              <w:spacing w:line="320" w:lineRule="exact"/>
              <w:jc w:val="both"/>
              <w:rPr>
                <w:bCs/>
                <w:sz w:val="26"/>
                <w:szCs w:val="26"/>
              </w:rPr>
            </w:pPr>
            <w:r w:rsidRPr="00332171">
              <w:rPr>
                <w:bCs/>
                <w:sz w:val="26"/>
                <w:szCs w:val="26"/>
              </w:rPr>
              <w:t>- Căn cứ, thời hạn, thẩm quyền, thủ tục và hậu quả của hoãn THADS.</w:t>
            </w:r>
          </w:p>
          <w:p w:rsidR="00C948EC" w:rsidRPr="00332171" w:rsidRDefault="00C948EC" w:rsidP="00AB7FD6">
            <w:pPr>
              <w:widowControl w:val="0"/>
              <w:spacing w:line="320" w:lineRule="exact"/>
              <w:jc w:val="both"/>
              <w:rPr>
                <w:bCs/>
                <w:sz w:val="26"/>
                <w:szCs w:val="26"/>
              </w:rPr>
            </w:pPr>
            <w:r w:rsidRPr="00332171">
              <w:rPr>
                <w:bCs/>
                <w:sz w:val="26"/>
                <w:szCs w:val="26"/>
              </w:rPr>
              <w:t>- Căn cứ, thời hạn, thẩm quyền, thủ tục và hậu quả của tạm đình chỉ THADS.</w:t>
            </w:r>
          </w:p>
          <w:p w:rsidR="00C948EC" w:rsidRPr="00332171" w:rsidRDefault="00C948EC" w:rsidP="00AB7FD6">
            <w:pPr>
              <w:widowControl w:val="0"/>
              <w:spacing w:line="320" w:lineRule="exact"/>
              <w:jc w:val="both"/>
              <w:rPr>
                <w:bCs/>
                <w:sz w:val="26"/>
                <w:szCs w:val="26"/>
              </w:rPr>
            </w:pPr>
            <w:r w:rsidRPr="00332171">
              <w:rPr>
                <w:bCs/>
                <w:sz w:val="26"/>
                <w:szCs w:val="26"/>
              </w:rPr>
              <w:t>- Căn cứ, thẩm quyền, thủ tục và hậu quả của đình chỉ THADS.</w:t>
            </w:r>
          </w:p>
          <w:p w:rsidR="00C948EC" w:rsidRPr="00332171" w:rsidRDefault="00C948EC" w:rsidP="00AB7FD6">
            <w:pPr>
              <w:widowControl w:val="0"/>
              <w:spacing w:line="320" w:lineRule="exact"/>
              <w:jc w:val="both"/>
              <w:rPr>
                <w:sz w:val="26"/>
                <w:szCs w:val="26"/>
                <w:lang w:val="vi-VN"/>
              </w:rPr>
            </w:pPr>
            <w:r w:rsidRPr="00332171">
              <w:rPr>
                <w:bCs/>
                <w:sz w:val="26"/>
                <w:szCs w:val="26"/>
              </w:rPr>
              <w:t xml:space="preserve">- Căn cứ, thẩm quyền, thủ tục và hậu quả của </w:t>
            </w:r>
            <w:r w:rsidRPr="00332171">
              <w:rPr>
                <w:bCs/>
                <w:spacing w:val="-8"/>
                <w:sz w:val="26"/>
                <w:szCs w:val="26"/>
              </w:rPr>
              <w:t>trả lại đơn yêu cầu THADS</w:t>
            </w: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lastRenderedPageBreak/>
              <w:t>1</w:t>
            </w:r>
          </w:p>
        </w:tc>
        <w:tc>
          <w:tcPr>
            <w:tcW w:w="3071" w:type="dxa"/>
          </w:tcPr>
          <w:p w:rsidR="00C948EC" w:rsidRPr="00332171" w:rsidRDefault="00C948EC" w:rsidP="00AB7FD6">
            <w:pPr>
              <w:widowControl w:val="0"/>
              <w:spacing w:line="320" w:lineRule="exact"/>
              <w:jc w:val="both"/>
              <w:rPr>
                <w:sz w:val="26"/>
                <w:szCs w:val="26"/>
                <w:lang w:val="vi-VN"/>
              </w:rPr>
            </w:pPr>
            <w:r w:rsidRPr="00332171">
              <w:rPr>
                <w:i/>
                <w:iCs/>
                <w:sz w:val="26"/>
                <w:szCs w:val="26"/>
                <w:lang w:val="vi-VN"/>
              </w:rPr>
              <w:t xml:space="preserve"> * Đọc</w:t>
            </w:r>
            <w:r w:rsidRPr="00332171">
              <w:rPr>
                <w:i/>
                <w:sz w:val="26"/>
                <w:szCs w:val="26"/>
                <w:lang w:val="vi-VN"/>
              </w:rPr>
              <w:t>:</w:t>
            </w:r>
          </w:p>
          <w:p w:rsidR="00C948EC" w:rsidRPr="00332171" w:rsidRDefault="00C948EC" w:rsidP="00AB7FD6">
            <w:pPr>
              <w:widowControl w:val="0"/>
              <w:spacing w:line="320" w:lineRule="exact"/>
              <w:jc w:val="both"/>
              <w:rPr>
                <w:sz w:val="26"/>
                <w:szCs w:val="26"/>
                <w:lang w:val="vi-VN"/>
              </w:rPr>
            </w:pPr>
            <w:r w:rsidRPr="00332171">
              <w:rPr>
                <w:sz w:val="26"/>
                <w:szCs w:val="26"/>
                <w:lang w:val="vi-VN"/>
              </w:rPr>
              <w:t>- Các điều 380, 381, 382 BLTTDS.</w:t>
            </w:r>
          </w:p>
          <w:p w:rsidR="00C948EC" w:rsidRPr="00332171" w:rsidRDefault="00C948EC" w:rsidP="00AB7FD6">
            <w:pPr>
              <w:widowControl w:val="0"/>
              <w:spacing w:line="320" w:lineRule="exact"/>
              <w:jc w:val="both"/>
              <w:rPr>
                <w:sz w:val="26"/>
                <w:szCs w:val="26"/>
                <w:lang w:val="vi-VN"/>
              </w:rPr>
            </w:pPr>
            <w:r w:rsidRPr="00332171">
              <w:rPr>
                <w:sz w:val="26"/>
                <w:szCs w:val="26"/>
                <w:lang w:val="vi-VN"/>
              </w:rPr>
              <w:t>- Từ Điều 26 đến Điều 29, từ Điều 31 đến Điều 34, các điều 36, 37, 48, 49, 50, 55, 56, 57 và 179 LTHADS.</w:t>
            </w:r>
          </w:p>
          <w:p w:rsidR="00C948EC" w:rsidRPr="00332171" w:rsidRDefault="00C948EC" w:rsidP="00AB7FD6">
            <w:pPr>
              <w:widowControl w:val="0"/>
              <w:spacing w:line="320" w:lineRule="exact"/>
              <w:jc w:val="both"/>
              <w:rPr>
                <w:sz w:val="26"/>
                <w:szCs w:val="26"/>
                <w:lang w:val="vi-VN"/>
              </w:rPr>
            </w:pPr>
            <w:r w:rsidRPr="00332171">
              <w:rPr>
                <w:sz w:val="26"/>
                <w:szCs w:val="26"/>
                <w:lang w:val="vi-VN"/>
              </w:rPr>
              <w:t>- Điều 66, Điều 67 Luật trọng tài thương mại năm 2010.</w:t>
            </w:r>
          </w:p>
          <w:p w:rsidR="00C948EC" w:rsidRPr="00332171" w:rsidRDefault="00C948EC" w:rsidP="00AB7FD6">
            <w:pPr>
              <w:widowControl w:val="0"/>
              <w:spacing w:line="320" w:lineRule="exact"/>
              <w:jc w:val="both"/>
              <w:rPr>
                <w:iCs/>
                <w:sz w:val="26"/>
                <w:szCs w:val="26"/>
                <w:lang w:val="vi-VN"/>
              </w:rPr>
            </w:pPr>
            <w:r w:rsidRPr="00332171">
              <w:rPr>
                <w:iCs/>
                <w:sz w:val="26"/>
                <w:szCs w:val="26"/>
                <w:lang w:val="vi-VN"/>
              </w:rPr>
              <w:t xml:space="preserve">- Điều 36; từ Điều 39 đến Điều 43; từ Điều 55 đến Điều 57 LTHADS. </w:t>
            </w:r>
          </w:p>
          <w:p w:rsidR="00C948EC" w:rsidRPr="00332171" w:rsidRDefault="00C948EC" w:rsidP="00AB7FD6">
            <w:pPr>
              <w:spacing w:line="320" w:lineRule="exact"/>
              <w:jc w:val="both"/>
              <w:rPr>
                <w:i/>
                <w:sz w:val="26"/>
                <w:szCs w:val="26"/>
                <w:lang w:val="it-IT"/>
              </w:rPr>
            </w:pPr>
            <w:r w:rsidRPr="00332171">
              <w:rPr>
                <w:bCs/>
                <w:sz w:val="26"/>
                <w:szCs w:val="26"/>
                <w:lang w:val="vi-VN"/>
              </w:rPr>
              <w:lastRenderedPageBreak/>
              <w:t xml:space="preserve">- Các điều 5, 6, 7, 8 </w:t>
            </w:r>
            <w:r w:rsidRPr="00332171">
              <w:rPr>
                <w:sz w:val="26"/>
                <w:szCs w:val="26"/>
                <w:lang w:val="it-IT"/>
              </w:rPr>
              <w:t>Nghị định của Chính phủ số 58/2009/NĐ-CP ngày 24/7/2009 về quy định chi tiết và hướng dẫn thi hành một số điều của LTHADS về thủ tục THADS.</w:t>
            </w:r>
            <w:r w:rsidRPr="00332171">
              <w:rPr>
                <w:i/>
                <w:sz w:val="26"/>
                <w:szCs w:val="26"/>
                <w:lang w:val="it-IT"/>
              </w:rPr>
              <w:t xml:space="preserve"> </w:t>
            </w:r>
          </w:p>
          <w:p w:rsidR="00C948EC" w:rsidRPr="00332171" w:rsidRDefault="00C948EC" w:rsidP="00AB7FD6">
            <w:pPr>
              <w:widowControl w:val="0"/>
              <w:spacing w:line="320" w:lineRule="exact"/>
              <w:jc w:val="both"/>
              <w:rPr>
                <w:sz w:val="26"/>
                <w:szCs w:val="26"/>
              </w:rPr>
            </w:pPr>
            <w:r w:rsidRPr="00332171">
              <w:rPr>
                <w:sz w:val="26"/>
                <w:szCs w:val="26"/>
              </w:rPr>
              <w:t>- Từ Điều 44 đến Điều 46, từ Điều 48 đến Điều 51 LTHADS;</w:t>
            </w:r>
          </w:p>
          <w:p w:rsidR="00C948EC" w:rsidRPr="00332171" w:rsidRDefault="00C948EC" w:rsidP="00AB7FD6">
            <w:pPr>
              <w:spacing w:line="320" w:lineRule="exact"/>
              <w:jc w:val="both"/>
              <w:rPr>
                <w:i/>
                <w:sz w:val="26"/>
                <w:szCs w:val="26"/>
                <w:lang w:val="it-IT"/>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lastRenderedPageBreak/>
              <w:t>Tự học</w:t>
            </w:r>
          </w:p>
        </w:tc>
        <w:tc>
          <w:tcPr>
            <w:tcW w:w="3418" w:type="dxa"/>
            <w:vAlign w:val="center"/>
          </w:tcPr>
          <w:p w:rsidR="00C948EC" w:rsidRPr="00332171" w:rsidRDefault="00C948EC" w:rsidP="00AB7FD6">
            <w:pPr>
              <w:widowControl w:val="0"/>
              <w:spacing w:line="320" w:lineRule="exact"/>
              <w:ind w:right="-29"/>
              <w:jc w:val="both"/>
              <w:rPr>
                <w:sz w:val="26"/>
                <w:szCs w:val="26"/>
              </w:rPr>
            </w:pP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4</w:t>
            </w: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Kiểm tra</w:t>
            </w:r>
          </w:p>
          <w:p w:rsidR="00C948EC" w:rsidRPr="00332171" w:rsidRDefault="00C948EC" w:rsidP="00AB7FD6">
            <w:pPr>
              <w:spacing w:line="320" w:lineRule="exact"/>
              <w:jc w:val="both"/>
              <w:rPr>
                <w:sz w:val="26"/>
                <w:szCs w:val="26"/>
              </w:rPr>
            </w:pPr>
            <w:r w:rsidRPr="00332171">
              <w:rPr>
                <w:sz w:val="26"/>
                <w:szCs w:val="26"/>
              </w:rPr>
              <w:t>Đánh giá</w:t>
            </w:r>
          </w:p>
        </w:tc>
        <w:tc>
          <w:tcPr>
            <w:tcW w:w="3418" w:type="dxa"/>
            <w:vAlign w:val="center"/>
          </w:tcPr>
          <w:p w:rsidR="00C948EC" w:rsidRPr="00332171" w:rsidRDefault="00C948EC" w:rsidP="00AB7FD6">
            <w:pPr>
              <w:widowControl w:val="0"/>
              <w:spacing w:line="320" w:lineRule="exact"/>
              <w:ind w:right="-29"/>
              <w:jc w:val="both"/>
              <w:rPr>
                <w:sz w:val="26"/>
                <w:szCs w:val="26"/>
              </w:rPr>
            </w:pPr>
            <w:r w:rsidRPr="00332171">
              <w:rPr>
                <w:sz w:val="26"/>
                <w:szCs w:val="26"/>
              </w:rPr>
              <w:t>Kiểm tra bài số 01</w:t>
            </w: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1</w:t>
            </w: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shd w:val="clear" w:color="auto" w:fill="F2F2F2"/>
            <w:vAlign w:val="center"/>
          </w:tcPr>
          <w:p w:rsidR="00C948EC" w:rsidRPr="00332171" w:rsidRDefault="00C948EC" w:rsidP="00AB7FD6">
            <w:pPr>
              <w:spacing w:line="320" w:lineRule="exact"/>
              <w:jc w:val="both"/>
              <w:rPr>
                <w:b/>
                <w:sz w:val="26"/>
                <w:szCs w:val="26"/>
              </w:rPr>
            </w:pPr>
            <w:r w:rsidRPr="00332171">
              <w:rPr>
                <w:b/>
                <w:sz w:val="26"/>
                <w:szCs w:val="26"/>
              </w:rPr>
              <w:t>Tuần 7</w:t>
            </w:r>
          </w:p>
        </w:tc>
        <w:tc>
          <w:tcPr>
            <w:tcW w:w="3418" w:type="dxa"/>
            <w:shd w:val="clear" w:color="auto" w:fill="F2F2F2"/>
            <w:vAlign w:val="center"/>
          </w:tcPr>
          <w:p w:rsidR="00C948EC" w:rsidRPr="00332171" w:rsidRDefault="00C948EC" w:rsidP="00AB7FD6">
            <w:pPr>
              <w:snapToGrid w:val="0"/>
              <w:spacing w:line="320" w:lineRule="exact"/>
              <w:jc w:val="both"/>
              <w:rPr>
                <w:b/>
                <w:sz w:val="26"/>
                <w:szCs w:val="26"/>
                <w:lang w:val="vi-VN"/>
              </w:rPr>
            </w:pPr>
          </w:p>
        </w:tc>
        <w:tc>
          <w:tcPr>
            <w:tcW w:w="992" w:type="dxa"/>
            <w:shd w:val="clear" w:color="auto" w:fill="F2F2F2"/>
            <w:vAlign w:val="center"/>
          </w:tcPr>
          <w:p w:rsidR="00C948EC" w:rsidRPr="00332171" w:rsidRDefault="00C948EC" w:rsidP="00AB7FD6">
            <w:pPr>
              <w:snapToGrid w:val="0"/>
              <w:spacing w:line="320" w:lineRule="exact"/>
              <w:jc w:val="both"/>
              <w:rPr>
                <w:b/>
                <w:sz w:val="26"/>
                <w:szCs w:val="26"/>
              </w:rPr>
            </w:pPr>
          </w:p>
        </w:tc>
        <w:tc>
          <w:tcPr>
            <w:tcW w:w="3071" w:type="dxa"/>
            <w:shd w:val="clear" w:color="auto" w:fill="F2F2F2"/>
          </w:tcPr>
          <w:p w:rsidR="00C948EC" w:rsidRPr="00332171" w:rsidRDefault="00C948EC" w:rsidP="00AB7FD6">
            <w:pPr>
              <w:snapToGrid w:val="0"/>
              <w:spacing w:line="320" w:lineRule="exact"/>
              <w:jc w:val="both"/>
              <w:rPr>
                <w:b/>
                <w:sz w:val="26"/>
                <w:szCs w:val="26"/>
              </w:rPr>
            </w:pPr>
          </w:p>
        </w:tc>
        <w:tc>
          <w:tcPr>
            <w:tcW w:w="851" w:type="dxa"/>
            <w:shd w:val="clear" w:color="auto" w:fill="F2F2F2"/>
          </w:tcPr>
          <w:p w:rsidR="00C948EC" w:rsidRPr="00332171" w:rsidRDefault="00C948EC" w:rsidP="00AB7FD6">
            <w:pPr>
              <w:spacing w:line="320" w:lineRule="exact"/>
              <w:jc w:val="both"/>
              <w:rPr>
                <w:b/>
                <w:sz w:val="26"/>
                <w:szCs w:val="26"/>
              </w:rPr>
            </w:pPr>
          </w:p>
        </w:tc>
      </w:tr>
      <w:tr w:rsidR="00C948EC" w:rsidRPr="00332171" w:rsidTr="00AB7FD6">
        <w:tc>
          <w:tcPr>
            <w:tcW w:w="1260" w:type="dxa"/>
            <w:vAlign w:val="center"/>
          </w:tcPr>
          <w:p w:rsidR="00C948EC" w:rsidRPr="00332171" w:rsidRDefault="00C948EC" w:rsidP="00AB7FD6">
            <w:pPr>
              <w:widowControl w:val="0"/>
              <w:spacing w:line="320" w:lineRule="exact"/>
              <w:ind w:right="-57"/>
              <w:jc w:val="both"/>
              <w:rPr>
                <w:sz w:val="26"/>
                <w:szCs w:val="26"/>
              </w:rPr>
            </w:pPr>
            <w:r w:rsidRPr="00332171">
              <w:rPr>
                <w:sz w:val="26"/>
                <w:szCs w:val="26"/>
              </w:rPr>
              <w:t xml:space="preserve">Lí </w:t>
            </w:r>
          </w:p>
          <w:p w:rsidR="00C948EC" w:rsidRPr="00332171" w:rsidRDefault="00C948EC" w:rsidP="00AB7FD6">
            <w:pPr>
              <w:widowControl w:val="0"/>
              <w:spacing w:line="320" w:lineRule="exact"/>
              <w:ind w:right="-57"/>
              <w:jc w:val="both"/>
              <w:rPr>
                <w:sz w:val="26"/>
                <w:szCs w:val="26"/>
              </w:rPr>
            </w:pPr>
            <w:r w:rsidRPr="00332171">
              <w:rPr>
                <w:sz w:val="26"/>
                <w:szCs w:val="26"/>
              </w:rPr>
              <w:t xml:space="preserve">thuyết </w:t>
            </w:r>
          </w:p>
          <w:p w:rsidR="00C948EC" w:rsidRPr="00332171" w:rsidRDefault="00C948EC" w:rsidP="00AB7FD6">
            <w:pPr>
              <w:spacing w:line="320" w:lineRule="exact"/>
              <w:jc w:val="both"/>
              <w:rPr>
                <w:b/>
                <w:sz w:val="26"/>
                <w:szCs w:val="26"/>
              </w:rPr>
            </w:pPr>
          </w:p>
        </w:tc>
        <w:tc>
          <w:tcPr>
            <w:tcW w:w="3418" w:type="dxa"/>
          </w:tcPr>
          <w:p w:rsidR="00C948EC" w:rsidRPr="00332171" w:rsidRDefault="00C948EC" w:rsidP="00AB7FD6">
            <w:pPr>
              <w:widowControl w:val="0"/>
              <w:spacing w:line="320" w:lineRule="exact"/>
              <w:ind w:right="-28"/>
              <w:jc w:val="both"/>
              <w:rPr>
                <w:sz w:val="26"/>
                <w:szCs w:val="26"/>
              </w:rPr>
            </w:pPr>
            <w:r w:rsidRPr="00332171">
              <w:rPr>
                <w:sz w:val="26"/>
                <w:szCs w:val="26"/>
              </w:rPr>
              <w:t>- Thi hành án về tài sản trong bản án, quyết định hình sự.</w:t>
            </w:r>
          </w:p>
          <w:p w:rsidR="00C948EC" w:rsidRPr="00332171" w:rsidRDefault="00C948EC" w:rsidP="00AB7FD6">
            <w:pPr>
              <w:widowControl w:val="0"/>
              <w:spacing w:line="320" w:lineRule="exact"/>
              <w:ind w:right="-28"/>
              <w:jc w:val="both"/>
              <w:rPr>
                <w:sz w:val="26"/>
                <w:szCs w:val="26"/>
              </w:rPr>
            </w:pPr>
            <w:r w:rsidRPr="00332171">
              <w:rPr>
                <w:sz w:val="26"/>
                <w:szCs w:val="26"/>
              </w:rPr>
              <w:t>- Thi hành quyết định áp dụng biện pháp khẩn cấp tạm thời.</w:t>
            </w:r>
          </w:p>
          <w:p w:rsidR="00C948EC" w:rsidRPr="00332171" w:rsidRDefault="00C948EC" w:rsidP="00AB7FD6">
            <w:pPr>
              <w:widowControl w:val="0"/>
              <w:spacing w:line="320" w:lineRule="exact"/>
              <w:ind w:right="-28"/>
              <w:jc w:val="both"/>
              <w:rPr>
                <w:sz w:val="26"/>
                <w:szCs w:val="26"/>
              </w:rPr>
            </w:pPr>
            <w:r w:rsidRPr="00332171">
              <w:rPr>
                <w:sz w:val="26"/>
                <w:szCs w:val="26"/>
              </w:rPr>
              <w:t>- Thi hành quyết định giám đốc thẩm, tái thẩm.</w:t>
            </w:r>
          </w:p>
          <w:p w:rsidR="00C948EC" w:rsidRPr="00332171" w:rsidRDefault="00C948EC" w:rsidP="00AB7FD6">
            <w:pPr>
              <w:widowControl w:val="0"/>
              <w:spacing w:line="320" w:lineRule="exact"/>
              <w:ind w:right="-28"/>
              <w:jc w:val="both"/>
              <w:rPr>
                <w:sz w:val="26"/>
                <w:szCs w:val="26"/>
              </w:rPr>
            </w:pPr>
            <w:r w:rsidRPr="00332171">
              <w:rPr>
                <w:sz w:val="26"/>
                <w:szCs w:val="26"/>
              </w:rPr>
              <w:t>- Thi hành quyết định về phá sản.</w:t>
            </w: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2</w:t>
            </w:r>
          </w:p>
        </w:tc>
        <w:tc>
          <w:tcPr>
            <w:tcW w:w="3071" w:type="dxa"/>
            <w:vAlign w:val="center"/>
          </w:tcPr>
          <w:p w:rsidR="00C948EC" w:rsidRPr="00332171" w:rsidRDefault="00C948EC" w:rsidP="00AB7FD6">
            <w:pPr>
              <w:widowControl w:val="0"/>
              <w:spacing w:line="320" w:lineRule="exact"/>
              <w:ind w:right="-28"/>
              <w:jc w:val="both"/>
              <w:rPr>
                <w:i/>
                <w:sz w:val="26"/>
                <w:szCs w:val="26"/>
              </w:rPr>
            </w:pPr>
            <w:r w:rsidRPr="00332171">
              <w:rPr>
                <w:i/>
                <w:iCs/>
                <w:sz w:val="26"/>
                <w:szCs w:val="26"/>
              </w:rPr>
              <w:t>* Đọc</w:t>
            </w:r>
            <w:r w:rsidRPr="00332171">
              <w:rPr>
                <w:i/>
                <w:sz w:val="26"/>
                <w:szCs w:val="26"/>
              </w:rPr>
              <w:t>:</w:t>
            </w:r>
          </w:p>
          <w:p w:rsidR="00C948EC" w:rsidRPr="00332171" w:rsidRDefault="00C948EC" w:rsidP="00AB7FD6">
            <w:pPr>
              <w:widowControl w:val="0"/>
              <w:spacing w:line="320" w:lineRule="exact"/>
              <w:jc w:val="both"/>
              <w:rPr>
                <w:bCs/>
                <w:sz w:val="26"/>
                <w:szCs w:val="26"/>
                <w:lang w:val="vi-VN"/>
              </w:rPr>
            </w:pPr>
            <w:r w:rsidRPr="00332171">
              <w:rPr>
                <w:sz w:val="26"/>
                <w:szCs w:val="26"/>
                <w:lang w:val="it-IT"/>
              </w:rPr>
              <w:t xml:space="preserve">- Chương IV Giáo trình LTHADS, Trường Đại học Luật Hà Nội, Nxb. </w:t>
            </w:r>
            <w:r w:rsidRPr="00332171">
              <w:rPr>
                <w:sz w:val="26"/>
                <w:szCs w:val="26"/>
                <w:lang w:val="vi-VN"/>
              </w:rPr>
              <w:t>CAND, Hà Nội, 201</w:t>
            </w:r>
            <w:r>
              <w:rPr>
                <w:sz w:val="26"/>
                <w:szCs w:val="26"/>
              </w:rPr>
              <w:t>8</w:t>
            </w:r>
            <w:r w:rsidRPr="00332171">
              <w:rPr>
                <w:sz w:val="26"/>
                <w:szCs w:val="26"/>
                <w:lang w:val="vi-VN"/>
              </w:rPr>
              <w:t xml:space="preserve">, tr. 155 </w:t>
            </w:r>
            <w:r w:rsidRPr="00332171">
              <w:rPr>
                <w:sz w:val="26"/>
                <w:szCs w:val="26"/>
              </w:rPr>
              <w:t>-</w:t>
            </w:r>
            <w:r w:rsidRPr="00332171">
              <w:rPr>
                <w:sz w:val="26"/>
                <w:szCs w:val="26"/>
                <w:lang w:val="vi-VN"/>
              </w:rPr>
              <w:t xml:space="preserve"> 184</w:t>
            </w:r>
          </w:p>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Tự học</w:t>
            </w:r>
          </w:p>
        </w:tc>
        <w:tc>
          <w:tcPr>
            <w:tcW w:w="3418" w:type="dxa"/>
          </w:tcPr>
          <w:p w:rsidR="00C948EC" w:rsidRPr="00332171" w:rsidRDefault="00C948EC" w:rsidP="00AB7FD6">
            <w:pPr>
              <w:widowControl w:val="0"/>
              <w:spacing w:line="320" w:lineRule="exact"/>
              <w:ind w:right="-28"/>
              <w:jc w:val="both"/>
              <w:rPr>
                <w:sz w:val="26"/>
                <w:szCs w:val="26"/>
              </w:rPr>
            </w:pP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4</w:t>
            </w: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Kiểm tra</w:t>
            </w:r>
          </w:p>
          <w:p w:rsidR="00C948EC" w:rsidRPr="00332171" w:rsidRDefault="00C948EC" w:rsidP="00AB7FD6">
            <w:pPr>
              <w:spacing w:line="320" w:lineRule="exact"/>
              <w:jc w:val="both"/>
              <w:rPr>
                <w:sz w:val="26"/>
                <w:szCs w:val="26"/>
              </w:rPr>
            </w:pPr>
            <w:r w:rsidRPr="00332171">
              <w:rPr>
                <w:sz w:val="26"/>
                <w:szCs w:val="26"/>
              </w:rPr>
              <w:t>Đánh giá</w:t>
            </w:r>
          </w:p>
        </w:tc>
        <w:tc>
          <w:tcPr>
            <w:tcW w:w="3418" w:type="dxa"/>
            <w:vAlign w:val="center"/>
          </w:tcPr>
          <w:p w:rsidR="00C948EC" w:rsidRPr="00332171" w:rsidRDefault="00C948EC" w:rsidP="00AB7FD6">
            <w:pPr>
              <w:spacing w:line="320" w:lineRule="exact"/>
              <w:jc w:val="both"/>
              <w:rPr>
                <w:sz w:val="26"/>
                <w:szCs w:val="26"/>
              </w:rPr>
            </w:pPr>
          </w:p>
        </w:tc>
        <w:tc>
          <w:tcPr>
            <w:tcW w:w="992" w:type="dxa"/>
            <w:vAlign w:val="center"/>
          </w:tcPr>
          <w:p w:rsidR="00C948EC" w:rsidRPr="00332171" w:rsidRDefault="00C948EC" w:rsidP="00AB7FD6">
            <w:pPr>
              <w:spacing w:line="320" w:lineRule="exact"/>
              <w:jc w:val="both"/>
              <w:rPr>
                <w:sz w:val="26"/>
                <w:szCs w:val="26"/>
              </w:rPr>
            </w:pP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shd w:val="clear" w:color="auto" w:fill="F2F2F2"/>
            <w:vAlign w:val="center"/>
          </w:tcPr>
          <w:p w:rsidR="00C948EC" w:rsidRPr="00332171" w:rsidRDefault="00C948EC" w:rsidP="00AB7FD6">
            <w:pPr>
              <w:spacing w:line="320" w:lineRule="exact"/>
              <w:jc w:val="both"/>
              <w:rPr>
                <w:b/>
                <w:sz w:val="26"/>
                <w:szCs w:val="26"/>
              </w:rPr>
            </w:pPr>
            <w:r w:rsidRPr="00332171">
              <w:rPr>
                <w:b/>
                <w:sz w:val="26"/>
                <w:szCs w:val="26"/>
              </w:rPr>
              <w:t>Tuần 8</w:t>
            </w:r>
          </w:p>
        </w:tc>
        <w:tc>
          <w:tcPr>
            <w:tcW w:w="3418" w:type="dxa"/>
            <w:shd w:val="clear" w:color="auto" w:fill="F2F2F2"/>
            <w:vAlign w:val="center"/>
          </w:tcPr>
          <w:p w:rsidR="00C948EC" w:rsidRPr="00332171" w:rsidRDefault="00C948EC" w:rsidP="00AB7FD6">
            <w:pPr>
              <w:snapToGrid w:val="0"/>
              <w:spacing w:line="320" w:lineRule="exact"/>
              <w:jc w:val="both"/>
              <w:rPr>
                <w:b/>
                <w:sz w:val="26"/>
                <w:szCs w:val="26"/>
                <w:lang w:val="vi-VN"/>
              </w:rPr>
            </w:pPr>
          </w:p>
        </w:tc>
        <w:tc>
          <w:tcPr>
            <w:tcW w:w="992" w:type="dxa"/>
            <w:shd w:val="clear" w:color="auto" w:fill="F2F2F2"/>
            <w:vAlign w:val="center"/>
          </w:tcPr>
          <w:p w:rsidR="00C948EC" w:rsidRPr="00332171" w:rsidRDefault="00C948EC" w:rsidP="00AB7FD6">
            <w:pPr>
              <w:snapToGrid w:val="0"/>
              <w:spacing w:line="320" w:lineRule="exact"/>
              <w:jc w:val="both"/>
              <w:rPr>
                <w:b/>
                <w:sz w:val="26"/>
                <w:szCs w:val="26"/>
              </w:rPr>
            </w:pPr>
          </w:p>
        </w:tc>
        <w:tc>
          <w:tcPr>
            <w:tcW w:w="3071" w:type="dxa"/>
            <w:shd w:val="clear" w:color="auto" w:fill="F2F2F2"/>
          </w:tcPr>
          <w:p w:rsidR="00C948EC" w:rsidRPr="00332171" w:rsidRDefault="00C948EC" w:rsidP="00AB7FD6">
            <w:pPr>
              <w:snapToGrid w:val="0"/>
              <w:spacing w:line="320" w:lineRule="exact"/>
              <w:jc w:val="both"/>
              <w:rPr>
                <w:b/>
                <w:sz w:val="26"/>
                <w:szCs w:val="26"/>
              </w:rPr>
            </w:pPr>
          </w:p>
        </w:tc>
        <w:tc>
          <w:tcPr>
            <w:tcW w:w="851" w:type="dxa"/>
            <w:shd w:val="clear" w:color="auto" w:fill="F2F2F2"/>
          </w:tcPr>
          <w:p w:rsidR="00C948EC" w:rsidRPr="00332171" w:rsidRDefault="00C948EC" w:rsidP="00AB7FD6">
            <w:pPr>
              <w:spacing w:line="320" w:lineRule="exact"/>
              <w:jc w:val="both"/>
              <w:rPr>
                <w:b/>
                <w:sz w:val="26"/>
                <w:szCs w:val="26"/>
              </w:rPr>
            </w:pPr>
          </w:p>
        </w:tc>
      </w:tr>
      <w:tr w:rsidR="00C948EC" w:rsidRPr="00332171" w:rsidTr="00AB7FD6">
        <w:tc>
          <w:tcPr>
            <w:tcW w:w="1260" w:type="dxa"/>
            <w:vAlign w:val="center"/>
          </w:tcPr>
          <w:p w:rsidR="00C948EC" w:rsidRPr="00332171" w:rsidRDefault="00C948EC" w:rsidP="00AB7FD6">
            <w:pPr>
              <w:widowControl w:val="0"/>
              <w:spacing w:line="320" w:lineRule="exact"/>
              <w:ind w:right="-57"/>
              <w:jc w:val="both"/>
              <w:rPr>
                <w:sz w:val="26"/>
                <w:szCs w:val="26"/>
              </w:rPr>
            </w:pPr>
            <w:r w:rsidRPr="00332171">
              <w:rPr>
                <w:sz w:val="26"/>
                <w:szCs w:val="26"/>
              </w:rPr>
              <w:t xml:space="preserve">Lí </w:t>
            </w:r>
          </w:p>
          <w:p w:rsidR="00C948EC" w:rsidRPr="00332171" w:rsidRDefault="00C948EC" w:rsidP="00AB7FD6">
            <w:pPr>
              <w:widowControl w:val="0"/>
              <w:spacing w:line="320" w:lineRule="exact"/>
              <w:ind w:right="-57"/>
              <w:jc w:val="both"/>
              <w:rPr>
                <w:sz w:val="26"/>
                <w:szCs w:val="26"/>
              </w:rPr>
            </w:pPr>
            <w:r w:rsidRPr="00332171">
              <w:rPr>
                <w:sz w:val="26"/>
                <w:szCs w:val="26"/>
              </w:rPr>
              <w:t xml:space="preserve">thuyết </w:t>
            </w:r>
          </w:p>
          <w:p w:rsidR="00C948EC" w:rsidRPr="00332171" w:rsidRDefault="00C948EC" w:rsidP="00AB7FD6">
            <w:pPr>
              <w:spacing w:line="320" w:lineRule="exact"/>
              <w:jc w:val="both"/>
              <w:rPr>
                <w:b/>
                <w:sz w:val="26"/>
                <w:szCs w:val="26"/>
              </w:rPr>
            </w:pPr>
          </w:p>
        </w:tc>
        <w:tc>
          <w:tcPr>
            <w:tcW w:w="3418" w:type="dxa"/>
          </w:tcPr>
          <w:p w:rsidR="00C948EC" w:rsidRPr="00332171" w:rsidRDefault="00C948EC" w:rsidP="00AB7FD6">
            <w:pPr>
              <w:spacing w:line="320" w:lineRule="exact"/>
              <w:jc w:val="both"/>
              <w:rPr>
                <w:sz w:val="26"/>
                <w:szCs w:val="26"/>
              </w:rPr>
            </w:pPr>
            <w:r w:rsidRPr="00332171">
              <w:rPr>
                <w:sz w:val="26"/>
                <w:szCs w:val="26"/>
              </w:rPr>
              <w:t>- Các biện pháp bảo đảm THADS.</w:t>
            </w:r>
          </w:p>
          <w:p w:rsidR="00C948EC" w:rsidRPr="00332171" w:rsidRDefault="00C948EC" w:rsidP="00AB7FD6">
            <w:pPr>
              <w:spacing w:line="320" w:lineRule="exact"/>
              <w:jc w:val="both"/>
              <w:rPr>
                <w:sz w:val="26"/>
                <w:szCs w:val="26"/>
              </w:rPr>
            </w:pPr>
            <w:r w:rsidRPr="00332171">
              <w:rPr>
                <w:sz w:val="26"/>
                <w:szCs w:val="26"/>
              </w:rPr>
              <w:t>- Khái niệm, ý nghĩa biện pháp cưỡng chế THADS.</w:t>
            </w:r>
          </w:p>
          <w:p w:rsidR="00C948EC" w:rsidRPr="00332171" w:rsidRDefault="00C948EC" w:rsidP="00AB7FD6">
            <w:pPr>
              <w:widowControl w:val="0"/>
              <w:spacing w:line="320" w:lineRule="exact"/>
              <w:ind w:right="-28"/>
              <w:jc w:val="both"/>
              <w:rPr>
                <w:sz w:val="26"/>
                <w:szCs w:val="26"/>
              </w:rPr>
            </w:pP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2</w:t>
            </w:r>
          </w:p>
        </w:tc>
        <w:tc>
          <w:tcPr>
            <w:tcW w:w="3071" w:type="dxa"/>
          </w:tcPr>
          <w:p w:rsidR="00C948EC" w:rsidRPr="00332171" w:rsidRDefault="00C948EC" w:rsidP="00AB7FD6">
            <w:pPr>
              <w:widowControl w:val="0"/>
              <w:spacing w:line="320" w:lineRule="exact"/>
              <w:jc w:val="both"/>
              <w:rPr>
                <w:i/>
                <w:sz w:val="26"/>
                <w:szCs w:val="26"/>
              </w:rPr>
            </w:pPr>
            <w:r w:rsidRPr="00332171">
              <w:rPr>
                <w:i/>
                <w:iCs/>
                <w:sz w:val="26"/>
                <w:szCs w:val="26"/>
              </w:rPr>
              <w:t>* Đọc</w:t>
            </w:r>
            <w:r w:rsidRPr="00332171">
              <w:rPr>
                <w:i/>
                <w:sz w:val="26"/>
                <w:szCs w:val="26"/>
              </w:rPr>
              <w:t>:</w:t>
            </w:r>
          </w:p>
          <w:p w:rsidR="00C948EC" w:rsidRPr="00332171" w:rsidRDefault="00C948EC" w:rsidP="00AB7FD6">
            <w:pPr>
              <w:widowControl w:val="0"/>
              <w:spacing w:line="320" w:lineRule="exact"/>
              <w:ind w:right="-28"/>
              <w:jc w:val="both"/>
              <w:rPr>
                <w:sz w:val="26"/>
                <w:szCs w:val="26"/>
                <w:lang w:val="nl-NL"/>
              </w:rPr>
            </w:pPr>
            <w:r w:rsidRPr="00332171">
              <w:rPr>
                <w:bCs/>
                <w:sz w:val="26"/>
                <w:szCs w:val="26"/>
              </w:rPr>
              <w:t>Chương V Giáo trình LTHADS, Trường Đại học Luật Hà Nội, Nxb CAND, Hà Nội, 201</w:t>
            </w:r>
            <w:r>
              <w:rPr>
                <w:bCs/>
                <w:sz w:val="26"/>
                <w:szCs w:val="26"/>
              </w:rPr>
              <w:t>8</w:t>
            </w:r>
            <w:r w:rsidRPr="00332171">
              <w:rPr>
                <w:bCs/>
                <w:sz w:val="26"/>
                <w:szCs w:val="26"/>
              </w:rPr>
              <w:t>, tr. 185 - 201</w:t>
            </w: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Tự học</w:t>
            </w:r>
          </w:p>
        </w:tc>
        <w:tc>
          <w:tcPr>
            <w:tcW w:w="3418" w:type="dxa"/>
            <w:vAlign w:val="center"/>
          </w:tcPr>
          <w:p w:rsidR="00C948EC" w:rsidRPr="00332171" w:rsidRDefault="00C948EC" w:rsidP="00AB7FD6">
            <w:pPr>
              <w:spacing w:line="320" w:lineRule="exact"/>
              <w:jc w:val="both"/>
              <w:rPr>
                <w:sz w:val="26"/>
                <w:szCs w:val="26"/>
              </w:rPr>
            </w:pP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4</w:t>
            </w: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Kiểm tra</w:t>
            </w:r>
          </w:p>
          <w:p w:rsidR="00C948EC" w:rsidRPr="00332171" w:rsidRDefault="00C948EC" w:rsidP="00AB7FD6">
            <w:pPr>
              <w:spacing w:line="320" w:lineRule="exact"/>
              <w:jc w:val="both"/>
              <w:rPr>
                <w:sz w:val="26"/>
                <w:szCs w:val="26"/>
              </w:rPr>
            </w:pPr>
            <w:r w:rsidRPr="00332171">
              <w:rPr>
                <w:sz w:val="26"/>
                <w:szCs w:val="26"/>
              </w:rPr>
              <w:t>Đánh giá</w:t>
            </w:r>
          </w:p>
        </w:tc>
        <w:tc>
          <w:tcPr>
            <w:tcW w:w="3418" w:type="dxa"/>
            <w:vAlign w:val="center"/>
          </w:tcPr>
          <w:p w:rsidR="00C948EC" w:rsidRPr="00332171" w:rsidRDefault="00C948EC" w:rsidP="00AB7FD6">
            <w:pPr>
              <w:spacing w:line="320" w:lineRule="exact"/>
              <w:jc w:val="both"/>
              <w:rPr>
                <w:sz w:val="26"/>
                <w:szCs w:val="26"/>
              </w:rPr>
            </w:pPr>
          </w:p>
        </w:tc>
        <w:tc>
          <w:tcPr>
            <w:tcW w:w="992" w:type="dxa"/>
            <w:vAlign w:val="center"/>
          </w:tcPr>
          <w:p w:rsidR="00C948EC" w:rsidRPr="00332171" w:rsidRDefault="00C948EC" w:rsidP="00AB7FD6">
            <w:pPr>
              <w:spacing w:line="320" w:lineRule="exact"/>
              <w:jc w:val="both"/>
              <w:rPr>
                <w:sz w:val="26"/>
                <w:szCs w:val="26"/>
              </w:rPr>
            </w:pP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shd w:val="clear" w:color="auto" w:fill="F2F2F2"/>
            <w:vAlign w:val="center"/>
          </w:tcPr>
          <w:p w:rsidR="00C948EC" w:rsidRPr="00332171" w:rsidRDefault="00C948EC" w:rsidP="00AB7FD6">
            <w:pPr>
              <w:spacing w:line="320" w:lineRule="exact"/>
              <w:jc w:val="both"/>
              <w:rPr>
                <w:b/>
                <w:sz w:val="26"/>
                <w:szCs w:val="26"/>
              </w:rPr>
            </w:pPr>
            <w:r w:rsidRPr="00332171">
              <w:rPr>
                <w:b/>
                <w:sz w:val="26"/>
                <w:szCs w:val="26"/>
              </w:rPr>
              <w:t>Tuần 9</w:t>
            </w:r>
          </w:p>
        </w:tc>
        <w:tc>
          <w:tcPr>
            <w:tcW w:w="3418" w:type="dxa"/>
            <w:shd w:val="clear" w:color="auto" w:fill="F2F2F2"/>
            <w:vAlign w:val="center"/>
          </w:tcPr>
          <w:p w:rsidR="00C948EC" w:rsidRPr="00332171" w:rsidRDefault="00C948EC" w:rsidP="00AB7FD6">
            <w:pPr>
              <w:snapToGrid w:val="0"/>
              <w:spacing w:line="320" w:lineRule="exact"/>
              <w:jc w:val="both"/>
              <w:rPr>
                <w:b/>
                <w:sz w:val="26"/>
                <w:szCs w:val="26"/>
                <w:lang w:val="vi-VN"/>
              </w:rPr>
            </w:pPr>
          </w:p>
        </w:tc>
        <w:tc>
          <w:tcPr>
            <w:tcW w:w="992" w:type="dxa"/>
            <w:shd w:val="clear" w:color="auto" w:fill="F2F2F2"/>
            <w:vAlign w:val="center"/>
          </w:tcPr>
          <w:p w:rsidR="00C948EC" w:rsidRPr="00332171" w:rsidRDefault="00C948EC" w:rsidP="00AB7FD6">
            <w:pPr>
              <w:snapToGrid w:val="0"/>
              <w:spacing w:line="320" w:lineRule="exact"/>
              <w:jc w:val="both"/>
              <w:rPr>
                <w:b/>
                <w:sz w:val="26"/>
                <w:szCs w:val="26"/>
              </w:rPr>
            </w:pPr>
          </w:p>
        </w:tc>
        <w:tc>
          <w:tcPr>
            <w:tcW w:w="3071" w:type="dxa"/>
            <w:shd w:val="clear" w:color="auto" w:fill="F2F2F2"/>
          </w:tcPr>
          <w:p w:rsidR="00C948EC" w:rsidRPr="00332171" w:rsidRDefault="00C948EC" w:rsidP="00AB7FD6">
            <w:pPr>
              <w:snapToGrid w:val="0"/>
              <w:spacing w:line="320" w:lineRule="exact"/>
              <w:jc w:val="both"/>
              <w:rPr>
                <w:b/>
                <w:sz w:val="26"/>
                <w:szCs w:val="26"/>
              </w:rPr>
            </w:pPr>
          </w:p>
        </w:tc>
        <w:tc>
          <w:tcPr>
            <w:tcW w:w="851" w:type="dxa"/>
            <w:shd w:val="clear" w:color="auto" w:fill="F2F2F2"/>
          </w:tcPr>
          <w:p w:rsidR="00C948EC" w:rsidRPr="00332171" w:rsidRDefault="00C948EC" w:rsidP="00AB7FD6">
            <w:pPr>
              <w:spacing w:line="320" w:lineRule="exact"/>
              <w:jc w:val="both"/>
              <w:rPr>
                <w:b/>
                <w:sz w:val="26"/>
                <w:szCs w:val="26"/>
              </w:rPr>
            </w:pPr>
          </w:p>
        </w:tc>
      </w:tr>
      <w:tr w:rsidR="00C948EC" w:rsidRPr="00332171" w:rsidTr="00AB7FD6">
        <w:tc>
          <w:tcPr>
            <w:tcW w:w="1260" w:type="dxa"/>
            <w:vAlign w:val="center"/>
          </w:tcPr>
          <w:p w:rsidR="00C948EC" w:rsidRPr="00332171" w:rsidRDefault="00C948EC" w:rsidP="00AB7FD6">
            <w:pPr>
              <w:widowControl w:val="0"/>
              <w:spacing w:line="320" w:lineRule="exact"/>
              <w:ind w:right="-57"/>
              <w:jc w:val="both"/>
              <w:rPr>
                <w:sz w:val="26"/>
                <w:szCs w:val="26"/>
              </w:rPr>
            </w:pPr>
            <w:r w:rsidRPr="00332171">
              <w:rPr>
                <w:sz w:val="26"/>
                <w:szCs w:val="26"/>
              </w:rPr>
              <w:lastRenderedPageBreak/>
              <w:t xml:space="preserve">Lí </w:t>
            </w:r>
          </w:p>
          <w:p w:rsidR="00C948EC" w:rsidRPr="00332171" w:rsidRDefault="00C948EC" w:rsidP="00AB7FD6">
            <w:pPr>
              <w:widowControl w:val="0"/>
              <w:spacing w:line="320" w:lineRule="exact"/>
              <w:ind w:right="-57"/>
              <w:jc w:val="both"/>
              <w:rPr>
                <w:sz w:val="26"/>
                <w:szCs w:val="26"/>
              </w:rPr>
            </w:pPr>
            <w:r w:rsidRPr="00332171">
              <w:rPr>
                <w:sz w:val="26"/>
                <w:szCs w:val="26"/>
              </w:rPr>
              <w:t xml:space="preserve">thuyết </w:t>
            </w:r>
          </w:p>
          <w:p w:rsidR="00C948EC" w:rsidRPr="00332171" w:rsidRDefault="00C948EC" w:rsidP="00AB7FD6">
            <w:pPr>
              <w:spacing w:line="320" w:lineRule="exact"/>
              <w:jc w:val="both"/>
              <w:rPr>
                <w:sz w:val="26"/>
                <w:szCs w:val="26"/>
              </w:rPr>
            </w:pPr>
          </w:p>
        </w:tc>
        <w:tc>
          <w:tcPr>
            <w:tcW w:w="3418" w:type="dxa"/>
            <w:vAlign w:val="center"/>
          </w:tcPr>
          <w:p w:rsidR="00C948EC" w:rsidRPr="00332171" w:rsidRDefault="00C948EC" w:rsidP="00AB7FD6">
            <w:pPr>
              <w:spacing w:line="320" w:lineRule="exact"/>
              <w:jc w:val="both"/>
              <w:rPr>
                <w:sz w:val="26"/>
                <w:szCs w:val="26"/>
              </w:rPr>
            </w:pPr>
            <w:r w:rsidRPr="00332171">
              <w:rPr>
                <w:sz w:val="26"/>
                <w:szCs w:val="26"/>
              </w:rPr>
              <w:t>- Nguyên tắc áp dụng các biện pháp cưỡng chế THADS.</w:t>
            </w: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2</w:t>
            </w:r>
          </w:p>
        </w:tc>
        <w:tc>
          <w:tcPr>
            <w:tcW w:w="3071" w:type="dxa"/>
            <w:vAlign w:val="center"/>
          </w:tcPr>
          <w:p w:rsidR="00C948EC" w:rsidRPr="00332171" w:rsidRDefault="00C948EC" w:rsidP="00AB7FD6">
            <w:pPr>
              <w:widowControl w:val="0"/>
              <w:spacing w:line="320" w:lineRule="exact"/>
              <w:jc w:val="both"/>
              <w:rPr>
                <w:i/>
                <w:sz w:val="26"/>
                <w:szCs w:val="26"/>
              </w:rPr>
            </w:pPr>
            <w:r w:rsidRPr="00332171">
              <w:rPr>
                <w:i/>
                <w:iCs/>
                <w:sz w:val="26"/>
                <w:szCs w:val="26"/>
              </w:rPr>
              <w:t>* Đọc</w:t>
            </w:r>
            <w:r w:rsidRPr="00332171">
              <w:rPr>
                <w:i/>
                <w:sz w:val="26"/>
                <w:szCs w:val="26"/>
              </w:rPr>
              <w:t>:</w:t>
            </w:r>
          </w:p>
          <w:p w:rsidR="00C948EC" w:rsidRPr="00332171" w:rsidRDefault="00C948EC" w:rsidP="00AB7FD6">
            <w:pPr>
              <w:spacing w:line="320" w:lineRule="exact"/>
              <w:jc w:val="both"/>
              <w:rPr>
                <w:sz w:val="26"/>
                <w:szCs w:val="26"/>
              </w:rPr>
            </w:pPr>
            <w:r w:rsidRPr="00332171">
              <w:rPr>
                <w:bCs/>
                <w:sz w:val="26"/>
                <w:szCs w:val="26"/>
              </w:rPr>
              <w:t>Chương V Giáo trình LTHADS, Trường Đại học Luật Hà Nội, Nxb CAND, Hà Nội, 201</w:t>
            </w:r>
            <w:r>
              <w:rPr>
                <w:bCs/>
                <w:sz w:val="26"/>
                <w:szCs w:val="26"/>
              </w:rPr>
              <w:t>8</w:t>
            </w:r>
            <w:r w:rsidRPr="00332171">
              <w:rPr>
                <w:bCs/>
                <w:sz w:val="26"/>
                <w:szCs w:val="26"/>
              </w:rPr>
              <w:t>, tr. 185 - 201.</w:t>
            </w: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Tự học</w:t>
            </w:r>
          </w:p>
        </w:tc>
        <w:tc>
          <w:tcPr>
            <w:tcW w:w="3418" w:type="dxa"/>
            <w:vAlign w:val="center"/>
          </w:tcPr>
          <w:p w:rsidR="00C948EC" w:rsidRPr="00332171" w:rsidRDefault="00C948EC" w:rsidP="00AB7FD6">
            <w:pPr>
              <w:spacing w:line="320" w:lineRule="exact"/>
              <w:jc w:val="both"/>
              <w:rPr>
                <w:sz w:val="26"/>
                <w:szCs w:val="26"/>
              </w:rPr>
            </w:pP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4</w:t>
            </w: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Kiểm tra</w:t>
            </w:r>
          </w:p>
          <w:p w:rsidR="00C948EC" w:rsidRPr="00332171" w:rsidRDefault="00C948EC" w:rsidP="00AB7FD6">
            <w:pPr>
              <w:spacing w:line="320" w:lineRule="exact"/>
              <w:jc w:val="both"/>
              <w:rPr>
                <w:sz w:val="26"/>
                <w:szCs w:val="26"/>
              </w:rPr>
            </w:pPr>
            <w:r w:rsidRPr="00332171">
              <w:rPr>
                <w:sz w:val="26"/>
                <w:szCs w:val="26"/>
              </w:rPr>
              <w:t>Đánh giá</w:t>
            </w:r>
          </w:p>
        </w:tc>
        <w:tc>
          <w:tcPr>
            <w:tcW w:w="3418" w:type="dxa"/>
            <w:vAlign w:val="center"/>
          </w:tcPr>
          <w:p w:rsidR="00C948EC" w:rsidRPr="00332171" w:rsidRDefault="00C948EC" w:rsidP="00AB7FD6">
            <w:pPr>
              <w:spacing w:line="320" w:lineRule="exact"/>
              <w:jc w:val="both"/>
              <w:rPr>
                <w:sz w:val="26"/>
                <w:szCs w:val="26"/>
              </w:rPr>
            </w:pPr>
          </w:p>
        </w:tc>
        <w:tc>
          <w:tcPr>
            <w:tcW w:w="992" w:type="dxa"/>
            <w:vAlign w:val="center"/>
          </w:tcPr>
          <w:p w:rsidR="00C948EC" w:rsidRPr="00332171" w:rsidRDefault="00C948EC" w:rsidP="00AB7FD6">
            <w:pPr>
              <w:spacing w:line="320" w:lineRule="exact"/>
              <w:jc w:val="both"/>
              <w:rPr>
                <w:sz w:val="26"/>
                <w:szCs w:val="26"/>
              </w:rPr>
            </w:pP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shd w:val="clear" w:color="auto" w:fill="F2F2F2"/>
            <w:vAlign w:val="center"/>
          </w:tcPr>
          <w:p w:rsidR="00C948EC" w:rsidRPr="00332171" w:rsidRDefault="00C948EC" w:rsidP="00AB7FD6">
            <w:pPr>
              <w:spacing w:line="320" w:lineRule="exact"/>
              <w:jc w:val="both"/>
              <w:rPr>
                <w:b/>
                <w:sz w:val="26"/>
                <w:szCs w:val="26"/>
              </w:rPr>
            </w:pPr>
            <w:r w:rsidRPr="00332171">
              <w:rPr>
                <w:b/>
                <w:sz w:val="26"/>
                <w:szCs w:val="26"/>
              </w:rPr>
              <w:t>Tuần 10</w:t>
            </w:r>
          </w:p>
        </w:tc>
        <w:tc>
          <w:tcPr>
            <w:tcW w:w="3418" w:type="dxa"/>
            <w:shd w:val="clear" w:color="auto" w:fill="F2F2F2"/>
            <w:vAlign w:val="center"/>
          </w:tcPr>
          <w:p w:rsidR="00C948EC" w:rsidRPr="00332171" w:rsidRDefault="00C948EC" w:rsidP="00AB7FD6">
            <w:pPr>
              <w:snapToGrid w:val="0"/>
              <w:spacing w:line="320" w:lineRule="exact"/>
              <w:jc w:val="both"/>
              <w:rPr>
                <w:b/>
                <w:sz w:val="26"/>
                <w:szCs w:val="26"/>
                <w:lang w:val="vi-VN"/>
              </w:rPr>
            </w:pPr>
          </w:p>
        </w:tc>
        <w:tc>
          <w:tcPr>
            <w:tcW w:w="992" w:type="dxa"/>
            <w:shd w:val="clear" w:color="auto" w:fill="F2F2F2"/>
            <w:vAlign w:val="center"/>
          </w:tcPr>
          <w:p w:rsidR="00C948EC" w:rsidRPr="00332171" w:rsidRDefault="00C948EC" w:rsidP="00AB7FD6">
            <w:pPr>
              <w:snapToGrid w:val="0"/>
              <w:spacing w:line="320" w:lineRule="exact"/>
              <w:jc w:val="both"/>
              <w:rPr>
                <w:b/>
                <w:sz w:val="26"/>
                <w:szCs w:val="26"/>
              </w:rPr>
            </w:pPr>
          </w:p>
        </w:tc>
        <w:tc>
          <w:tcPr>
            <w:tcW w:w="3071" w:type="dxa"/>
            <w:shd w:val="clear" w:color="auto" w:fill="F2F2F2"/>
          </w:tcPr>
          <w:p w:rsidR="00C948EC" w:rsidRPr="00332171" w:rsidRDefault="00C948EC" w:rsidP="00AB7FD6">
            <w:pPr>
              <w:snapToGrid w:val="0"/>
              <w:spacing w:line="320" w:lineRule="exact"/>
              <w:jc w:val="both"/>
              <w:rPr>
                <w:b/>
                <w:sz w:val="26"/>
                <w:szCs w:val="26"/>
              </w:rPr>
            </w:pPr>
          </w:p>
        </w:tc>
        <w:tc>
          <w:tcPr>
            <w:tcW w:w="851" w:type="dxa"/>
            <w:shd w:val="clear" w:color="auto" w:fill="F2F2F2"/>
          </w:tcPr>
          <w:p w:rsidR="00C948EC" w:rsidRPr="00332171" w:rsidRDefault="00C948EC" w:rsidP="00AB7FD6">
            <w:pPr>
              <w:spacing w:line="320" w:lineRule="exact"/>
              <w:jc w:val="both"/>
              <w:rPr>
                <w:b/>
                <w:sz w:val="26"/>
                <w:szCs w:val="26"/>
              </w:rPr>
            </w:pPr>
          </w:p>
        </w:tc>
      </w:tr>
      <w:tr w:rsidR="00C948EC" w:rsidRPr="00332171" w:rsidTr="00AB7FD6">
        <w:tc>
          <w:tcPr>
            <w:tcW w:w="1260" w:type="dxa"/>
            <w:vAlign w:val="center"/>
          </w:tcPr>
          <w:p w:rsidR="00C948EC" w:rsidRPr="00332171" w:rsidRDefault="00C948EC" w:rsidP="00AB7FD6">
            <w:pPr>
              <w:widowControl w:val="0"/>
              <w:spacing w:line="320" w:lineRule="exact"/>
              <w:ind w:right="-57"/>
              <w:jc w:val="both"/>
              <w:rPr>
                <w:sz w:val="26"/>
                <w:szCs w:val="26"/>
              </w:rPr>
            </w:pPr>
            <w:r w:rsidRPr="00332171">
              <w:rPr>
                <w:sz w:val="26"/>
                <w:szCs w:val="26"/>
              </w:rPr>
              <w:t xml:space="preserve">Lí </w:t>
            </w:r>
          </w:p>
          <w:p w:rsidR="00C948EC" w:rsidRPr="00332171" w:rsidRDefault="00C948EC" w:rsidP="00AB7FD6">
            <w:pPr>
              <w:widowControl w:val="0"/>
              <w:spacing w:line="320" w:lineRule="exact"/>
              <w:ind w:right="-57"/>
              <w:jc w:val="both"/>
              <w:rPr>
                <w:sz w:val="26"/>
                <w:szCs w:val="26"/>
              </w:rPr>
            </w:pPr>
            <w:r w:rsidRPr="00332171">
              <w:rPr>
                <w:sz w:val="26"/>
                <w:szCs w:val="26"/>
              </w:rPr>
              <w:t xml:space="preserve">thuyết </w:t>
            </w:r>
          </w:p>
          <w:p w:rsidR="00C948EC" w:rsidRPr="00332171" w:rsidRDefault="00C948EC" w:rsidP="00AB7FD6">
            <w:pPr>
              <w:spacing w:line="320" w:lineRule="exact"/>
              <w:jc w:val="both"/>
              <w:rPr>
                <w:b/>
                <w:sz w:val="26"/>
                <w:szCs w:val="26"/>
              </w:rPr>
            </w:pPr>
          </w:p>
        </w:tc>
        <w:tc>
          <w:tcPr>
            <w:tcW w:w="3418" w:type="dxa"/>
          </w:tcPr>
          <w:p w:rsidR="00C948EC" w:rsidRPr="00332171" w:rsidRDefault="00C948EC" w:rsidP="00AB7FD6">
            <w:pPr>
              <w:widowControl w:val="0"/>
              <w:spacing w:line="320" w:lineRule="exact"/>
              <w:jc w:val="both"/>
              <w:rPr>
                <w:sz w:val="26"/>
                <w:szCs w:val="26"/>
              </w:rPr>
            </w:pPr>
            <w:r w:rsidRPr="00332171">
              <w:rPr>
                <w:sz w:val="26"/>
                <w:szCs w:val="26"/>
              </w:rPr>
              <w:t>- Khái niệm, điều kiện và thủ tục áp dụng các biện pháp khấu trừ tiền trong tài khoản; thu hồi, xử lí tiền, giấy tờ có giá của người phải thi hành án.</w:t>
            </w:r>
          </w:p>
          <w:p w:rsidR="00C948EC" w:rsidRPr="00332171" w:rsidRDefault="00C948EC" w:rsidP="00AB7FD6">
            <w:pPr>
              <w:widowControl w:val="0"/>
              <w:spacing w:line="320" w:lineRule="exact"/>
              <w:jc w:val="both"/>
              <w:rPr>
                <w:sz w:val="26"/>
                <w:szCs w:val="26"/>
              </w:rPr>
            </w:pPr>
            <w:r w:rsidRPr="00332171">
              <w:rPr>
                <w:sz w:val="26"/>
                <w:szCs w:val="26"/>
              </w:rPr>
              <w:t>- Khái niệm, điều kiện và thủ tục áp dụng các biện pháp trừ vào thu nhập của người phải thi hành án.</w:t>
            </w:r>
          </w:p>
          <w:p w:rsidR="00C948EC" w:rsidRPr="00332171" w:rsidRDefault="00C948EC" w:rsidP="00AB7FD6">
            <w:pPr>
              <w:widowControl w:val="0"/>
              <w:spacing w:line="320" w:lineRule="exact"/>
              <w:ind w:right="-28"/>
              <w:jc w:val="both"/>
              <w:rPr>
                <w:sz w:val="26"/>
                <w:szCs w:val="26"/>
              </w:rPr>
            </w:pPr>
            <w:r w:rsidRPr="00332171">
              <w:rPr>
                <w:sz w:val="26"/>
                <w:szCs w:val="26"/>
              </w:rPr>
              <w:t>- Khái niệm, điều kiện và thủ tục áp dụng các biện pháp Kê biên, xử lí tài sản của người phải thi hành án, kể cả tài sản đang do người thứ ba giữ.</w:t>
            </w: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2</w:t>
            </w:r>
          </w:p>
        </w:tc>
        <w:tc>
          <w:tcPr>
            <w:tcW w:w="3071" w:type="dxa"/>
          </w:tcPr>
          <w:p w:rsidR="00C948EC" w:rsidRPr="00332171" w:rsidRDefault="00C948EC" w:rsidP="00AB7FD6">
            <w:pPr>
              <w:widowControl w:val="0"/>
              <w:spacing w:line="320" w:lineRule="exact"/>
              <w:ind w:right="-28"/>
              <w:jc w:val="both"/>
              <w:rPr>
                <w:bCs/>
                <w:sz w:val="26"/>
                <w:szCs w:val="26"/>
                <w:lang w:val="pl-PL"/>
              </w:rPr>
            </w:pPr>
            <w:r w:rsidRPr="00332171">
              <w:rPr>
                <w:bCs/>
                <w:sz w:val="26"/>
                <w:szCs w:val="26"/>
              </w:rPr>
              <w:t>Chương V Giáo trình THADS, Trường Đại học luật Hà Nội, Nxb. CAND, Hà Nội, 201</w:t>
            </w:r>
            <w:r>
              <w:rPr>
                <w:bCs/>
                <w:sz w:val="26"/>
                <w:szCs w:val="26"/>
              </w:rPr>
              <w:t>8</w:t>
            </w:r>
            <w:r w:rsidRPr="00332171">
              <w:rPr>
                <w:bCs/>
                <w:sz w:val="26"/>
                <w:szCs w:val="26"/>
              </w:rPr>
              <w:t>, tr. 202 - 229.</w:t>
            </w: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Tự học</w:t>
            </w:r>
          </w:p>
        </w:tc>
        <w:tc>
          <w:tcPr>
            <w:tcW w:w="3418" w:type="dxa"/>
            <w:vAlign w:val="center"/>
          </w:tcPr>
          <w:p w:rsidR="00C948EC" w:rsidRPr="00332171" w:rsidRDefault="00C948EC" w:rsidP="00AB7FD6">
            <w:pPr>
              <w:widowControl w:val="0"/>
              <w:spacing w:line="320" w:lineRule="exact"/>
              <w:ind w:right="-28"/>
              <w:jc w:val="both"/>
              <w:rPr>
                <w:sz w:val="26"/>
                <w:szCs w:val="26"/>
              </w:rPr>
            </w:pP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4</w:t>
            </w:r>
          </w:p>
        </w:tc>
        <w:tc>
          <w:tcPr>
            <w:tcW w:w="3071" w:type="dxa"/>
            <w:vAlign w:val="center"/>
          </w:tcPr>
          <w:p w:rsidR="00C948EC" w:rsidRPr="00332171" w:rsidRDefault="00C948EC" w:rsidP="00AB7FD6">
            <w:pPr>
              <w:widowControl w:val="0"/>
              <w:spacing w:line="320" w:lineRule="exact"/>
              <w:ind w:right="-28"/>
              <w:jc w:val="both"/>
              <w:rPr>
                <w:i/>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rPr>
          <w:trHeight w:val="753"/>
        </w:trPr>
        <w:tc>
          <w:tcPr>
            <w:tcW w:w="1260" w:type="dxa"/>
            <w:vAlign w:val="center"/>
          </w:tcPr>
          <w:p w:rsidR="00C948EC" w:rsidRPr="00332171" w:rsidRDefault="00C948EC" w:rsidP="00AB7FD6">
            <w:pPr>
              <w:spacing w:line="320" w:lineRule="exact"/>
              <w:jc w:val="both"/>
              <w:rPr>
                <w:sz w:val="26"/>
                <w:szCs w:val="26"/>
              </w:rPr>
            </w:pPr>
            <w:r w:rsidRPr="00332171">
              <w:rPr>
                <w:sz w:val="26"/>
                <w:szCs w:val="26"/>
              </w:rPr>
              <w:t>Kiểm tra</w:t>
            </w:r>
          </w:p>
          <w:p w:rsidR="00C948EC" w:rsidRPr="00332171" w:rsidRDefault="00C948EC" w:rsidP="00AB7FD6">
            <w:pPr>
              <w:spacing w:line="320" w:lineRule="exact"/>
              <w:jc w:val="both"/>
              <w:rPr>
                <w:sz w:val="26"/>
                <w:szCs w:val="26"/>
              </w:rPr>
            </w:pPr>
            <w:r w:rsidRPr="00332171">
              <w:rPr>
                <w:sz w:val="26"/>
                <w:szCs w:val="26"/>
              </w:rPr>
              <w:t>Đánh giá</w:t>
            </w:r>
          </w:p>
        </w:tc>
        <w:tc>
          <w:tcPr>
            <w:tcW w:w="3418" w:type="dxa"/>
            <w:vAlign w:val="center"/>
          </w:tcPr>
          <w:p w:rsidR="00C948EC" w:rsidRPr="00332171" w:rsidRDefault="00C948EC" w:rsidP="00AB7FD6">
            <w:pPr>
              <w:widowControl w:val="0"/>
              <w:spacing w:line="320" w:lineRule="exact"/>
              <w:ind w:right="-28"/>
              <w:jc w:val="both"/>
              <w:rPr>
                <w:sz w:val="26"/>
                <w:szCs w:val="26"/>
              </w:rPr>
            </w:pPr>
          </w:p>
        </w:tc>
        <w:tc>
          <w:tcPr>
            <w:tcW w:w="992" w:type="dxa"/>
            <w:vAlign w:val="center"/>
          </w:tcPr>
          <w:p w:rsidR="00C948EC" w:rsidRPr="00332171" w:rsidRDefault="00C948EC" w:rsidP="00AB7FD6">
            <w:pPr>
              <w:spacing w:line="320" w:lineRule="exact"/>
              <w:jc w:val="both"/>
              <w:rPr>
                <w:sz w:val="26"/>
                <w:szCs w:val="26"/>
              </w:rPr>
            </w:pPr>
          </w:p>
        </w:tc>
        <w:tc>
          <w:tcPr>
            <w:tcW w:w="3071" w:type="dxa"/>
            <w:vAlign w:val="center"/>
          </w:tcPr>
          <w:p w:rsidR="00C948EC" w:rsidRPr="00332171" w:rsidRDefault="00C948EC" w:rsidP="00AB7FD6">
            <w:pPr>
              <w:widowControl w:val="0"/>
              <w:spacing w:line="320" w:lineRule="exact"/>
              <w:ind w:right="-28"/>
              <w:jc w:val="both"/>
              <w:rPr>
                <w:i/>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shd w:val="clear" w:color="auto" w:fill="F2F2F2"/>
            <w:vAlign w:val="center"/>
          </w:tcPr>
          <w:p w:rsidR="00C948EC" w:rsidRPr="00332171" w:rsidRDefault="00C948EC" w:rsidP="00AB7FD6">
            <w:pPr>
              <w:spacing w:line="320" w:lineRule="exact"/>
              <w:jc w:val="both"/>
              <w:rPr>
                <w:b/>
                <w:sz w:val="26"/>
                <w:szCs w:val="26"/>
              </w:rPr>
            </w:pPr>
            <w:r w:rsidRPr="00332171">
              <w:rPr>
                <w:b/>
                <w:sz w:val="26"/>
                <w:szCs w:val="26"/>
              </w:rPr>
              <w:t>Tuần 11</w:t>
            </w:r>
          </w:p>
        </w:tc>
        <w:tc>
          <w:tcPr>
            <w:tcW w:w="3418" w:type="dxa"/>
            <w:shd w:val="clear" w:color="auto" w:fill="F2F2F2"/>
            <w:vAlign w:val="center"/>
          </w:tcPr>
          <w:p w:rsidR="00C948EC" w:rsidRPr="00332171" w:rsidRDefault="00C948EC" w:rsidP="00AB7FD6">
            <w:pPr>
              <w:snapToGrid w:val="0"/>
              <w:spacing w:line="320" w:lineRule="exact"/>
              <w:jc w:val="both"/>
              <w:rPr>
                <w:b/>
                <w:sz w:val="26"/>
                <w:szCs w:val="26"/>
                <w:lang w:val="vi-VN"/>
              </w:rPr>
            </w:pPr>
          </w:p>
        </w:tc>
        <w:tc>
          <w:tcPr>
            <w:tcW w:w="992" w:type="dxa"/>
            <w:shd w:val="clear" w:color="auto" w:fill="F2F2F2"/>
            <w:vAlign w:val="center"/>
          </w:tcPr>
          <w:p w:rsidR="00C948EC" w:rsidRPr="00332171" w:rsidRDefault="00C948EC" w:rsidP="00AB7FD6">
            <w:pPr>
              <w:snapToGrid w:val="0"/>
              <w:spacing w:line="320" w:lineRule="exact"/>
              <w:jc w:val="both"/>
              <w:rPr>
                <w:b/>
                <w:sz w:val="26"/>
                <w:szCs w:val="26"/>
              </w:rPr>
            </w:pPr>
          </w:p>
        </w:tc>
        <w:tc>
          <w:tcPr>
            <w:tcW w:w="3071" w:type="dxa"/>
            <w:shd w:val="clear" w:color="auto" w:fill="F2F2F2"/>
          </w:tcPr>
          <w:p w:rsidR="00C948EC" w:rsidRPr="00332171" w:rsidRDefault="00C948EC" w:rsidP="00AB7FD6">
            <w:pPr>
              <w:snapToGrid w:val="0"/>
              <w:spacing w:line="320" w:lineRule="exact"/>
              <w:jc w:val="both"/>
              <w:rPr>
                <w:b/>
                <w:sz w:val="26"/>
                <w:szCs w:val="26"/>
              </w:rPr>
            </w:pPr>
          </w:p>
        </w:tc>
        <w:tc>
          <w:tcPr>
            <w:tcW w:w="851" w:type="dxa"/>
            <w:shd w:val="clear" w:color="auto" w:fill="F2F2F2"/>
          </w:tcPr>
          <w:p w:rsidR="00C948EC" w:rsidRPr="00332171" w:rsidRDefault="00C948EC" w:rsidP="00AB7FD6">
            <w:pPr>
              <w:spacing w:line="320" w:lineRule="exact"/>
              <w:jc w:val="both"/>
              <w:rPr>
                <w:b/>
                <w:sz w:val="26"/>
                <w:szCs w:val="26"/>
              </w:rPr>
            </w:pPr>
          </w:p>
        </w:tc>
      </w:tr>
      <w:tr w:rsidR="00C948EC" w:rsidRPr="00332171" w:rsidTr="00AB7FD6">
        <w:tc>
          <w:tcPr>
            <w:tcW w:w="1260" w:type="dxa"/>
            <w:vAlign w:val="center"/>
          </w:tcPr>
          <w:p w:rsidR="00C948EC" w:rsidRPr="00332171" w:rsidRDefault="00C948EC" w:rsidP="00AB7FD6">
            <w:pPr>
              <w:widowControl w:val="0"/>
              <w:spacing w:line="320" w:lineRule="exact"/>
              <w:ind w:right="-57"/>
              <w:jc w:val="both"/>
              <w:rPr>
                <w:sz w:val="26"/>
                <w:szCs w:val="26"/>
              </w:rPr>
            </w:pPr>
            <w:r w:rsidRPr="00332171">
              <w:rPr>
                <w:sz w:val="26"/>
                <w:szCs w:val="26"/>
              </w:rPr>
              <w:t xml:space="preserve">Lí </w:t>
            </w:r>
          </w:p>
          <w:p w:rsidR="00C948EC" w:rsidRPr="00332171" w:rsidRDefault="00C948EC" w:rsidP="00AB7FD6">
            <w:pPr>
              <w:widowControl w:val="0"/>
              <w:spacing w:line="320" w:lineRule="exact"/>
              <w:ind w:right="-57"/>
              <w:jc w:val="both"/>
              <w:rPr>
                <w:sz w:val="26"/>
                <w:szCs w:val="26"/>
              </w:rPr>
            </w:pPr>
            <w:r w:rsidRPr="00332171">
              <w:rPr>
                <w:sz w:val="26"/>
                <w:szCs w:val="26"/>
              </w:rPr>
              <w:t xml:space="preserve">thuyết </w:t>
            </w:r>
          </w:p>
          <w:p w:rsidR="00C948EC" w:rsidRPr="00332171" w:rsidRDefault="00C948EC" w:rsidP="00AB7FD6">
            <w:pPr>
              <w:spacing w:line="320" w:lineRule="exact"/>
              <w:jc w:val="both"/>
              <w:rPr>
                <w:b/>
                <w:sz w:val="26"/>
                <w:szCs w:val="26"/>
              </w:rPr>
            </w:pPr>
          </w:p>
        </w:tc>
        <w:tc>
          <w:tcPr>
            <w:tcW w:w="3418" w:type="dxa"/>
          </w:tcPr>
          <w:p w:rsidR="00C948EC" w:rsidRPr="00332171" w:rsidRDefault="00C948EC" w:rsidP="00AB7FD6">
            <w:pPr>
              <w:widowControl w:val="0"/>
              <w:spacing w:line="320" w:lineRule="exact"/>
              <w:jc w:val="both"/>
              <w:rPr>
                <w:sz w:val="26"/>
                <w:szCs w:val="26"/>
              </w:rPr>
            </w:pPr>
            <w:r w:rsidRPr="00332171">
              <w:rPr>
                <w:sz w:val="26"/>
                <w:szCs w:val="26"/>
              </w:rPr>
              <w:t>- Biện pháp khai thác tài sản của người phải thi hành án.</w:t>
            </w:r>
          </w:p>
          <w:p w:rsidR="00C948EC" w:rsidRPr="00332171" w:rsidRDefault="00C948EC" w:rsidP="00AB7FD6">
            <w:pPr>
              <w:widowControl w:val="0"/>
              <w:spacing w:line="320" w:lineRule="exact"/>
              <w:jc w:val="both"/>
              <w:rPr>
                <w:sz w:val="26"/>
                <w:szCs w:val="26"/>
              </w:rPr>
            </w:pPr>
            <w:r w:rsidRPr="00332171">
              <w:rPr>
                <w:sz w:val="26"/>
                <w:szCs w:val="26"/>
              </w:rPr>
              <w:t xml:space="preserve">- Biện pháp buộc chuyển giao vật, chuyển giao quyền tài sản, giấy tờ, chuyển giao quyền sử dụng đất. </w:t>
            </w:r>
          </w:p>
          <w:p w:rsidR="00C948EC" w:rsidRPr="00332171" w:rsidRDefault="00C948EC" w:rsidP="00AB7FD6">
            <w:pPr>
              <w:widowControl w:val="0"/>
              <w:spacing w:line="320" w:lineRule="exact"/>
              <w:ind w:right="-28"/>
              <w:jc w:val="both"/>
              <w:rPr>
                <w:sz w:val="26"/>
                <w:szCs w:val="26"/>
                <w:lang w:val="nl-NL"/>
              </w:rPr>
            </w:pPr>
            <w:r w:rsidRPr="00332171">
              <w:rPr>
                <w:sz w:val="26"/>
                <w:szCs w:val="26"/>
              </w:rPr>
              <w:t xml:space="preserve"> - Biện pháp cưỡng  chế thi hành nghĩa vụ buộc thực hiện hoặc không được thực hiện công việc nhất định.</w:t>
            </w: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2</w:t>
            </w:r>
          </w:p>
        </w:tc>
        <w:tc>
          <w:tcPr>
            <w:tcW w:w="3071" w:type="dxa"/>
            <w:vAlign w:val="center"/>
          </w:tcPr>
          <w:p w:rsidR="00C948EC" w:rsidRPr="00332171" w:rsidRDefault="00C948EC" w:rsidP="00AB7FD6">
            <w:pPr>
              <w:spacing w:line="320" w:lineRule="exact"/>
              <w:jc w:val="both"/>
              <w:rPr>
                <w:sz w:val="26"/>
                <w:szCs w:val="26"/>
              </w:rPr>
            </w:pPr>
            <w:r w:rsidRPr="00332171">
              <w:rPr>
                <w:bCs/>
                <w:sz w:val="26"/>
                <w:szCs w:val="26"/>
              </w:rPr>
              <w:t>Chương V Giáo trình  LTHADS, Trường Đại học Luật Hà Nội, Nxb. CAND, Hà Nội, 201</w:t>
            </w:r>
            <w:r>
              <w:rPr>
                <w:bCs/>
                <w:sz w:val="26"/>
                <w:szCs w:val="26"/>
              </w:rPr>
              <w:t>8</w:t>
            </w:r>
            <w:r w:rsidRPr="00332171">
              <w:rPr>
                <w:bCs/>
                <w:sz w:val="26"/>
                <w:szCs w:val="26"/>
              </w:rPr>
              <w:t>, tr. 229 - 242.</w:t>
            </w: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Tự học</w:t>
            </w:r>
          </w:p>
        </w:tc>
        <w:tc>
          <w:tcPr>
            <w:tcW w:w="3418" w:type="dxa"/>
            <w:vAlign w:val="center"/>
          </w:tcPr>
          <w:p w:rsidR="00C948EC" w:rsidRPr="00332171" w:rsidRDefault="00C948EC" w:rsidP="00AB7FD6">
            <w:pPr>
              <w:spacing w:line="320" w:lineRule="exact"/>
              <w:jc w:val="both"/>
              <w:rPr>
                <w:sz w:val="26"/>
                <w:szCs w:val="26"/>
              </w:rPr>
            </w:pP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4</w:t>
            </w: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Kiểm tra</w:t>
            </w:r>
          </w:p>
          <w:p w:rsidR="00C948EC" w:rsidRPr="00332171" w:rsidRDefault="00C948EC" w:rsidP="00AB7FD6">
            <w:pPr>
              <w:spacing w:line="320" w:lineRule="exact"/>
              <w:jc w:val="both"/>
              <w:rPr>
                <w:sz w:val="26"/>
                <w:szCs w:val="26"/>
              </w:rPr>
            </w:pPr>
            <w:r w:rsidRPr="00332171">
              <w:rPr>
                <w:sz w:val="26"/>
                <w:szCs w:val="26"/>
              </w:rPr>
              <w:t>Đánh giá</w:t>
            </w:r>
          </w:p>
        </w:tc>
        <w:tc>
          <w:tcPr>
            <w:tcW w:w="3418" w:type="dxa"/>
            <w:vAlign w:val="center"/>
          </w:tcPr>
          <w:p w:rsidR="00C948EC" w:rsidRPr="00332171" w:rsidRDefault="00C948EC" w:rsidP="00AB7FD6">
            <w:pPr>
              <w:spacing w:line="320" w:lineRule="exact"/>
              <w:jc w:val="both"/>
              <w:rPr>
                <w:sz w:val="26"/>
                <w:szCs w:val="26"/>
              </w:rPr>
            </w:pPr>
          </w:p>
        </w:tc>
        <w:tc>
          <w:tcPr>
            <w:tcW w:w="992" w:type="dxa"/>
            <w:vAlign w:val="center"/>
          </w:tcPr>
          <w:p w:rsidR="00C948EC" w:rsidRPr="00332171" w:rsidRDefault="00C948EC" w:rsidP="00AB7FD6">
            <w:pPr>
              <w:spacing w:line="320" w:lineRule="exact"/>
              <w:jc w:val="both"/>
              <w:rPr>
                <w:sz w:val="26"/>
                <w:szCs w:val="26"/>
              </w:rPr>
            </w:pP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shd w:val="clear" w:color="auto" w:fill="F2F2F2"/>
            <w:vAlign w:val="center"/>
          </w:tcPr>
          <w:p w:rsidR="00C948EC" w:rsidRPr="00332171" w:rsidRDefault="00C948EC" w:rsidP="00AB7FD6">
            <w:pPr>
              <w:spacing w:line="320" w:lineRule="exact"/>
              <w:jc w:val="both"/>
              <w:rPr>
                <w:b/>
                <w:sz w:val="26"/>
                <w:szCs w:val="26"/>
              </w:rPr>
            </w:pPr>
            <w:r w:rsidRPr="00332171">
              <w:rPr>
                <w:b/>
                <w:sz w:val="26"/>
                <w:szCs w:val="26"/>
              </w:rPr>
              <w:t>Tuần 12</w:t>
            </w:r>
          </w:p>
        </w:tc>
        <w:tc>
          <w:tcPr>
            <w:tcW w:w="3418" w:type="dxa"/>
            <w:shd w:val="clear" w:color="auto" w:fill="F2F2F2"/>
            <w:vAlign w:val="center"/>
          </w:tcPr>
          <w:p w:rsidR="00C948EC" w:rsidRPr="00332171" w:rsidRDefault="00C948EC" w:rsidP="00AB7FD6">
            <w:pPr>
              <w:snapToGrid w:val="0"/>
              <w:spacing w:line="320" w:lineRule="exact"/>
              <w:jc w:val="both"/>
              <w:rPr>
                <w:b/>
                <w:sz w:val="26"/>
                <w:szCs w:val="26"/>
                <w:lang w:val="vi-VN"/>
              </w:rPr>
            </w:pPr>
          </w:p>
        </w:tc>
        <w:tc>
          <w:tcPr>
            <w:tcW w:w="992" w:type="dxa"/>
            <w:shd w:val="clear" w:color="auto" w:fill="F2F2F2"/>
            <w:vAlign w:val="center"/>
          </w:tcPr>
          <w:p w:rsidR="00C948EC" w:rsidRPr="00332171" w:rsidRDefault="00C948EC" w:rsidP="00AB7FD6">
            <w:pPr>
              <w:snapToGrid w:val="0"/>
              <w:spacing w:line="320" w:lineRule="exact"/>
              <w:jc w:val="both"/>
              <w:rPr>
                <w:b/>
                <w:sz w:val="26"/>
                <w:szCs w:val="26"/>
              </w:rPr>
            </w:pPr>
          </w:p>
        </w:tc>
        <w:tc>
          <w:tcPr>
            <w:tcW w:w="3071" w:type="dxa"/>
            <w:shd w:val="clear" w:color="auto" w:fill="F2F2F2"/>
          </w:tcPr>
          <w:p w:rsidR="00C948EC" w:rsidRPr="00332171" w:rsidRDefault="00C948EC" w:rsidP="00AB7FD6">
            <w:pPr>
              <w:snapToGrid w:val="0"/>
              <w:spacing w:line="320" w:lineRule="exact"/>
              <w:jc w:val="both"/>
              <w:rPr>
                <w:b/>
                <w:sz w:val="26"/>
                <w:szCs w:val="26"/>
              </w:rPr>
            </w:pPr>
          </w:p>
        </w:tc>
        <w:tc>
          <w:tcPr>
            <w:tcW w:w="851" w:type="dxa"/>
            <w:shd w:val="clear" w:color="auto" w:fill="F2F2F2"/>
          </w:tcPr>
          <w:p w:rsidR="00C948EC" w:rsidRPr="00332171" w:rsidRDefault="00C948EC" w:rsidP="00AB7FD6">
            <w:pPr>
              <w:spacing w:line="320" w:lineRule="exact"/>
              <w:jc w:val="both"/>
              <w:rPr>
                <w:b/>
                <w:sz w:val="26"/>
                <w:szCs w:val="26"/>
              </w:rPr>
            </w:pPr>
          </w:p>
        </w:tc>
      </w:tr>
      <w:tr w:rsidR="00C948EC" w:rsidRPr="00332171" w:rsidTr="00AB7FD6">
        <w:tc>
          <w:tcPr>
            <w:tcW w:w="1260" w:type="dxa"/>
          </w:tcPr>
          <w:p w:rsidR="00C948EC" w:rsidRPr="00332171" w:rsidRDefault="00C948EC" w:rsidP="00AB7FD6">
            <w:pPr>
              <w:widowControl w:val="0"/>
              <w:spacing w:line="320" w:lineRule="exact"/>
              <w:ind w:right="-113"/>
              <w:jc w:val="both"/>
              <w:rPr>
                <w:sz w:val="26"/>
                <w:szCs w:val="26"/>
                <w:lang w:val="fr-FR"/>
              </w:rPr>
            </w:pPr>
            <w:r w:rsidRPr="00332171">
              <w:rPr>
                <w:sz w:val="26"/>
                <w:szCs w:val="26"/>
                <w:lang w:val="fr-FR"/>
              </w:rPr>
              <w:t xml:space="preserve">Seminar </w:t>
            </w:r>
          </w:p>
          <w:p w:rsidR="00C948EC" w:rsidRPr="00332171" w:rsidRDefault="00C948EC" w:rsidP="00AB7FD6">
            <w:pPr>
              <w:widowControl w:val="0"/>
              <w:spacing w:line="320" w:lineRule="exact"/>
              <w:ind w:right="-113"/>
              <w:jc w:val="both"/>
              <w:rPr>
                <w:sz w:val="26"/>
                <w:szCs w:val="26"/>
                <w:lang w:val="fr-FR"/>
              </w:rPr>
            </w:pPr>
          </w:p>
        </w:tc>
        <w:tc>
          <w:tcPr>
            <w:tcW w:w="3418" w:type="dxa"/>
          </w:tcPr>
          <w:p w:rsidR="00C948EC" w:rsidRPr="00332171" w:rsidRDefault="00C948EC" w:rsidP="00AB7FD6">
            <w:pPr>
              <w:widowControl w:val="0"/>
              <w:spacing w:line="320" w:lineRule="exact"/>
              <w:jc w:val="both"/>
              <w:rPr>
                <w:sz w:val="26"/>
                <w:szCs w:val="26"/>
              </w:rPr>
            </w:pPr>
            <w:r w:rsidRPr="00332171">
              <w:rPr>
                <w:sz w:val="26"/>
                <w:szCs w:val="26"/>
              </w:rPr>
              <w:t xml:space="preserve">- Biện pháp trừ tiền trong tài khoản, thu hồi, xử lí tiền và giấy tờ có giá của người phải </w:t>
            </w:r>
            <w:r w:rsidRPr="00332171">
              <w:rPr>
                <w:sz w:val="26"/>
                <w:szCs w:val="26"/>
              </w:rPr>
              <w:lastRenderedPageBreak/>
              <w:t>thi hành án.</w:t>
            </w:r>
          </w:p>
          <w:p w:rsidR="00C948EC" w:rsidRPr="00332171" w:rsidRDefault="00C948EC" w:rsidP="00AB7FD6">
            <w:pPr>
              <w:widowControl w:val="0"/>
              <w:spacing w:line="320" w:lineRule="exact"/>
              <w:jc w:val="both"/>
              <w:rPr>
                <w:sz w:val="26"/>
                <w:szCs w:val="26"/>
              </w:rPr>
            </w:pPr>
            <w:r w:rsidRPr="00332171">
              <w:rPr>
                <w:sz w:val="26"/>
                <w:szCs w:val="26"/>
              </w:rPr>
              <w:t>- Biện pháp cưỡng chế trừ vào thu nhập của người phải thi hành án.</w:t>
            </w: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lastRenderedPageBreak/>
              <w:t>1</w:t>
            </w:r>
          </w:p>
        </w:tc>
        <w:tc>
          <w:tcPr>
            <w:tcW w:w="3071" w:type="dxa"/>
          </w:tcPr>
          <w:p w:rsidR="00C948EC" w:rsidRPr="00DD2FD4" w:rsidRDefault="00C948EC" w:rsidP="00AB7FD6">
            <w:pPr>
              <w:pStyle w:val="Heading9"/>
              <w:widowControl w:val="0"/>
              <w:spacing w:before="0" w:after="0" w:line="320" w:lineRule="exact"/>
              <w:jc w:val="both"/>
              <w:rPr>
                <w:rFonts w:ascii="Times New Roman" w:hAnsi="Times New Roman"/>
                <w:sz w:val="26"/>
                <w:szCs w:val="26"/>
              </w:rPr>
            </w:pPr>
            <w:r w:rsidRPr="00DD2FD4">
              <w:rPr>
                <w:rFonts w:ascii="Times New Roman" w:hAnsi="Times New Roman"/>
                <w:i/>
                <w:iCs/>
                <w:sz w:val="26"/>
                <w:szCs w:val="26"/>
              </w:rPr>
              <w:t>* Đọc</w:t>
            </w:r>
            <w:r w:rsidRPr="00DD2FD4">
              <w:rPr>
                <w:rFonts w:ascii="Times New Roman" w:hAnsi="Times New Roman"/>
                <w:i/>
                <w:sz w:val="26"/>
                <w:szCs w:val="26"/>
              </w:rPr>
              <w:t>:</w:t>
            </w:r>
          </w:p>
          <w:p w:rsidR="00C948EC" w:rsidRPr="00332171" w:rsidRDefault="00C948EC" w:rsidP="00AB7FD6">
            <w:pPr>
              <w:spacing w:line="320" w:lineRule="exact"/>
              <w:jc w:val="both"/>
            </w:pPr>
            <w:r w:rsidRPr="00332171">
              <w:rPr>
                <w:bCs/>
                <w:sz w:val="26"/>
                <w:szCs w:val="26"/>
              </w:rPr>
              <w:lastRenderedPageBreak/>
              <w:t>Từ Điều 76 đến Điều 83, từ Điều 84 đến 106, Điều 111 LTHADS.</w:t>
            </w:r>
          </w:p>
          <w:p w:rsidR="00C948EC" w:rsidRPr="00332171" w:rsidRDefault="00C948EC" w:rsidP="00AB7FD6">
            <w:pPr>
              <w:widowControl w:val="0"/>
              <w:spacing w:line="320" w:lineRule="exact"/>
              <w:ind w:right="-28"/>
              <w:jc w:val="both"/>
              <w:rPr>
                <w:bCs/>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tcPr>
          <w:p w:rsidR="00C948EC" w:rsidRPr="00332171" w:rsidRDefault="00C948EC" w:rsidP="00AB7FD6">
            <w:pPr>
              <w:widowControl w:val="0"/>
              <w:spacing w:line="320" w:lineRule="exact"/>
              <w:ind w:right="-113"/>
              <w:jc w:val="both"/>
              <w:rPr>
                <w:sz w:val="26"/>
                <w:szCs w:val="26"/>
                <w:lang w:val="fr-FR"/>
              </w:rPr>
            </w:pPr>
            <w:r w:rsidRPr="00332171">
              <w:rPr>
                <w:sz w:val="26"/>
                <w:szCs w:val="26"/>
                <w:lang w:val="fr-FR"/>
              </w:rPr>
              <w:lastRenderedPageBreak/>
              <w:t xml:space="preserve">Seminar </w:t>
            </w:r>
          </w:p>
          <w:p w:rsidR="00C948EC" w:rsidRPr="00332171" w:rsidRDefault="00C948EC" w:rsidP="00AB7FD6">
            <w:pPr>
              <w:widowControl w:val="0"/>
              <w:spacing w:line="320" w:lineRule="exact"/>
              <w:ind w:right="-113"/>
              <w:jc w:val="both"/>
              <w:rPr>
                <w:sz w:val="26"/>
                <w:szCs w:val="26"/>
                <w:lang w:val="fr-FR"/>
              </w:rPr>
            </w:pPr>
          </w:p>
        </w:tc>
        <w:tc>
          <w:tcPr>
            <w:tcW w:w="3418" w:type="dxa"/>
          </w:tcPr>
          <w:p w:rsidR="00C948EC" w:rsidRPr="00332171" w:rsidRDefault="00C948EC" w:rsidP="00AB7FD6">
            <w:pPr>
              <w:widowControl w:val="0"/>
              <w:spacing w:line="320" w:lineRule="exact"/>
              <w:jc w:val="both"/>
              <w:rPr>
                <w:sz w:val="26"/>
                <w:szCs w:val="26"/>
              </w:rPr>
            </w:pPr>
            <w:r w:rsidRPr="00332171">
              <w:rPr>
                <w:sz w:val="26"/>
                <w:szCs w:val="26"/>
              </w:rPr>
              <w:t>- Biện pháp cưỡng chế kê biên, xử lí tài sản của người phải thi hành án.</w:t>
            </w:r>
          </w:p>
          <w:p w:rsidR="00C948EC" w:rsidRPr="00332171" w:rsidRDefault="00C948EC" w:rsidP="00AB7FD6">
            <w:pPr>
              <w:widowControl w:val="0"/>
              <w:spacing w:line="320" w:lineRule="exact"/>
              <w:jc w:val="both"/>
              <w:rPr>
                <w:sz w:val="26"/>
                <w:szCs w:val="26"/>
              </w:rPr>
            </w:pPr>
            <w:r w:rsidRPr="00332171">
              <w:rPr>
                <w:spacing w:val="-6"/>
                <w:sz w:val="26"/>
                <w:szCs w:val="26"/>
              </w:rPr>
              <w:t>- Biện pháp cưỡng chế khai</w:t>
            </w:r>
            <w:r w:rsidRPr="00332171">
              <w:rPr>
                <w:sz w:val="26"/>
                <w:szCs w:val="26"/>
              </w:rPr>
              <w:t xml:space="preserve"> thác tài sản của người phải thi hành án.</w:t>
            </w:r>
          </w:p>
          <w:p w:rsidR="00C948EC" w:rsidRPr="00332171" w:rsidRDefault="00C948EC" w:rsidP="00AB7FD6">
            <w:pPr>
              <w:widowControl w:val="0"/>
              <w:spacing w:line="320" w:lineRule="exact"/>
              <w:jc w:val="both"/>
              <w:rPr>
                <w:sz w:val="26"/>
                <w:szCs w:val="26"/>
              </w:rPr>
            </w:pPr>
            <w:r w:rsidRPr="00332171">
              <w:rPr>
                <w:sz w:val="26"/>
                <w:szCs w:val="26"/>
              </w:rPr>
              <w:t>- Biện pháp cưỡng chế buộc trả vật, giấy tờ, chuyển giao quyền sử dụng đất.</w:t>
            </w:r>
          </w:p>
          <w:p w:rsidR="00C948EC" w:rsidRPr="00332171" w:rsidRDefault="00C948EC" w:rsidP="00AB7FD6">
            <w:pPr>
              <w:widowControl w:val="0"/>
              <w:spacing w:line="320" w:lineRule="exact"/>
              <w:jc w:val="both"/>
              <w:rPr>
                <w:sz w:val="26"/>
                <w:szCs w:val="26"/>
                <w:u w:val="single"/>
              </w:rPr>
            </w:pPr>
            <w:r w:rsidRPr="00332171">
              <w:rPr>
                <w:sz w:val="26"/>
                <w:szCs w:val="26"/>
              </w:rPr>
              <w:t xml:space="preserve">- Biện pháp cưỡng chế thi hành nghĩa vụ buộc thực </w:t>
            </w:r>
            <w:r w:rsidRPr="00332171">
              <w:rPr>
                <w:spacing w:val="-6"/>
                <w:sz w:val="26"/>
                <w:szCs w:val="26"/>
              </w:rPr>
              <w:t>hiện hoặc không được thực</w:t>
            </w:r>
            <w:r w:rsidRPr="00332171">
              <w:rPr>
                <w:sz w:val="26"/>
                <w:szCs w:val="26"/>
              </w:rPr>
              <w:t xml:space="preserve"> hiện công việc nhất định.</w:t>
            </w: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1</w:t>
            </w:r>
          </w:p>
        </w:tc>
        <w:tc>
          <w:tcPr>
            <w:tcW w:w="3071" w:type="dxa"/>
          </w:tcPr>
          <w:p w:rsidR="00C948EC" w:rsidRPr="00DD2FD4" w:rsidRDefault="00C948EC" w:rsidP="00AB7FD6">
            <w:pPr>
              <w:pStyle w:val="Heading9"/>
              <w:widowControl w:val="0"/>
              <w:spacing w:before="0" w:after="0" w:line="320" w:lineRule="exact"/>
              <w:jc w:val="both"/>
              <w:rPr>
                <w:rFonts w:ascii="Times New Roman" w:hAnsi="Times New Roman"/>
                <w:sz w:val="26"/>
                <w:szCs w:val="26"/>
              </w:rPr>
            </w:pPr>
            <w:r w:rsidRPr="00DD2FD4">
              <w:rPr>
                <w:rFonts w:ascii="Times New Roman" w:hAnsi="Times New Roman"/>
                <w:i/>
                <w:iCs/>
                <w:sz w:val="26"/>
                <w:szCs w:val="26"/>
              </w:rPr>
              <w:t>* Đọc</w:t>
            </w:r>
            <w:r w:rsidRPr="00DD2FD4">
              <w:rPr>
                <w:rFonts w:ascii="Times New Roman" w:hAnsi="Times New Roman"/>
                <w:i/>
                <w:sz w:val="26"/>
                <w:szCs w:val="26"/>
              </w:rPr>
              <w:t>:</w:t>
            </w:r>
          </w:p>
          <w:p w:rsidR="00C948EC" w:rsidRPr="00332171" w:rsidRDefault="00C948EC" w:rsidP="00AB7FD6">
            <w:pPr>
              <w:widowControl w:val="0"/>
              <w:spacing w:line="320" w:lineRule="exact"/>
              <w:ind w:right="-28"/>
              <w:jc w:val="both"/>
              <w:rPr>
                <w:bCs/>
                <w:sz w:val="26"/>
                <w:szCs w:val="26"/>
              </w:rPr>
            </w:pPr>
            <w:r w:rsidRPr="00332171">
              <w:rPr>
                <w:bCs/>
                <w:sz w:val="26"/>
                <w:szCs w:val="26"/>
              </w:rPr>
              <w:t>Từ Điều 76 đến Điều 83, từ Điều 84 đến 106, Điều 111 LTHADS.</w:t>
            </w:r>
          </w:p>
          <w:p w:rsidR="00C948EC" w:rsidRPr="00332171" w:rsidRDefault="00C948EC" w:rsidP="00AB7FD6">
            <w:pPr>
              <w:widowControl w:val="0"/>
              <w:spacing w:line="320" w:lineRule="exact"/>
              <w:ind w:right="-28"/>
              <w:jc w:val="both"/>
              <w:rPr>
                <w:bCs/>
                <w:sz w:val="26"/>
                <w:szCs w:val="26"/>
              </w:rPr>
            </w:pPr>
            <w:r w:rsidRPr="00332171">
              <w:rPr>
                <w:bCs/>
                <w:sz w:val="26"/>
                <w:szCs w:val="26"/>
              </w:rPr>
              <w:t>- Từ Điều 107 đến Điều 109; từ Điều 114 đến Điều 117; từ Điều 118 đến Điều 121 LTHADS.</w:t>
            </w:r>
          </w:p>
          <w:p w:rsidR="00C948EC" w:rsidRPr="00332171" w:rsidRDefault="00C948EC" w:rsidP="00AB7FD6">
            <w:pPr>
              <w:widowControl w:val="0"/>
              <w:spacing w:line="320" w:lineRule="exact"/>
              <w:ind w:right="-28"/>
              <w:jc w:val="both"/>
              <w:rPr>
                <w:bCs/>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Tự học</w:t>
            </w:r>
          </w:p>
        </w:tc>
        <w:tc>
          <w:tcPr>
            <w:tcW w:w="3418" w:type="dxa"/>
            <w:vAlign w:val="center"/>
          </w:tcPr>
          <w:p w:rsidR="00C948EC" w:rsidRPr="00332171" w:rsidRDefault="00C948EC" w:rsidP="00AB7FD6">
            <w:pPr>
              <w:spacing w:line="320" w:lineRule="exact"/>
              <w:jc w:val="both"/>
              <w:rPr>
                <w:sz w:val="26"/>
                <w:szCs w:val="26"/>
              </w:rPr>
            </w:pP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4</w:t>
            </w: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rPr>
          <w:trHeight w:val="763"/>
        </w:trPr>
        <w:tc>
          <w:tcPr>
            <w:tcW w:w="1260" w:type="dxa"/>
            <w:vAlign w:val="center"/>
          </w:tcPr>
          <w:p w:rsidR="00C948EC" w:rsidRPr="00332171" w:rsidRDefault="00C948EC" w:rsidP="00AB7FD6">
            <w:pPr>
              <w:spacing w:line="320" w:lineRule="exact"/>
              <w:jc w:val="both"/>
              <w:rPr>
                <w:sz w:val="26"/>
                <w:szCs w:val="26"/>
              </w:rPr>
            </w:pPr>
            <w:r w:rsidRPr="00332171">
              <w:rPr>
                <w:sz w:val="26"/>
                <w:szCs w:val="26"/>
              </w:rPr>
              <w:t>Kiểm tra</w:t>
            </w:r>
          </w:p>
          <w:p w:rsidR="00C948EC" w:rsidRPr="00332171" w:rsidRDefault="00C948EC" w:rsidP="00AB7FD6">
            <w:pPr>
              <w:spacing w:line="320" w:lineRule="exact"/>
              <w:jc w:val="both"/>
              <w:rPr>
                <w:sz w:val="26"/>
                <w:szCs w:val="26"/>
              </w:rPr>
            </w:pPr>
            <w:r w:rsidRPr="00332171">
              <w:rPr>
                <w:sz w:val="26"/>
                <w:szCs w:val="26"/>
              </w:rPr>
              <w:t>Đánh giá</w:t>
            </w:r>
          </w:p>
        </w:tc>
        <w:tc>
          <w:tcPr>
            <w:tcW w:w="3418" w:type="dxa"/>
            <w:vAlign w:val="center"/>
          </w:tcPr>
          <w:p w:rsidR="00C948EC" w:rsidRPr="00332171" w:rsidRDefault="00C948EC" w:rsidP="00AB7FD6">
            <w:pPr>
              <w:spacing w:line="320" w:lineRule="exact"/>
              <w:jc w:val="both"/>
              <w:rPr>
                <w:sz w:val="26"/>
                <w:szCs w:val="26"/>
              </w:rPr>
            </w:pPr>
          </w:p>
        </w:tc>
        <w:tc>
          <w:tcPr>
            <w:tcW w:w="992" w:type="dxa"/>
            <w:vAlign w:val="center"/>
          </w:tcPr>
          <w:p w:rsidR="00C948EC" w:rsidRPr="00332171" w:rsidRDefault="00C948EC" w:rsidP="00AB7FD6">
            <w:pPr>
              <w:spacing w:line="320" w:lineRule="exact"/>
              <w:jc w:val="both"/>
              <w:rPr>
                <w:sz w:val="26"/>
                <w:szCs w:val="26"/>
              </w:rPr>
            </w:pP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shd w:val="clear" w:color="auto" w:fill="F2F2F2"/>
            <w:vAlign w:val="center"/>
          </w:tcPr>
          <w:p w:rsidR="00C948EC" w:rsidRPr="00332171" w:rsidRDefault="00C948EC" w:rsidP="00AB7FD6">
            <w:pPr>
              <w:spacing w:line="320" w:lineRule="exact"/>
              <w:jc w:val="both"/>
              <w:rPr>
                <w:b/>
                <w:sz w:val="26"/>
                <w:szCs w:val="26"/>
              </w:rPr>
            </w:pPr>
            <w:r w:rsidRPr="00332171">
              <w:rPr>
                <w:b/>
                <w:sz w:val="26"/>
                <w:szCs w:val="26"/>
              </w:rPr>
              <w:t>Tuần 13</w:t>
            </w:r>
          </w:p>
        </w:tc>
        <w:tc>
          <w:tcPr>
            <w:tcW w:w="3418" w:type="dxa"/>
            <w:shd w:val="clear" w:color="auto" w:fill="F2F2F2"/>
            <w:vAlign w:val="center"/>
          </w:tcPr>
          <w:p w:rsidR="00C948EC" w:rsidRPr="00332171" w:rsidRDefault="00C948EC" w:rsidP="00AB7FD6">
            <w:pPr>
              <w:snapToGrid w:val="0"/>
              <w:spacing w:line="320" w:lineRule="exact"/>
              <w:jc w:val="both"/>
              <w:rPr>
                <w:b/>
                <w:sz w:val="26"/>
                <w:szCs w:val="26"/>
                <w:lang w:val="vi-VN"/>
              </w:rPr>
            </w:pPr>
          </w:p>
        </w:tc>
        <w:tc>
          <w:tcPr>
            <w:tcW w:w="992" w:type="dxa"/>
            <w:shd w:val="clear" w:color="auto" w:fill="F2F2F2"/>
            <w:vAlign w:val="center"/>
          </w:tcPr>
          <w:p w:rsidR="00C948EC" w:rsidRPr="00332171" w:rsidRDefault="00C948EC" w:rsidP="00AB7FD6">
            <w:pPr>
              <w:snapToGrid w:val="0"/>
              <w:spacing w:line="320" w:lineRule="exact"/>
              <w:jc w:val="both"/>
              <w:rPr>
                <w:b/>
                <w:sz w:val="26"/>
                <w:szCs w:val="26"/>
              </w:rPr>
            </w:pPr>
          </w:p>
        </w:tc>
        <w:tc>
          <w:tcPr>
            <w:tcW w:w="3071" w:type="dxa"/>
            <w:shd w:val="clear" w:color="auto" w:fill="F2F2F2"/>
          </w:tcPr>
          <w:p w:rsidR="00C948EC" w:rsidRPr="00332171" w:rsidRDefault="00C948EC" w:rsidP="00AB7FD6">
            <w:pPr>
              <w:snapToGrid w:val="0"/>
              <w:spacing w:line="320" w:lineRule="exact"/>
              <w:jc w:val="both"/>
              <w:rPr>
                <w:b/>
                <w:sz w:val="26"/>
                <w:szCs w:val="26"/>
              </w:rPr>
            </w:pPr>
          </w:p>
        </w:tc>
        <w:tc>
          <w:tcPr>
            <w:tcW w:w="851" w:type="dxa"/>
            <w:shd w:val="clear" w:color="auto" w:fill="F2F2F2"/>
          </w:tcPr>
          <w:p w:rsidR="00C948EC" w:rsidRPr="00332171" w:rsidRDefault="00C948EC" w:rsidP="00AB7FD6">
            <w:pPr>
              <w:spacing w:line="320" w:lineRule="exact"/>
              <w:jc w:val="both"/>
              <w:rPr>
                <w:b/>
                <w:sz w:val="26"/>
                <w:szCs w:val="26"/>
              </w:rPr>
            </w:pPr>
          </w:p>
        </w:tc>
      </w:tr>
      <w:tr w:rsidR="00C948EC" w:rsidRPr="00332171" w:rsidTr="00AB7FD6">
        <w:tc>
          <w:tcPr>
            <w:tcW w:w="1260" w:type="dxa"/>
            <w:vAlign w:val="center"/>
          </w:tcPr>
          <w:p w:rsidR="00C948EC" w:rsidRPr="00332171" w:rsidRDefault="00C948EC" w:rsidP="00AB7FD6">
            <w:pPr>
              <w:widowControl w:val="0"/>
              <w:spacing w:line="320" w:lineRule="exact"/>
              <w:ind w:right="-113"/>
              <w:jc w:val="both"/>
              <w:rPr>
                <w:sz w:val="26"/>
                <w:szCs w:val="26"/>
              </w:rPr>
            </w:pPr>
            <w:r w:rsidRPr="00332171">
              <w:rPr>
                <w:spacing w:val="-6"/>
                <w:sz w:val="26"/>
                <w:szCs w:val="26"/>
              </w:rPr>
              <w:t xml:space="preserve">Lí thuyết  </w:t>
            </w:r>
          </w:p>
          <w:p w:rsidR="00C948EC" w:rsidRPr="00332171" w:rsidRDefault="00C948EC" w:rsidP="00AB7FD6">
            <w:pPr>
              <w:spacing w:line="320" w:lineRule="exact"/>
              <w:jc w:val="both"/>
              <w:rPr>
                <w:sz w:val="26"/>
                <w:szCs w:val="26"/>
              </w:rPr>
            </w:pPr>
          </w:p>
        </w:tc>
        <w:tc>
          <w:tcPr>
            <w:tcW w:w="3418" w:type="dxa"/>
          </w:tcPr>
          <w:p w:rsidR="00C948EC" w:rsidRPr="00332171" w:rsidRDefault="00C948EC" w:rsidP="00AB7FD6">
            <w:pPr>
              <w:spacing w:line="320" w:lineRule="exact"/>
              <w:jc w:val="both"/>
              <w:rPr>
                <w:sz w:val="26"/>
                <w:szCs w:val="26"/>
              </w:rPr>
            </w:pPr>
            <w:r w:rsidRPr="00332171">
              <w:rPr>
                <w:sz w:val="26"/>
                <w:szCs w:val="26"/>
              </w:rPr>
              <w:t>- Miễn, giảm nghĩa vụ THADS.</w:t>
            </w:r>
          </w:p>
          <w:p w:rsidR="00C948EC" w:rsidRPr="00332171" w:rsidRDefault="00C948EC" w:rsidP="00AB7FD6">
            <w:pPr>
              <w:spacing w:line="320" w:lineRule="exact"/>
              <w:jc w:val="both"/>
              <w:rPr>
                <w:sz w:val="26"/>
                <w:szCs w:val="26"/>
              </w:rPr>
            </w:pPr>
            <w:r w:rsidRPr="00332171">
              <w:rPr>
                <w:sz w:val="26"/>
                <w:szCs w:val="26"/>
              </w:rPr>
              <w:t>- Phí và chi phí THADS.</w:t>
            </w:r>
          </w:p>
          <w:p w:rsidR="00C948EC" w:rsidRPr="00332171" w:rsidRDefault="00C948EC" w:rsidP="00AB7FD6">
            <w:pPr>
              <w:widowControl w:val="0"/>
              <w:spacing w:line="320" w:lineRule="exact"/>
              <w:ind w:right="-28"/>
              <w:jc w:val="both"/>
              <w:rPr>
                <w:b/>
                <w:sz w:val="26"/>
                <w:szCs w:val="26"/>
              </w:rPr>
            </w:pP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2</w:t>
            </w:r>
          </w:p>
        </w:tc>
        <w:tc>
          <w:tcPr>
            <w:tcW w:w="3071" w:type="dxa"/>
          </w:tcPr>
          <w:p w:rsidR="00C948EC" w:rsidRPr="00DD2FD4" w:rsidRDefault="00C948EC" w:rsidP="00AB7FD6">
            <w:pPr>
              <w:pStyle w:val="Heading9"/>
              <w:widowControl w:val="0"/>
              <w:spacing w:before="0" w:after="0" w:line="320" w:lineRule="exact"/>
              <w:jc w:val="both"/>
              <w:rPr>
                <w:rFonts w:ascii="Times New Roman" w:hAnsi="Times New Roman"/>
                <w:i/>
                <w:sz w:val="26"/>
                <w:szCs w:val="26"/>
              </w:rPr>
            </w:pPr>
            <w:r w:rsidRPr="00DD2FD4">
              <w:rPr>
                <w:rFonts w:ascii="Times New Roman" w:hAnsi="Times New Roman"/>
                <w:i/>
                <w:iCs/>
                <w:sz w:val="26"/>
                <w:szCs w:val="26"/>
              </w:rPr>
              <w:t>* Đọc</w:t>
            </w:r>
            <w:r w:rsidRPr="00DD2FD4">
              <w:rPr>
                <w:rFonts w:ascii="Times New Roman" w:hAnsi="Times New Roman"/>
                <w:i/>
                <w:sz w:val="26"/>
                <w:szCs w:val="26"/>
              </w:rPr>
              <w:t>:</w:t>
            </w:r>
          </w:p>
          <w:p w:rsidR="00C948EC" w:rsidRPr="00332171" w:rsidRDefault="00C948EC" w:rsidP="00AB7FD6">
            <w:pPr>
              <w:widowControl w:val="0"/>
              <w:spacing w:line="320" w:lineRule="exact"/>
              <w:jc w:val="both"/>
              <w:rPr>
                <w:bCs/>
                <w:sz w:val="26"/>
                <w:szCs w:val="26"/>
              </w:rPr>
            </w:pPr>
            <w:r w:rsidRPr="00332171">
              <w:rPr>
                <w:bCs/>
                <w:sz w:val="26"/>
                <w:szCs w:val="26"/>
              </w:rPr>
              <w:t xml:space="preserve">- Chương VI Giáo </w:t>
            </w:r>
            <w:r w:rsidRPr="00332171">
              <w:rPr>
                <w:bCs/>
                <w:spacing w:val="-8"/>
                <w:sz w:val="26"/>
                <w:szCs w:val="26"/>
              </w:rPr>
              <w:t>trình LTHADS, Trường</w:t>
            </w:r>
            <w:r w:rsidRPr="00332171">
              <w:rPr>
                <w:bCs/>
                <w:sz w:val="26"/>
                <w:szCs w:val="26"/>
              </w:rPr>
              <w:t xml:space="preserve"> Đại học Luật Hà Nội, Nxb CAND, Hà Nội, 201</w:t>
            </w:r>
            <w:r>
              <w:rPr>
                <w:bCs/>
                <w:sz w:val="26"/>
                <w:szCs w:val="26"/>
              </w:rPr>
              <w:t>8</w:t>
            </w:r>
            <w:r w:rsidRPr="00332171">
              <w:rPr>
                <w:bCs/>
                <w:sz w:val="26"/>
                <w:szCs w:val="26"/>
              </w:rPr>
              <w:t>, tr. 243 - 280.</w:t>
            </w:r>
          </w:p>
          <w:p w:rsidR="00C948EC" w:rsidRPr="00332171" w:rsidRDefault="00C948EC" w:rsidP="00AB7FD6">
            <w:pPr>
              <w:widowControl w:val="0"/>
              <w:spacing w:line="320" w:lineRule="exact"/>
              <w:ind w:right="-68"/>
              <w:jc w:val="both"/>
              <w:rPr>
                <w:sz w:val="26"/>
                <w:szCs w:val="26"/>
                <w:lang w:val="nl-NL"/>
              </w:rPr>
            </w:pPr>
            <w:r w:rsidRPr="00332171">
              <w:rPr>
                <w:bCs/>
                <w:sz w:val="26"/>
                <w:szCs w:val="26"/>
                <w:lang w:val="vi-VN"/>
              </w:rPr>
              <w:t xml:space="preserve">- </w:t>
            </w:r>
            <w:r w:rsidRPr="00332171">
              <w:rPr>
                <w:bCs/>
                <w:sz w:val="26"/>
                <w:szCs w:val="26"/>
              </w:rPr>
              <w:t>Chương V</w:t>
            </w:r>
            <w:r w:rsidRPr="00332171">
              <w:rPr>
                <w:bCs/>
                <w:sz w:val="26"/>
                <w:szCs w:val="26"/>
                <w:lang w:val="vi-VN"/>
              </w:rPr>
              <w:t>II</w:t>
            </w:r>
            <w:r w:rsidRPr="00332171">
              <w:rPr>
                <w:bCs/>
                <w:sz w:val="26"/>
                <w:szCs w:val="26"/>
              </w:rPr>
              <w:t xml:space="preserve"> Giáo </w:t>
            </w:r>
            <w:r w:rsidRPr="00332171">
              <w:rPr>
                <w:bCs/>
                <w:spacing w:val="-8"/>
                <w:sz w:val="26"/>
                <w:szCs w:val="26"/>
              </w:rPr>
              <w:t>trình LTHADS, Trường</w:t>
            </w:r>
            <w:r w:rsidRPr="00332171">
              <w:rPr>
                <w:bCs/>
                <w:sz w:val="26"/>
                <w:szCs w:val="26"/>
              </w:rPr>
              <w:t xml:space="preserve"> Đại học luật Hà Nội, Nxb CAND, Hà Nội, 201</w:t>
            </w:r>
            <w:r>
              <w:rPr>
                <w:bCs/>
                <w:sz w:val="26"/>
                <w:szCs w:val="26"/>
              </w:rPr>
              <w:t>8</w:t>
            </w:r>
            <w:r w:rsidRPr="00332171">
              <w:rPr>
                <w:bCs/>
                <w:sz w:val="26"/>
                <w:szCs w:val="26"/>
              </w:rPr>
              <w:t xml:space="preserve">, tr. 281 - </w:t>
            </w:r>
            <w:r w:rsidRPr="00332171">
              <w:rPr>
                <w:bCs/>
                <w:sz w:val="26"/>
                <w:szCs w:val="26"/>
                <w:lang w:val="vi-VN"/>
              </w:rPr>
              <w:t>312</w:t>
            </w: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Tự học</w:t>
            </w:r>
          </w:p>
        </w:tc>
        <w:tc>
          <w:tcPr>
            <w:tcW w:w="3418" w:type="dxa"/>
            <w:vAlign w:val="center"/>
          </w:tcPr>
          <w:p w:rsidR="00C948EC" w:rsidRPr="00332171" w:rsidRDefault="00C948EC" w:rsidP="00AB7FD6">
            <w:pPr>
              <w:spacing w:line="320" w:lineRule="exact"/>
              <w:jc w:val="both"/>
              <w:rPr>
                <w:sz w:val="26"/>
                <w:szCs w:val="26"/>
              </w:rPr>
            </w:pP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4</w:t>
            </w: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Kiểm tra</w:t>
            </w:r>
          </w:p>
          <w:p w:rsidR="00C948EC" w:rsidRPr="00332171" w:rsidRDefault="00C948EC" w:rsidP="00AB7FD6">
            <w:pPr>
              <w:spacing w:line="320" w:lineRule="exact"/>
              <w:jc w:val="both"/>
              <w:rPr>
                <w:sz w:val="26"/>
                <w:szCs w:val="26"/>
              </w:rPr>
            </w:pPr>
            <w:r w:rsidRPr="00332171">
              <w:rPr>
                <w:sz w:val="26"/>
                <w:szCs w:val="26"/>
              </w:rPr>
              <w:t>Đánh giá</w:t>
            </w:r>
          </w:p>
        </w:tc>
        <w:tc>
          <w:tcPr>
            <w:tcW w:w="3418" w:type="dxa"/>
            <w:vAlign w:val="center"/>
          </w:tcPr>
          <w:p w:rsidR="00C948EC" w:rsidRPr="00332171" w:rsidRDefault="00C948EC" w:rsidP="00AB7FD6">
            <w:pPr>
              <w:spacing w:line="320" w:lineRule="exact"/>
              <w:jc w:val="both"/>
              <w:rPr>
                <w:sz w:val="26"/>
                <w:szCs w:val="26"/>
              </w:rPr>
            </w:pPr>
          </w:p>
        </w:tc>
        <w:tc>
          <w:tcPr>
            <w:tcW w:w="992" w:type="dxa"/>
            <w:vAlign w:val="center"/>
          </w:tcPr>
          <w:p w:rsidR="00C948EC" w:rsidRPr="00332171" w:rsidRDefault="00C948EC" w:rsidP="00AB7FD6">
            <w:pPr>
              <w:spacing w:line="320" w:lineRule="exact"/>
              <w:jc w:val="both"/>
              <w:rPr>
                <w:sz w:val="26"/>
                <w:szCs w:val="26"/>
              </w:rPr>
            </w:pP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shd w:val="clear" w:color="auto" w:fill="F2F2F2"/>
            <w:vAlign w:val="center"/>
          </w:tcPr>
          <w:p w:rsidR="00C948EC" w:rsidRPr="00332171" w:rsidRDefault="00C948EC" w:rsidP="00AB7FD6">
            <w:pPr>
              <w:spacing w:line="320" w:lineRule="exact"/>
              <w:jc w:val="both"/>
              <w:rPr>
                <w:b/>
                <w:sz w:val="26"/>
                <w:szCs w:val="26"/>
              </w:rPr>
            </w:pPr>
            <w:r w:rsidRPr="00332171">
              <w:rPr>
                <w:b/>
                <w:sz w:val="26"/>
                <w:szCs w:val="26"/>
              </w:rPr>
              <w:t>Tuần 14</w:t>
            </w:r>
          </w:p>
        </w:tc>
        <w:tc>
          <w:tcPr>
            <w:tcW w:w="3418" w:type="dxa"/>
            <w:shd w:val="clear" w:color="auto" w:fill="F2F2F2"/>
            <w:vAlign w:val="center"/>
          </w:tcPr>
          <w:p w:rsidR="00C948EC" w:rsidRPr="00332171" w:rsidRDefault="00C948EC" w:rsidP="00AB7FD6">
            <w:pPr>
              <w:snapToGrid w:val="0"/>
              <w:spacing w:line="320" w:lineRule="exact"/>
              <w:jc w:val="both"/>
              <w:rPr>
                <w:b/>
                <w:sz w:val="26"/>
                <w:szCs w:val="26"/>
                <w:lang w:val="vi-VN"/>
              </w:rPr>
            </w:pPr>
          </w:p>
        </w:tc>
        <w:tc>
          <w:tcPr>
            <w:tcW w:w="992" w:type="dxa"/>
            <w:shd w:val="clear" w:color="auto" w:fill="F2F2F2"/>
            <w:vAlign w:val="center"/>
          </w:tcPr>
          <w:p w:rsidR="00C948EC" w:rsidRPr="00332171" w:rsidRDefault="00C948EC" w:rsidP="00AB7FD6">
            <w:pPr>
              <w:snapToGrid w:val="0"/>
              <w:spacing w:line="320" w:lineRule="exact"/>
              <w:jc w:val="both"/>
              <w:rPr>
                <w:b/>
                <w:sz w:val="26"/>
                <w:szCs w:val="26"/>
              </w:rPr>
            </w:pPr>
          </w:p>
        </w:tc>
        <w:tc>
          <w:tcPr>
            <w:tcW w:w="3071" w:type="dxa"/>
            <w:shd w:val="clear" w:color="auto" w:fill="F2F2F2"/>
          </w:tcPr>
          <w:p w:rsidR="00C948EC" w:rsidRPr="00332171" w:rsidRDefault="00C948EC" w:rsidP="00AB7FD6">
            <w:pPr>
              <w:snapToGrid w:val="0"/>
              <w:spacing w:line="320" w:lineRule="exact"/>
              <w:jc w:val="both"/>
              <w:rPr>
                <w:b/>
                <w:sz w:val="26"/>
                <w:szCs w:val="26"/>
              </w:rPr>
            </w:pPr>
          </w:p>
        </w:tc>
        <w:tc>
          <w:tcPr>
            <w:tcW w:w="851" w:type="dxa"/>
            <w:shd w:val="clear" w:color="auto" w:fill="F2F2F2"/>
          </w:tcPr>
          <w:p w:rsidR="00C948EC" w:rsidRPr="00332171" w:rsidRDefault="00C948EC" w:rsidP="00AB7FD6">
            <w:pPr>
              <w:spacing w:line="320" w:lineRule="exact"/>
              <w:jc w:val="both"/>
              <w:rPr>
                <w:b/>
                <w:sz w:val="26"/>
                <w:szCs w:val="26"/>
              </w:rPr>
            </w:pPr>
          </w:p>
        </w:tc>
      </w:tr>
      <w:tr w:rsidR="00C948EC" w:rsidRPr="00332171" w:rsidTr="00AB7FD6">
        <w:tc>
          <w:tcPr>
            <w:tcW w:w="1260" w:type="dxa"/>
            <w:vAlign w:val="center"/>
          </w:tcPr>
          <w:p w:rsidR="00C948EC" w:rsidRPr="00332171" w:rsidRDefault="00C948EC" w:rsidP="00AB7FD6">
            <w:pPr>
              <w:widowControl w:val="0"/>
              <w:spacing w:line="320" w:lineRule="exact"/>
              <w:ind w:right="-113"/>
              <w:jc w:val="both"/>
              <w:rPr>
                <w:sz w:val="26"/>
                <w:szCs w:val="26"/>
              </w:rPr>
            </w:pPr>
            <w:r w:rsidRPr="00332171">
              <w:rPr>
                <w:spacing w:val="-6"/>
                <w:sz w:val="26"/>
                <w:szCs w:val="26"/>
              </w:rPr>
              <w:t xml:space="preserve">Lí thuyết  </w:t>
            </w:r>
          </w:p>
          <w:p w:rsidR="00C948EC" w:rsidRPr="00332171" w:rsidRDefault="00C948EC" w:rsidP="00AB7FD6">
            <w:pPr>
              <w:spacing w:line="320" w:lineRule="exact"/>
              <w:jc w:val="both"/>
              <w:rPr>
                <w:b/>
                <w:sz w:val="26"/>
                <w:szCs w:val="26"/>
              </w:rPr>
            </w:pPr>
          </w:p>
        </w:tc>
        <w:tc>
          <w:tcPr>
            <w:tcW w:w="3418" w:type="dxa"/>
          </w:tcPr>
          <w:p w:rsidR="00C948EC" w:rsidRPr="00332171" w:rsidRDefault="00C948EC" w:rsidP="00AB7FD6">
            <w:pPr>
              <w:spacing w:line="320" w:lineRule="exact"/>
              <w:jc w:val="both"/>
              <w:rPr>
                <w:sz w:val="26"/>
                <w:szCs w:val="26"/>
              </w:rPr>
            </w:pPr>
            <w:r w:rsidRPr="00332171">
              <w:rPr>
                <w:sz w:val="26"/>
                <w:szCs w:val="26"/>
              </w:rPr>
              <w:t>- Bảo đảm tài chính từ ngân sách nhà nước để thi hành án.</w:t>
            </w:r>
          </w:p>
          <w:p w:rsidR="00C948EC" w:rsidRPr="00332171" w:rsidRDefault="00C948EC" w:rsidP="00AB7FD6">
            <w:pPr>
              <w:widowControl w:val="0"/>
              <w:spacing w:line="320" w:lineRule="exact"/>
              <w:ind w:right="-28"/>
              <w:jc w:val="both"/>
              <w:rPr>
                <w:sz w:val="26"/>
                <w:szCs w:val="26"/>
              </w:rPr>
            </w:pP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1</w:t>
            </w:r>
          </w:p>
        </w:tc>
        <w:tc>
          <w:tcPr>
            <w:tcW w:w="3071" w:type="dxa"/>
          </w:tcPr>
          <w:p w:rsidR="00C948EC" w:rsidRPr="00DD2FD4" w:rsidRDefault="00C948EC" w:rsidP="00AB7FD6">
            <w:pPr>
              <w:pStyle w:val="Heading9"/>
              <w:widowControl w:val="0"/>
              <w:spacing w:before="0" w:after="0" w:line="320" w:lineRule="exact"/>
              <w:jc w:val="both"/>
              <w:rPr>
                <w:rFonts w:ascii="Times New Roman" w:hAnsi="Times New Roman"/>
                <w:i/>
                <w:sz w:val="26"/>
                <w:szCs w:val="26"/>
              </w:rPr>
            </w:pPr>
            <w:r w:rsidRPr="00DD2FD4">
              <w:rPr>
                <w:rFonts w:ascii="Times New Roman" w:hAnsi="Times New Roman"/>
                <w:i/>
                <w:iCs/>
                <w:sz w:val="26"/>
                <w:szCs w:val="26"/>
              </w:rPr>
              <w:t>* Đọc</w:t>
            </w:r>
            <w:r w:rsidRPr="00DD2FD4">
              <w:rPr>
                <w:rFonts w:ascii="Times New Roman" w:hAnsi="Times New Roman"/>
                <w:i/>
                <w:sz w:val="26"/>
                <w:szCs w:val="26"/>
              </w:rPr>
              <w:t>:</w:t>
            </w:r>
          </w:p>
          <w:p w:rsidR="00C948EC" w:rsidRPr="00332171" w:rsidRDefault="00C948EC" w:rsidP="00AB7FD6">
            <w:pPr>
              <w:widowControl w:val="0"/>
              <w:spacing w:line="320" w:lineRule="exact"/>
              <w:jc w:val="both"/>
              <w:rPr>
                <w:bCs/>
                <w:sz w:val="26"/>
                <w:szCs w:val="26"/>
              </w:rPr>
            </w:pPr>
            <w:r w:rsidRPr="00332171">
              <w:rPr>
                <w:bCs/>
                <w:sz w:val="26"/>
                <w:szCs w:val="26"/>
              </w:rPr>
              <w:t xml:space="preserve">- Chương VI Giáo </w:t>
            </w:r>
            <w:r w:rsidRPr="00332171">
              <w:rPr>
                <w:bCs/>
                <w:spacing w:val="-8"/>
                <w:sz w:val="26"/>
                <w:szCs w:val="26"/>
              </w:rPr>
              <w:t>trình LTHADS, Trường</w:t>
            </w:r>
            <w:r w:rsidRPr="00332171">
              <w:rPr>
                <w:bCs/>
                <w:sz w:val="26"/>
                <w:szCs w:val="26"/>
              </w:rPr>
              <w:t xml:space="preserve"> Đại học Luật Hà Nội, Nxb CAND, Hà Nội, 201</w:t>
            </w:r>
            <w:r>
              <w:rPr>
                <w:bCs/>
                <w:sz w:val="26"/>
                <w:szCs w:val="26"/>
              </w:rPr>
              <w:t>8</w:t>
            </w:r>
            <w:r w:rsidRPr="00332171">
              <w:rPr>
                <w:bCs/>
                <w:sz w:val="26"/>
                <w:szCs w:val="26"/>
              </w:rPr>
              <w:t>, tr. 243 - 280.</w:t>
            </w:r>
          </w:p>
          <w:p w:rsidR="00C948EC" w:rsidRPr="00332171" w:rsidRDefault="00C948EC" w:rsidP="00AB7FD6">
            <w:pPr>
              <w:widowControl w:val="0"/>
              <w:spacing w:line="320" w:lineRule="exact"/>
              <w:ind w:right="-28"/>
              <w:jc w:val="both"/>
              <w:rPr>
                <w:sz w:val="26"/>
                <w:szCs w:val="26"/>
              </w:rPr>
            </w:pPr>
            <w:r w:rsidRPr="00332171">
              <w:rPr>
                <w:bCs/>
                <w:sz w:val="26"/>
                <w:szCs w:val="26"/>
                <w:lang w:val="vi-VN"/>
              </w:rPr>
              <w:t xml:space="preserve">- </w:t>
            </w:r>
            <w:r w:rsidRPr="00332171">
              <w:rPr>
                <w:bCs/>
                <w:sz w:val="26"/>
                <w:szCs w:val="26"/>
              </w:rPr>
              <w:t>Chương V</w:t>
            </w:r>
            <w:r w:rsidRPr="00332171">
              <w:rPr>
                <w:bCs/>
                <w:sz w:val="26"/>
                <w:szCs w:val="26"/>
                <w:lang w:val="vi-VN"/>
              </w:rPr>
              <w:t>II</w:t>
            </w:r>
            <w:r w:rsidRPr="00332171">
              <w:rPr>
                <w:bCs/>
                <w:sz w:val="26"/>
                <w:szCs w:val="26"/>
              </w:rPr>
              <w:t xml:space="preserve"> Giáo </w:t>
            </w:r>
            <w:r w:rsidRPr="00332171">
              <w:rPr>
                <w:bCs/>
                <w:spacing w:val="-8"/>
                <w:sz w:val="26"/>
                <w:szCs w:val="26"/>
              </w:rPr>
              <w:t>trình LTHADS, Trường</w:t>
            </w:r>
            <w:r w:rsidRPr="00332171">
              <w:rPr>
                <w:bCs/>
                <w:sz w:val="26"/>
                <w:szCs w:val="26"/>
              </w:rPr>
              <w:t xml:space="preserve"> Đại học luật Hà Nội, Nxb CAND, Hà Nội, 201</w:t>
            </w:r>
            <w:r>
              <w:rPr>
                <w:bCs/>
                <w:sz w:val="26"/>
                <w:szCs w:val="26"/>
              </w:rPr>
              <w:t>8</w:t>
            </w:r>
            <w:r w:rsidRPr="00332171">
              <w:rPr>
                <w:bCs/>
                <w:sz w:val="26"/>
                <w:szCs w:val="26"/>
              </w:rPr>
              <w:t xml:space="preserve">, tr. 281 - </w:t>
            </w:r>
            <w:r w:rsidRPr="00332171">
              <w:rPr>
                <w:bCs/>
                <w:sz w:val="26"/>
                <w:szCs w:val="26"/>
                <w:lang w:val="vi-VN"/>
              </w:rPr>
              <w:t>312</w:t>
            </w:r>
            <w:r w:rsidRPr="00332171">
              <w:rPr>
                <w:bCs/>
                <w:sz w:val="26"/>
                <w:szCs w:val="26"/>
              </w:rPr>
              <w:t>.</w:t>
            </w: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Tự học</w:t>
            </w:r>
          </w:p>
        </w:tc>
        <w:tc>
          <w:tcPr>
            <w:tcW w:w="3418" w:type="dxa"/>
            <w:vAlign w:val="center"/>
          </w:tcPr>
          <w:p w:rsidR="00C948EC" w:rsidRPr="00332171" w:rsidRDefault="00C948EC" w:rsidP="00AB7FD6">
            <w:pPr>
              <w:spacing w:line="320" w:lineRule="exact"/>
              <w:jc w:val="both"/>
              <w:rPr>
                <w:sz w:val="26"/>
                <w:szCs w:val="26"/>
              </w:rPr>
            </w:pP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4</w:t>
            </w: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lastRenderedPageBreak/>
              <w:t>Kiểm tra</w:t>
            </w:r>
          </w:p>
          <w:p w:rsidR="00C948EC" w:rsidRPr="00332171" w:rsidRDefault="00C948EC" w:rsidP="00AB7FD6">
            <w:pPr>
              <w:spacing w:line="320" w:lineRule="exact"/>
              <w:jc w:val="both"/>
              <w:rPr>
                <w:sz w:val="26"/>
                <w:szCs w:val="26"/>
              </w:rPr>
            </w:pPr>
            <w:r w:rsidRPr="00332171">
              <w:rPr>
                <w:sz w:val="26"/>
                <w:szCs w:val="26"/>
              </w:rPr>
              <w:t>Đánh giá</w:t>
            </w:r>
          </w:p>
        </w:tc>
        <w:tc>
          <w:tcPr>
            <w:tcW w:w="3418" w:type="dxa"/>
            <w:vAlign w:val="center"/>
          </w:tcPr>
          <w:p w:rsidR="00C948EC" w:rsidRPr="00332171" w:rsidRDefault="00C948EC" w:rsidP="00AB7FD6">
            <w:pPr>
              <w:spacing w:line="320" w:lineRule="exact"/>
              <w:jc w:val="both"/>
              <w:rPr>
                <w:sz w:val="26"/>
                <w:szCs w:val="26"/>
              </w:rPr>
            </w:pPr>
            <w:r w:rsidRPr="00332171">
              <w:rPr>
                <w:sz w:val="26"/>
                <w:szCs w:val="26"/>
              </w:rPr>
              <w:t>Kiểm tra bài số 02</w:t>
            </w: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1</w:t>
            </w: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rPr>
          <w:trHeight w:val="341"/>
        </w:trPr>
        <w:tc>
          <w:tcPr>
            <w:tcW w:w="1260" w:type="dxa"/>
            <w:shd w:val="clear" w:color="auto" w:fill="F2F2F2"/>
            <w:vAlign w:val="center"/>
          </w:tcPr>
          <w:p w:rsidR="00C948EC" w:rsidRPr="00332171" w:rsidRDefault="00C948EC" w:rsidP="00AB7FD6">
            <w:pPr>
              <w:spacing w:line="320" w:lineRule="exact"/>
              <w:jc w:val="both"/>
              <w:rPr>
                <w:b/>
                <w:sz w:val="26"/>
                <w:szCs w:val="26"/>
              </w:rPr>
            </w:pPr>
            <w:r w:rsidRPr="00332171">
              <w:rPr>
                <w:b/>
                <w:sz w:val="26"/>
                <w:szCs w:val="26"/>
              </w:rPr>
              <w:t>Tuần 15</w:t>
            </w:r>
          </w:p>
        </w:tc>
        <w:tc>
          <w:tcPr>
            <w:tcW w:w="3418" w:type="dxa"/>
            <w:shd w:val="clear" w:color="auto" w:fill="F2F2F2"/>
            <w:vAlign w:val="center"/>
          </w:tcPr>
          <w:p w:rsidR="00C948EC" w:rsidRPr="00332171" w:rsidRDefault="00C948EC" w:rsidP="00AB7FD6">
            <w:pPr>
              <w:snapToGrid w:val="0"/>
              <w:spacing w:line="320" w:lineRule="exact"/>
              <w:jc w:val="both"/>
              <w:rPr>
                <w:b/>
                <w:sz w:val="26"/>
                <w:szCs w:val="26"/>
                <w:lang w:val="vi-VN"/>
              </w:rPr>
            </w:pPr>
          </w:p>
        </w:tc>
        <w:tc>
          <w:tcPr>
            <w:tcW w:w="992" w:type="dxa"/>
            <w:shd w:val="clear" w:color="auto" w:fill="F2F2F2"/>
            <w:vAlign w:val="center"/>
          </w:tcPr>
          <w:p w:rsidR="00C948EC" w:rsidRPr="00332171" w:rsidRDefault="00C948EC" w:rsidP="00AB7FD6">
            <w:pPr>
              <w:snapToGrid w:val="0"/>
              <w:spacing w:line="320" w:lineRule="exact"/>
              <w:jc w:val="both"/>
              <w:rPr>
                <w:b/>
                <w:sz w:val="26"/>
                <w:szCs w:val="26"/>
              </w:rPr>
            </w:pPr>
          </w:p>
        </w:tc>
        <w:tc>
          <w:tcPr>
            <w:tcW w:w="3071" w:type="dxa"/>
            <w:shd w:val="clear" w:color="auto" w:fill="F2F2F2"/>
          </w:tcPr>
          <w:p w:rsidR="00C948EC" w:rsidRPr="00332171" w:rsidRDefault="00C948EC" w:rsidP="00AB7FD6">
            <w:pPr>
              <w:snapToGrid w:val="0"/>
              <w:spacing w:line="320" w:lineRule="exact"/>
              <w:jc w:val="both"/>
              <w:rPr>
                <w:b/>
                <w:sz w:val="26"/>
                <w:szCs w:val="26"/>
              </w:rPr>
            </w:pPr>
          </w:p>
        </w:tc>
        <w:tc>
          <w:tcPr>
            <w:tcW w:w="851" w:type="dxa"/>
            <w:shd w:val="clear" w:color="auto" w:fill="F2F2F2"/>
          </w:tcPr>
          <w:p w:rsidR="00C948EC" w:rsidRPr="00332171" w:rsidRDefault="00C948EC" w:rsidP="00AB7FD6">
            <w:pPr>
              <w:spacing w:line="320" w:lineRule="exact"/>
              <w:jc w:val="both"/>
              <w:rPr>
                <w:b/>
                <w:sz w:val="26"/>
                <w:szCs w:val="26"/>
              </w:rPr>
            </w:pPr>
          </w:p>
        </w:tc>
      </w:tr>
      <w:tr w:rsidR="00C948EC" w:rsidRPr="00332171" w:rsidTr="00AB7FD6">
        <w:tc>
          <w:tcPr>
            <w:tcW w:w="1260" w:type="dxa"/>
            <w:vAlign w:val="center"/>
          </w:tcPr>
          <w:p w:rsidR="00C948EC" w:rsidRPr="00332171" w:rsidRDefault="00C948EC" w:rsidP="00AB7FD6">
            <w:pPr>
              <w:widowControl w:val="0"/>
              <w:spacing w:line="320" w:lineRule="exact"/>
              <w:ind w:right="-113"/>
              <w:jc w:val="both"/>
              <w:rPr>
                <w:sz w:val="26"/>
                <w:szCs w:val="26"/>
              </w:rPr>
            </w:pPr>
            <w:r w:rsidRPr="00332171">
              <w:rPr>
                <w:spacing w:val="-6"/>
                <w:sz w:val="26"/>
                <w:szCs w:val="26"/>
              </w:rPr>
              <w:t xml:space="preserve">Lí thuyết  </w:t>
            </w:r>
          </w:p>
          <w:p w:rsidR="00C948EC" w:rsidRPr="00332171" w:rsidRDefault="00C948EC" w:rsidP="00AB7FD6">
            <w:pPr>
              <w:spacing w:line="320" w:lineRule="exact"/>
              <w:jc w:val="both"/>
              <w:rPr>
                <w:b/>
                <w:sz w:val="26"/>
                <w:szCs w:val="26"/>
              </w:rPr>
            </w:pPr>
          </w:p>
        </w:tc>
        <w:tc>
          <w:tcPr>
            <w:tcW w:w="3418" w:type="dxa"/>
          </w:tcPr>
          <w:p w:rsidR="00C948EC" w:rsidRPr="00332171" w:rsidRDefault="00C948EC" w:rsidP="00AB7FD6">
            <w:pPr>
              <w:spacing w:line="320" w:lineRule="exact"/>
              <w:jc w:val="both"/>
              <w:rPr>
                <w:sz w:val="26"/>
                <w:szCs w:val="26"/>
              </w:rPr>
            </w:pPr>
            <w:r w:rsidRPr="00332171">
              <w:rPr>
                <w:sz w:val="26"/>
                <w:szCs w:val="26"/>
              </w:rPr>
              <w:t>- Khiếu nại, tố cáo, kháng nghị và xử lí vi phạm</w:t>
            </w:r>
            <w:r w:rsidRPr="00332171">
              <w:rPr>
                <w:sz w:val="26"/>
                <w:szCs w:val="26"/>
                <w:lang w:val="vi-VN"/>
              </w:rPr>
              <w:t xml:space="preserve"> về THADS</w:t>
            </w:r>
            <w:r w:rsidRPr="00332171">
              <w:rPr>
                <w:sz w:val="26"/>
                <w:szCs w:val="26"/>
              </w:rPr>
              <w:t>.</w:t>
            </w:r>
          </w:p>
          <w:p w:rsidR="00C948EC" w:rsidRPr="00332171" w:rsidRDefault="00C948EC" w:rsidP="00AB7FD6">
            <w:pPr>
              <w:widowControl w:val="0"/>
              <w:spacing w:line="320" w:lineRule="exact"/>
              <w:ind w:right="-28"/>
              <w:jc w:val="both"/>
              <w:rPr>
                <w:sz w:val="26"/>
                <w:szCs w:val="26"/>
              </w:rPr>
            </w:pP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1</w:t>
            </w:r>
          </w:p>
        </w:tc>
        <w:tc>
          <w:tcPr>
            <w:tcW w:w="3071" w:type="dxa"/>
          </w:tcPr>
          <w:p w:rsidR="00C948EC" w:rsidRPr="00DD2FD4" w:rsidRDefault="00C948EC" w:rsidP="00AB7FD6">
            <w:pPr>
              <w:pStyle w:val="Heading9"/>
              <w:widowControl w:val="0"/>
              <w:spacing w:before="0" w:after="0" w:line="320" w:lineRule="exact"/>
              <w:jc w:val="both"/>
              <w:rPr>
                <w:rFonts w:ascii="Times New Roman" w:hAnsi="Times New Roman"/>
                <w:i/>
                <w:sz w:val="26"/>
                <w:szCs w:val="26"/>
              </w:rPr>
            </w:pPr>
            <w:r w:rsidRPr="00DD2FD4">
              <w:rPr>
                <w:rFonts w:ascii="Times New Roman" w:hAnsi="Times New Roman"/>
                <w:i/>
                <w:iCs/>
                <w:sz w:val="26"/>
                <w:szCs w:val="26"/>
              </w:rPr>
              <w:t>* Đọc</w:t>
            </w:r>
            <w:r w:rsidRPr="00DD2FD4">
              <w:rPr>
                <w:rFonts w:ascii="Times New Roman" w:hAnsi="Times New Roman"/>
                <w:i/>
                <w:sz w:val="26"/>
                <w:szCs w:val="26"/>
              </w:rPr>
              <w:t>:</w:t>
            </w:r>
          </w:p>
          <w:p w:rsidR="00C948EC" w:rsidRPr="00332171" w:rsidRDefault="00C948EC" w:rsidP="00AB7FD6">
            <w:pPr>
              <w:widowControl w:val="0"/>
              <w:spacing w:line="320" w:lineRule="exact"/>
              <w:jc w:val="both"/>
              <w:rPr>
                <w:bCs/>
                <w:sz w:val="26"/>
                <w:szCs w:val="26"/>
              </w:rPr>
            </w:pPr>
            <w:r w:rsidRPr="00332171">
              <w:rPr>
                <w:bCs/>
                <w:sz w:val="26"/>
                <w:szCs w:val="26"/>
              </w:rPr>
              <w:t xml:space="preserve">- Chương VI Giáo </w:t>
            </w:r>
            <w:r w:rsidRPr="00332171">
              <w:rPr>
                <w:bCs/>
                <w:spacing w:val="-8"/>
                <w:sz w:val="26"/>
                <w:szCs w:val="26"/>
              </w:rPr>
              <w:t>trình LTHADS, Trường</w:t>
            </w:r>
            <w:r w:rsidRPr="00332171">
              <w:rPr>
                <w:bCs/>
                <w:sz w:val="26"/>
                <w:szCs w:val="26"/>
              </w:rPr>
              <w:t xml:space="preserve"> Đại học Luật Hà Nội, Nxb CAND, Hà Nội, 201</w:t>
            </w:r>
            <w:r>
              <w:rPr>
                <w:bCs/>
                <w:sz w:val="26"/>
                <w:szCs w:val="26"/>
              </w:rPr>
              <w:t>8</w:t>
            </w:r>
            <w:r w:rsidRPr="00332171">
              <w:rPr>
                <w:bCs/>
                <w:sz w:val="26"/>
                <w:szCs w:val="26"/>
              </w:rPr>
              <w:t>, tr. 243 - 280.</w:t>
            </w:r>
          </w:p>
          <w:p w:rsidR="00C948EC" w:rsidRPr="00332171" w:rsidRDefault="00C948EC" w:rsidP="00AB7FD6">
            <w:pPr>
              <w:spacing w:line="320" w:lineRule="exact"/>
              <w:jc w:val="both"/>
            </w:pPr>
            <w:r w:rsidRPr="00332171">
              <w:rPr>
                <w:bCs/>
                <w:sz w:val="26"/>
                <w:szCs w:val="26"/>
                <w:lang w:val="vi-VN"/>
              </w:rPr>
              <w:t xml:space="preserve">- </w:t>
            </w:r>
            <w:r w:rsidRPr="00332171">
              <w:rPr>
                <w:bCs/>
                <w:sz w:val="26"/>
                <w:szCs w:val="26"/>
              </w:rPr>
              <w:t>Chương V</w:t>
            </w:r>
            <w:r w:rsidRPr="00332171">
              <w:rPr>
                <w:bCs/>
                <w:sz w:val="26"/>
                <w:szCs w:val="26"/>
                <w:lang w:val="vi-VN"/>
              </w:rPr>
              <w:t>II</w:t>
            </w:r>
            <w:r w:rsidRPr="00332171">
              <w:rPr>
                <w:bCs/>
                <w:sz w:val="26"/>
                <w:szCs w:val="26"/>
              </w:rPr>
              <w:t xml:space="preserve"> Giáo </w:t>
            </w:r>
            <w:r w:rsidRPr="00332171">
              <w:rPr>
                <w:bCs/>
                <w:spacing w:val="-8"/>
                <w:sz w:val="26"/>
                <w:szCs w:val="26"/>
              </w:rPr>
              <w:t>trình LTHADS, Trường</w:t>
            </w:r>
            <w:r w:rsidRPr="00332171">
              <w:rPr>
                <w:bCs/>
                <w:sz w:val="26"/>
                <w:szCs w:val="26"/>
              </w:rPr>
              <w:t xml:space="preserve"> Đại học luật Hà Nội, Nxb CAND, Hà Nội, 201</w:t>
            </w:r>
            <w:r>
              <w:rPr>
                <w:bCs/>
                <w:sz w:val="26"/>
                <w:szCs w:val="26"/>
              </w:rPr>
              <w:t>8</w:t>
            </w:r>
            <w:r w:rsidRPr="00332171">
              <w:rPr>
                <w:bCs/>
                <w:sz w:val="26"/>
                <w:szCs w:val="26"/>
              </w:rPr>
              <w:t xml:space="preserve">, tr. 281 - </w:t>
            </w:r>
            <w:r w:rsidRPr="00332171">
              <w:rPr>
                <w:bCs/>
                <w:sz w:val="26"/>
                <w:szCs w:val="26"/>
                <w:lang w:val="vi-VN"/>
              </w:rPr>
              <w:t>312</w:t>
            </w:r>
            <w:r w:rsidRPr="00332171">
              <w:rPr>
                <w:bCs/>
                <w:sz w:val="26"/>
                <w:szCs w:val="26"/>
              </w:rPr>
              <w:t>.</w:t>
            </w:r>
          </w:p>
          <w:p w:rsidR="00C948EC" w:rsidRPr="00332171" w:rsidRDefault="00C948EC" w:rsidP="00AB7FD6">
            <w:pPr>
              <w:widowControl w:val="0"/>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widowControl w:val="0"/>
              <w:spacing w:line="320" w:lineRule="exact"/>
              <w:ind w:right="-113"/>
              <w:jc w:val="both"/>
              <w:rPr>
                <w:sz w:val="26"/>
                <w:szCs w:val="26"/>
              </w:rPr>
            </w:pPr>
            <w:r w:rsidRPr="00332171">
              <w:rPr>
                <w:spacing w:val="-6"/>
                <w:sz w:val="26"/>
                <w:szCs w:val="26"/>
              </w:rPr>
              <w:t>Seminar</w:t>
            </w:r>
            <w:r w:rsidRPr="00332171">
              <w:rPr>
                <w:sz w:val="26"/>
                <w:szCs w:val="26"/>
              </w:rPr>
              <w:t xml:space="preserve"> </w:t>
            </w:r>
          </w:p>
          <w:p w:rsidR="00C948EC" w:rsidRPr="00332171" w:rsidRDefault="00C948EC" w:rsidP="00AB7FD6">
            <w:pPr>
              <w:spacing w:line="320" w:lineRule="exact"/>
              <w:jc w:val="both"/>
              <w:rPr>
                <w:sz w:val="26"/>
                <w:szCs w:val="26"/>
              </w:rPr>
            </w:pPr>
          </w:p>
        </w:tc>
        <w:tc>
          <w:tcPr>
            <w:tcW w:w="3418" w:type="dxa"/>
          </w:tcPr>
          <w:p w:rsidR="00C948EC" w:rsidRPr="00332171" w:rsidRDefault="00C948EC" w:rsidP="00AB7FD6">
            <w:pPr>
              <w:widowControl w:val="0"/>
              <w:spacing w:line="320" w:lineRule="exact"/>
              <w:jc w:val="both"/>
              <w:rPr>
                <w:sz w:val="26"/>
                <w:szCs w:val="26"/>
                <w:lang w:val="vi-VN"/>
              </w:rPr>
            </w:pPr>
            <w:r w:rsidRPr="00332171">
              <w:rPr>
                <w:sz w:val="26"/>
                <w:szCs w:val="26"/>
                <w:lang w:val="vi-VN"/>
              </w:rPr>
              <w:t xml:space="preserve">- Khái niệm khiếu nại, tố cáo, kháng nghị và xử lí vi phạm trong THADS </w:t>
            </w:r>
          </w:p>
          <w:p w:rsidR="00C948EC" w:rsidRPr="00332171" w:rsidRDefault="00C948EC" w:rsidP="00AB7FD6">
            <w:pPr>
              <w:widowControl w:val="0"/>
              <w:spacing w:line="320" w:lineRule="exact"/>
              <w:jc w:val="both"/>
              <w:rPr>
                <w:sz w:val="26"/>
                <w:szCs w:val="26"/>
                <w:lang w:val="vi-VN"/>
              </w:rPr>
            </w:pPr>
            <w:r w:rsidRPr="00332171">
              <w:rPr>
                <w:sz w:val="26"/>
                <w:szCs w:val="26"/>
                <w:lang w:val="vi-VN"/>
              </w:rPr>
              <w:t xml:space="preserve">- Phân biệt đối tượn của khiếu nại và tố cáo trong THADS. </w:t>
            </w:r>
          </w:p>
          <w:p w:rsidR="00C948EC" w:rsidRPr="00332171" w:rsidRDefault="00C948EC" w:rsidP="00AB7FD6">
            <w:pPr>
              <w:widowControl w:val="0"/>
              <w:spacing w:line="320" w:lineRule="exact"/>
              <w:jc w:val="both"/>
              <w:rPr>
                <w:sz w:val="26"/>
                <w:szCs w:val="26"/>
                <w:lang w:val="vi-VN"/>
              </w:rPr>
            </w:pPr>
            <w:r w:rsidRPr="00332171">
              <w:rPr>
                <w:sz w:val="26"/>
                <w:szCs w:val="26"/>
                <w:lang w:val="vi-VN"/>
              </w:rPr>
              <w:t xml:space="preserve">- Phân biệt khiếu nại và tố cáo về THADS </w:t>
            </w:r>
          </w:p>
          <w:p w:rsidR="00C948EC" w:rsidRPr="00332171" w:rsidRDefault="00C948EC" w:rsidP="00AB7FD6">
            <w:pPr>
              <w:widowControl w:val="0"/>
              <w:spacing w:line="320" w:lineRule="exact"/>
              <w:jc w:val="both"/>
              <w:rPr>
                <w:sz w:val="26"/>
                <w:szCs w:val="26"/>
                <w:lang w:val="vi-VN"/>
              </w:rPr>
            </w:pPr>
            <w:r w:rsidRPr="00332171">
              <w:rPr>
                <w:sz w:val="26"/>
                <w:szCs w:val="26"/>
                <w:lang w:val="vi-VN"/>
              </w:rPr>
              <w:t>- Phân tích quyền và nghĩa vụ của người khiếu nại, người bị khiếu nại và người có thẩm quyền giải quyết khiếu nại.</w:t>
            </w:r>
          </w:p>
          <w:p w:rsidR="00C948EC" w:rsidRPr="00332171" w:rsidRDefault="00C948EC" w:rsidP="00AB7FD6">
            <w:pPr>
              <w:widowControl w:val="0"/>
              <w:spacing w:line="320" w:lineRule="exact"/>
              <w:jc w:val="both"/>
              <w:rPr>
                <w:sz w:val="26"/>
                <w:szCs w:val="26"/>
              </w:rPr>
            </w:pPr>
            <w:r w:rsidRPr="00332171">
              <w:rPr>
                <w:sz w:val="26"/>
                <w:szCs w:val="26"/>
                <w:lang w:val="vi-VN"/>
              </w:rPr>
              <w:t xml:space="preserve">- Phân biệt kháng nghị trong tố tụng dân sự và </w:t>
            </w:r>
            <w:r w:rsidRPr="00332171">
              <w:rPr>
                <w:spacing w:val="-6"/>
                <w:sz w:val="26"/>
                <w:szCs w:val="26"/>
                <w:lang w:val="vi-VN"/>
              </w:rPr>
              <w:t>kháng nghị trong THADS.</w:t>
            </w:r>
            <w:r w:rsidRPr="00332171">
              <w:rPr>
                <w:sz w:val="26"/>
                <w:szCs w:val="26"/>
                <w:lang w:val="vi-VN"/>
              </w:rPr>
              <w:t xml:space="preserve"> </w:t>
            </w: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1</w:t>
            </w:r>
          </w:p>
        </w:tc>
        <w:tc>
          <w:tcPr>
            <w:tcW w:w="3071" w:type="dxa"/>
          </w:tcPr>
          <w:p w:rsidR="00C948EC" w:rsidRPr="00DD2FD4" w:rsidRDefault="00C948EC" w:rsidP="00AB7FD6">
            <w:pPr>
              <w:pStyle w:val="Heading9"/>
              <w:widowControl w:val="0"/>
              <w:spacing w:before="0" w:after="0" w:line="320" w:lineRule="exact"/>
              <w:jc w:val="both"/>
              <w:rPr>
                <w:rFonts w:ascii="Times New Roman" w:hAnsi="Times New Roman"/>
                <w:i/>
                <w:sz w:val="26"/>
                <w:szCs w:val="26"/>
                <w:lang w:val="vi-VN"/>
              </w:rPr>
            </w:pPr>
            <w:r w:rsidRPr="00DD2FD4">
              <w:rPr>
                <w:rFonts w:ascii="Times New Roman" w:hAnsi="Times New Roman"/>
                <w:i/>
                <w:iCs/>
                <w:sz w:val="26"/>
                <w:szCs w:val="26"/>
                <w:lang w:val="vi-VN"/>
              </w:rPr>
              <w:t>* Đọc</w:t>
            </w:r>
            <w:r w:rsidRPr="00DD2FD4">
              <w:rPr>
                <w:rFonts w:ascii="Times New Roman" w:hAnsi="Times New Roman"/>
                <w:i/>
                <w:sz w:val="26"/>
                <w:szCs w:val="26"/>
                <w:lang w:val="vi-VN"/>
              </w:rPr>
              <w:t>:</w:t>
            </w:r>
          </w:p>
          <w:p w:rsidR="00C948EC" w:rsidRPr="00332171" w:rsidRDefault="00C948EC" w:rsidP="00AB7FD6">
            <w:pPr>
              <w:spacing w:line="320" w:lineRule="exact"/>
              <w:jc w:val="both"/>
              <w:rPr>
                <w:bCs/>
                <w:sz w:val="26"/>
                <w:szCs w:val="26"/>
                <w:lang w:val="vi-VN"/>
              </w:rPr>
            </w:pPr>
            <w:r w:rsidRPr="00332171">
              <w:rPr>
                <w:sz w:val="26"/>
                <w:szCs w:val="26"/>
                <w:lang w:val="vi-VN"/>
              </w:rPr>
              <w:t xml:space="preserve">- </w:t>
            </w:r>
            <w:r w:rsidRPr="00332171">
              <w:rPr>
                <w:bCs/>
                <w:sz w:val="26"/>
                <w:szCs w:val="26"/>
                <w:lang w:val="vi-VN"/>
              </w:rPr>
              <w:t>Chương VII Giáo trình THADS, Trường Đại học luật Hà Nội, Nxb CAND, Hà Nội, 201</w:t>
            </w:r>
            <w:r>
              <w:rPr>
                <w:bCs/>
                <w:sz w:val="26"/>
                <w:szCs w:val="26"/>
              </w:rPr>
              <w:t>8</w:t>
            </w:r>
            <w:r w:rsidRPr="00332171">
              <w:rPr>
                <w:bCs/>
                <w:sz w:val="26"/>
                <w:szCs w:val="26"/>
                <w:lang w:val="vi-VN"/>
              </w:rPr>
              <w:t>, tr. 281 - 312.</w:t>
            </w:r>
          </w:p>
          <w:p w:rsidR="00C948EC" w:rsidRPr="00332171" w:rsidRDefault="00C948EC" w:rsidP="00AB7FD6">
            <w:pPr>
              <w:spacing w:line="320" w:lineRule="exact"/>
              <w:jc w:val="both"/>
              <w:rPr>
                <w:bCs/>
                <w:sz w:val="26"/>
                <w:szCs w:val="26"/>
                <w:lang w:val="vi-VN"/>
              </w:rPr>
            </w:pPr>
            <w:r w:rsidRPr="00332171">
              <w:rPr>
                <w:bCs/>
                <w:sz w:val="26"/>
                <w:szCs w:val="26"/>
                <w:lang w:val="vi-VN"/>
              </w:rPr>
              <w:t xml:space="preserve">- </w:t>
            </w:r>
            <w:r w:rsidRPr="00332171">
              <w:rPr>
                <w:bCs/>
                <w:sz w:val="26"/>
                <w:szCs w:val="26"/>
              </w:rPr>
              <w:t>Các đ</w:t>
            </w:r>
            <w:r w:rsidRPr="00332171">
              <w:rPr>
                <w:bCs/>
                <w:sz w:val="26"/>
                <w:szCs w:val="26"/>
                <w:lang w:val="vi-VN"/>
              </w:rPr>
              <w:t>iều 142, 143, 144, 145, 160 LTHADS.</w:t>
            </w:r>
          </w:p>
          <w:p w:rsidR="00C948EC" w:rsidRPr="00332171" w:rsidRDefault="00C948EC" w:rsidP="00AB7FD6">
            <w:pPr>
              <w:spacing w:line="320" w:lineRule="exact"/>
              <w:jc w:val="both"/>
              <w:rPr>
                <w:sz w:val="26"/>
                <w:szCs w:val="26"/>
                <w:lang w:val="vi-VN"/>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Tự học</w:t>
            </w:r>
          </w:p>
        </w:tc>
        <w:tc>
          <w:tcPr>
            <w:tcW w:w="3418" w:type="dxa"/>
            <w:vAlign w:val="center"/>
          </w:tcPr>
          <w:p w:rsidR="00C948EC" w:rsidRPr="00332171" w:rsidRDefault="00C948EC" w:rsidP="00AB7FD6">
            <w:pPr>
              <w:spacing w:line="320" w:lineRule="exact"/>
              <w:jc w:val="both"/>
              <w:rPr>
                <w:sz w:val="26"/>
                <w:szCs w:val="26"/>
              </w:rPr>
            </w:pPr>
          </w:p>
        </w:tc>
        <w:tc>
          <w:tcPr>
            <w:tcW w:w="992" w:type="dxa"/>
            <w:vAlign w:val="center"/>
          </w:tcPr>
          <w:p w:rsidR="00C948EC" w:rsidRPr="00332171" w:rsidRDefault="00C948EC" w:rsidP="00AB7FD6">
            <w:pPr>
              <w:spacing w:line="320" w:lineRule="exact"/>
              <w:jc w:val="both"/>
              <w:rPr>
                <w:sz w:val="26"/>
                <w:szCs w:val="26"/>
              </w:rPr>
            </w:pPr>
            <w:r w:rsidRPr="00332171">
              <w:rPr>
                <w:sz w:val="26"/>
                <w:szCs w:val="26"/>
              </w:rPr>
              <w:t>4</w:t>
            </w: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r w:rsidR="00C948EC" w:rsidRPr="00332171" w:rsidTr="00AB7FD6">
        <w:tc>
          <w:tcPr>
            <w:tcW w:w="1260" w:type="dxa"/>
            <w:vAlign w:val="center"/>
          </w:tcPr>
          <w:p w:rsidR="00C948EC" w:rsidRPr="00332171" w:rsidRDefault="00C948EC" w:rsidP="00AB7FD6">
            <w:pPr>
              <w:spacing w:line="320" w:lineRule="exact"/>
              <w:jc w:val="both"/>
              <w:rPr>
                <w:sz w:val="26"/>
                <w:szCs w:val="26"/>
              </w:rPr>
            </w:pPr>
            <w:r w:rsidRPr="00332171">
              <w:rPr>
                <w:sz w:val="26"/>
                <w:szCs w:val="26"/>
              </w:rPr>
              <w:t>Kiểm tra</w:t>
            </w:r>
          </w:p>
          <w:p w:rsidR="00C948EC" w:rsidRPr="00332171" w:rsidRDefault="00C948EC" w:rsidP="00AB7FD6">
            <w:pPr>
              <w:spacing w:line="320" w:lineRule="exact"/>
              <w:jc w:val="both"/>
              <w:rPr>
                <w:sz w:val="26"/>
                <w:szCs w:val="26"/>
              </w:rPr>
            </w:pPr>
            <w:r w:rsidRPr="00332171">
              <w:rPr>
                <w:sz w:val="26"/>
                <w:szCs w:val="26"/>
              </w:rPr>
              <w:t>Đánh giá</w:t>
            </w:r>
          </w:p>
        </w:tc>
        <w:tc>
          <w:tcPr>
            <w:tcW w:w="3418" w:type="dxa"/>
            <w:vAlign w:val="center"/>
          </w:tcPr>
          <w:p w:rsidR="00C948EC" w:rsidRPr="00332171" w:rsidRDefault="00C948EC" w:rsidP="00AB7FD6">
            <w:pPr>
              <w:spacing w:line="320" w:lineRule="exact"/>
              <w:jc w:val="both"/>
              <w:rPr>
                <w:sz w:val="26"/>
                <w:szCs w:val="26"/>
              </w:rPr>
            </w:pPr>
          </w:p>
        </w:tc>
        <w:tc>
          <w:tcPr>
            <w:tcW w:w="992" w:type="dxa"/>
            <w:vAlign w:val="center"/>
          </w:tcPr>
          <w:p w:rsidR="00C948EC" w:rsidRPr="00332171" w:rsidRDefault="00C948EC" w:rsidP="00AB7FD6">
            <w:pPr>
              <w:spacing w:line="320" w:lineRule="exact"/>
              <w:jc w:val="both"/>
              <w:rPr>
                <w:sz w:val="26"/>
                <w:szCs w:val="26"/>
              </w:rPr>
            </w:pPr>
          </w:p>
        </w:tc>
        <w:tc>
          <w:tcPr>
            <w:tcW w:w="3071" w:type="dxa"/>
            <w:vAlign w:val="center"/>
          </w:tcPr>
          <w:p w:rsidR="00C948EC" w:rsidRPr="00332171" w:rsidRDefault="00C948EC" w:rsidP="00AB7FD6">
            <w:pPr>
              <w:spacing w:line="320" w:lineRule="exact"/>
              <w:jc w:val="both"/>
              <w:rPr>
                <w:sz w:val="26"/>
                <w:szCs w:val="26"/>
              </w:rPr>
            </w:pPr>
          </w:p>
        </w:tc>
        <w:tc>
          <w:tcPr>
            <w:tcW w:w="851" w:type="dxa"/>
          </w:tcPr>
          <w:p w:rsidR="00C948EC" w:rsidRPr="00332171" w:rsidRDefault="00C948EC" w:rsidP="00AB7FD6">
            <w:pPr>
              <w:spacing w:line="320" w:lineRule="exact"/>
              <w:jc w:val="both"/>
              <w:rPr>
                <w:sz w:val="26"/>
                <w:szCs w:val="26"/>
              </w:rPr>
            </w:pPr>
          </w:p>
        </w:tc>
      </w:tr>
    </w:tbl>
    <w:p w:rsidR="00C948EC" w:rsidRDefault="00C948EC" w:rsidP="00C948EC">
      <w:pPr>
        <w:tabs>
          <w:tab w:val="center" w:pos="1440"/>
          <w:tab w:val="center" w:pos="4140"/>
          <w:tab w:val="center" w:pos="7020"/>
        </w:tabs>
        <w:spacing w:line="380" w:lineRule="exact"/>
        <w:rPr>
          <w:b/>
          <w:lang w:val="sv-SE"/>
        </w:rPr>
      </w:pPr>
    </w:p>
    <w:tbl>
      <w:tblPr>
        <w:tblW w:w="9472" w:type="dxa"/>
        <w:tblLook w:val="01E0" w:firstRow="1" w:lastRow="1" w:firstColumn="1" w:lastColumn="1" w:noHBand="0" w:noVBand="0"/>
      </w:tblPr>
      <w:tblGrid>
        <w:gridCol w:w="3544"/>
        <w:gridCol w:w="2490"/>
        <w:gridCol w:w="3438"/>
      </w:tblGrid>
      <w:tr w:rsidR="00C948EC" w:rsidRPr="00DE68F4" w:rsidTr="00AB7FD6">
        <w:trPr>
          <w:trHeight w:val="1229"/>
        </w:trPr>
        <w:tc>
          <w:tcPr>
            <w:tcW w:w="3544" w:type="dxa"/>
          </w:tcPr>
          <w:p w:rsidR="00C948EC" w:rsidRPr="00DE68F4" w:rsidRDefault="00C948EC" w:rsidP="00AB7FD6">
            <w:pPr>
              <w:spacing w:after="160" w:line="370" w:lineRule="exact"/>
              <w:jc w:val="center"/>
              <w:rPr>
                <w:rFonts w:eastAsiaTheme="minorHAnsi"/>
                <w:b/>
                <w:bCs/>
                <w:sz w:val="26"/>
                <w:szCs w:val="26"/>
              </w:rPr>
            </w:pPr>
            <w:r w:rsidRPr="00DE68F4">
              <w:rPr>
                <w:rFonts w:eastAsiaTheme="minorHAnsi"/>
                <w:b/>
                <w:bCs/>
                <w:sz w:val="26"/>
                <w:szCs w:val="26"/>
              </w:rPr>
              <w:t>TRƯỞNG KHOA</w:t>
            </w:r>
          </w:p>
          <w:p w:rsidR="00C948EC" w:rsidRPr="00DE68F4" w:rsidRDefault="00C948EC" w:rsidP="00AB7FD6">
            <w:pPr>
              <w:spacing w:after="160" w:line="370" w:lineRule="exact"/>
              <w:jc w:val="center"/>
              <w:rPr>
                <w:rFonts w:eastAsiaTheme="minorHAnsi"/>
                <w:b/>
                <w:bCs/>
                <w:i/>
                <w:sz w:val="26"/>
                <w:szCs w:val="26"/>
                <w:lang w:val="vi-VN"/>
              </w:rPr>
            </w:pPr>
          </w:p>
          <w:p w:rsidR="00C948EC" w:rsidRPr="00DE68F4" w:rsidRDefault="00C948EC" w:rsidP="00AB7FD6">
            <w:pPr>
              <w:spacing w:after="160" w:line="370" w:lineRule="exact"/>
              <w:jc w:val="center"/>
              <w:rPr>
                <w:rFonts w:eastAsiaTheme="minorHAnsi"/>
                <w:b/>
                <w:bCs/>
                <w:i/>
                <w:sz w:val="26"/>
                <w:szCs w:val="26"/>
                <w:lang w:val="vi-VN"/>
              </w:rPr>
            </w:pPr>
            <w:r w:rsidRPr="00DE68F4">
              <w:rPr>
                <w:rFonts w:eastAsiaTheme="minorHAnsi"/>
                <w:b/>
                <w:bCs/>
                <w:i/>
                <w:sz w:val="26"/>
                <w:szCs w:val="26"/>
                <w:lang w:val="vi-VN"/>
              </w:rPr>
              <w:t>(Đã ký)</w:t>
            </w:r>
          </w:p>
          <w:p w:rsidR="00C948EC" w:rsidRPr="00DE68F4" w:rsidRDefault="00C948EC" w:rsidP="00AB7FD6">
            <w:pPr>
              <w:spacing w:after="160" w:line="370" w:lineRule="exact"/>
              <w:jc w:val="center"/>
              <w:rPr>
                <w:rFonts w:eastAsiaTheme="minorHAnsi"/>
                <w:b/>
                <w:bCs/>
                <w:i/>
                <w:sz w:val="26"/>
                <w:szCs w:val="26"/>
                <w:lang w:val="vi-VN"/>
              </w:rPr>
            </w:pPr>
          </w:p>
          <w:p w:rsidR="00C948EC" w:rsidRPr="00DE68F4" w:rsidRDefault="00C948EC" w:rsidP="00AB7FD6">
            <w:pPr>
              <w:spacing w:after="160" w:line="370" w:lineRule="exact"/>
              <w:jc w:val="center"/>
              <w:rPr>
                <w:rFonts w:eastAsiaTheme="minorHAnsi"/>
                <w:b/>
                <w:bCs/>
                <w:i/>
                <w:sz w:val="26"/>
                <w:szCs w:val="26"/>
              </w:rPr>
            </w:pPr>
            <w:r w:rsidRPr="00DE68F4">
              <w:rPr>
                <w:rFonts w:eastAsiaTheme="minorHAnsi"/>
                <w:b/>
                <w:bCs/>
                <w:i/>
                <w:sz w:val="26"/>
                <w:szCs w:val="26"/>
              </w:rPr>
              <w:t>Nguyễn Đức Long</w:t>
            </w:r>
          </w:p>
        </w:tc>
        <w:tc>
          <w:tcPr>
            <w:tcW w:w="2490" w:type="dxa"/>
          </w:tcPr>
          <w:p w:rsidR="00C948EC" w:rsidRPr="00DE68F4" w:rsidRDefault="00C948EC" w:rsidP="00AB7FD6">
            <w:pPr>
              <w:spacing w:after="160" w:line="370" w:lineRule="exact"/>
              <w:ind w:firstLine="709"/>
              <w:jc w:val="center"/>
              <w:rPr>
                <w:rFonts w:eastAsiaTheme="minorHAnsi"/>
                <w:b/>
                <w:bCs/>
                <w:i/>
                <w:sz w:val="26"/>
                <w:szCs w:val="26"/>
              </w:rPr>
            </w:pPr>
          </w:p>
        </w:tc>
        <w:tc>
          <w:tcPr>
            <w:tcW w:w="3438" w:type="dxa"/>
          </w:tcPr>
          <w:p w:rsidR="00C948EC" w:rsidRPr="00DE68F4" w:rsidRDefault="00C948EC" w:rsidP="00AB7FD6">
            <w:pPr>
              <w:spacing w:after="160" w:line="370" w:lineRule="exact"/>
              <w:jc w:val="center"/>
              <w:rPr>
                <w:rFonts w:eastAsiaTheme="minorHAnsi"/>
                <w:b/>
                <w:bCs/>
                <w:sz w:val="26"/>
                <w:szCs w:val="26"/>
              </w:rPr>
            </w:pPr>
            <w:r w:rsidRPr="00DE68F4">
              <w:rPr>
                <w:rFonts w:eastAsiaTheme="minorHAnsi"/>
                <w:b/>
                <w:bCs/>
                <w:sz w:val="26"/>
                <w:szCs w:val="26"/>
              </w:rPr>
              <w:t>TRƯỞNG BỘ MÔN</w:t>
            </w:r>
          </w:p>
          <w:p w:rsidR="00C948EC" w:rsidRPr="00DE68F4" w:rsidRDefault="00C948EC" w:rsidP="00AB7FD6">
            <w:pPr>
              <w:spacing w:after="160" w:line="370" w:lineRule="exact"/>
              <w:jc w:val="center"/>
              <w:rPr>
                <w:rFonts w:eastAsiaTheme="minorHAnsi"/>
                <w:b/>
                <w:bCs/>
                <w:i/>
                <w:sz w:val="26"/>
                <w:szCs w:val="26"/>
              </w:rPr>
            </w:pPr>
          </w:p>
          <w:p w:rsidR="00C948EC" w:rsidRPr="00DE68F4" w:rsidRDefault="00C948EC" w:rsidP="00AB7FD6">
            <w:pPr>
              <w:spacing w:after="160" w:line="370" w:lineRule="exact"/>
              <w:jc w:val="center"/>
              <w:rPr>
                <w:rFonts w:eastAsiaTheme="minorHAnsi"/>
                <w:b/>
                <w:bCs/>
                <w:i/>
                <w:sz w:val="26"/>
                <w:szCs w:val="26"/>
              </w:rPr>
            </w:pPr>
            <w:r w:rsidRPr="00DE68F4">
              <w:rPr>
                <w:rFonts w:eastAsiaTheme="minorHAnsi"/>
                <w:b/>
                <w:bCs/>
                <w:i/>
                <w:sz w:val="26"/>
                <w:szCs w:val="26"/>
              </w:rPr>
              <w:t>(Đã</w:t>
            </w:r>
            <w:r w:rsidRPr="00DE68F4">
              <w:rPr>
                <w:rFonts w:eastAsiaTheme="minorHAnsi"/>
                <w:b/>
                <w:bCs/>
                <w:i/>
                <w:sz w:val="26"/>
                <w:szCs w:val="26"/>
                <w:lang w:val="vi-VN"/>
              </w:rPr>
              <w:t xml:space="preserve"> ký</w:t>
            </w:r>
            <w:r w:rsidRPr="00DE68F4">
              <w:rPr>
                <w:rFonts w:eastAsiaTheme="minorHAnsi"/>
                <w:b/>
                <w:bCs/>
                <w:i/>
                <w:sz w:val="26"/>
                <w:szCs w:val="26"/>
              </w:rPr>
              <w:t>)</w:t>
            </w:r>
          </w:p>
          <w:p w:rsidR="00C948EC" w:rsidRPr="00DE68F4" w:rsidRDefault="00C948EC" w:rsidP="00AB7FD6">
            <w:pPr>
              <w:spacing w:after="160" w:line="370" w:lineRule="exact"/>
              <w:jc w:val="center"/>
              <w:rPr>
                <w:rFonts w:eastAsiaTheme="minorHAnsi"/>
                <w:b/>
                <w:bCs/>
                <w:i/>
                <w:sz w:val="26"/>
                <w:szCs w:val="26"/>
              </w:rPr>
            </w:pPr>
          </w:p>
          <w:p w:rsidR="00C948EC" w:rsidRPr="00DE68F4" w:rsidRDefault="00C948EC" w:rsidP="00AB7FD6">
            <w:pPr>
              <w:spacing w:after="160" w:line="370" w:lineRule="exact"/>
              <w:jc w:val="center"/>
              <w:rPr>
                <w:rFonts w:eastAsiaTheme="minorHAnsi"/>
                <w:b/>
                <w:bCs/>
                <w:i/>
                <w:sz w:val="26"/>
                <w:szCs w:val="26"/>
              </w:rPr>
            </w:pPr>
            <w:r w:rsidRPr="00DE68F4">
              <w:rPr>
                <w:rFonts w:eastAsiaTheme="minorHAnsi"/>
                <w:b/>
                <w:bCs/>
                <w:i/>
                <w:sz w:val="26"/>
                <w:szCs w:val="26"/>
              </w:rPr>
              <w:t>Nguyễn Đức Long</w:t>
            </w:r>
          </w:p>
        </w:tc>
      </w:tr>
    </w:tbl>
    <w:p w:rsidR="00C948EC" w:rsidRDefault="00C948EC" w:rsidP="00C948EC">
      <w:pPr>
        <w:tabs>
          <w:tab w:val="center" w:pos="1440"/>
          <w:tab w:val="center" w:pos="4140"/>
          <w:tab w:val="center" w:pos="7020"/>
        </w:tabs>
        <w:spacing w:line="380" w:lineRule="exact"/>
        <w:rPr>
          <w:b/>
          <w:lang w:val="sv-SE"/>
        </w:rPr>
      </w:pPr>
    </w:p>
    <w:p w:rsidR="00812499" w:rsidRDefault="00C948EC" w:rsidP="00C948EC">
      <w:r>
        <w:rPr>
          <w:b/>
          <w:lang w:val="sv-SE"/>
        </w:rPr>
        <w:br w:type="page"/>
      </w:r>
    </w:p>
    <w:sectPr w:rsidR="00812499"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EC"/>
    <w:rsid w:val="001567D4"/>
    <w:rsid w:val="00311660"/>
    <w:rsid w:val="006C7DFC"/>
    <w:rsid w:val="00812499"/>
    <w:rsid w:val="00827577"/>
    <w:rsid w:val="00880720"/>
    <w:rsid w:val="00951723"/>
    <w:rsid w:val="00960134"/>
    <w:rsid w:val="009825C7"/>
    <w:rsid w:val="00BA4C8A"/>
    <w:rsid w:val="00C9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67A2D-C016-4334-94C8-1217E2ED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8EC"/>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C948EC"/>
    <w:pPr>
      <w:keepNext/>
      <w:spacing w:before="240" w:after="60"/>
      <w:jc w:val="center"/>
      <w:outlineLvl w:val="0"/>
    </w:pPr>
    <w:rPr>
      <w:b/>
      <w:bCs/>
      <w:kern w:val="32"/>
      <w:sz w:val="28"/>
      <w:szCs w:val="32"/>
      <w:lang w:val="x-none" w:eastAsia="x-none"/>
    </w:rPr>
  </w:style>
  <w:style w:type="paragraph" w:styleId="Heading9">
    <w:name w:val="heading 9"/>
    <w:basedOn w:val="Normal"/>
    <w:next w:val="Normal"/>
    <w:link w:val="Heading9Char"/>
    <w:unhideWhenUsed/>
    <w:qFormat/>
    <w:rsid w:val="00C948EC"/>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8EC"/>
    <w:rPr>
      <w:rFonts w:eastAsia="Times New Roman" w:cs="Times New Roman"/>
      <w:b/>
      <w:bCs/>
      <w:kern w:val="32"/>
      <w:szCs w:val="32"/>
      <w:lang w:val="x-none" w:eastAsia="x-none"/>
    </w:rPr>
  </w:style>
  <w:style w:type="character" w:customStyle="1" w:styleId="Heading9Char">
    <w:name w:val="Heading 9 Char"/>
    <w:basedOn w:val="DefaultParagraphFont"/>
    <w:link w:val="Heading9"/>
    <w:rsid w:val="00C948EC"/>
    <w:rPr>
      <w:rFonts w:ascii="Calibri Light" w:eastAsia="Times New Roman" w:hAnsi="Calibri Light" w:cs="Times New Roman"/>
      <w:sz w:val="22"/>
    </w:rPr>
  </w:style>
  <w:style w:type="character" w:styleId="PageNumber">
    <w:name w:val="page number"/>
    <w:rsid w:val="00C948EC"/>
    <w:rPr>
      <w:rFonts w:cs="Times New Roman"/>
    </w:rPr>
  </w:style>
  <w:style w:type="paragraph" w:customStyle="1" w:styleId="DNNut">
    <w:name w:val="DNNut"/>
    <w:basedOn w:val="Normal"/>
    <w:rsid w:val="00C948EC"/>
    <w:pPr>
      <w:tabs>
        <w:tab w:val="num" w:pos="360"/>
      </w:tabs>
      <w:ind w:left="360" w:hanging="360"/>
      <w:jc w:val="both"/>
    </w:pPr>
    <w:rPr>
      <w:rFonts w:eastAsia="Calibri" w:cs="Arial"/>
      <w:bCs/>
      <w:kern w:val="32"/>
      <w:sz w:val="28"/>
      <w:szCs w:val="28"/>
    </w:rPr>
  </w:style>
  <w:style w:type="paragraph" w:customStyle="1" w:styleId="Vanban">
    <w:name w:val="Van ban"/>
    <w:basedOn w:val="Normal"/>
    <w:rsid w:val="00C948EC"/>
    <w:pPr>
      <w:spacing w:before="120" w:line="420" w:lineRule="exact"/>
      <w:ind w:firstLine="851"/>
      <w:jc w:val="both"/>
    </w:pPr>
    <w:rPr>
      <w:rFonts w:ascii=".VnTime" w:hAnsi=".VnTime"/>
      <w:sz w:val="28"/>
      <w:szCs w:val="20"/>
    </w:rPr>
  </w:style>
  <w:style w:type="paragraph" w:customStyle="1" w:styleId="mucI">
    <w:name w:val="mucI"/>
    <w:basedOn w:val="Normal"/>
    <w:rsid w:val="00C948EC"/>
    <w:pPr>
      <w:spacing w:before="200" w:after="200"/>
      <w:ind w:firstLine="369"/>
    </w:pPr>
    <w:rPr>
      <w:rFonts w:ascii=".VnTimeH" w:hAnsi=".VnTimeH"/>
      <w:lang w:val="en-GB"/>
    </w:rPr>
  </w:style>
  <w:style w:type="paragraph" w:customStyle="1" w:styleId="chuong">
    <w:name w:val="chuong"/>
    <w:basedOn w:val="Normal"/>
    <w:rsid w:val="00C948EC"/>
    <w:pPr>
      <w:jc w:val="center"/>
    </w:pPr>
    <w:rPr>
      <w:rFonts w:ascii=".VnTimeH" w:hAnsi=".VnTimeH"/>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1956</Words>
  <Characters>11155</Characters>
  <Application>Microsoft Office Word</Application>
  <DocSecurity>0</DocSecurity>
  <Lines>92</Lines>
  <Paragraphs>26</Paragraphs>
  <ScaleCrop>false</ScaleCrop>
  <Company>Microsoft</Company>
  <LinksUpToDate>false</LinksUpToDate>
  <CharactersWithSpaces>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2021-08-11T08:54:00Z</dcterms:created>
  <dcterms:modified xsi:type="dcterms:W3CDTF">2021-08-11T08:55:00Z</dcterms:modified>
</cp:coreProperties>
</file>