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9" w:type="dxa"/>
        <w:tblInd w:w="-341" w:type="dxa"/>
        <w:tblCellMar>
          <w:left w:w="85" w:type="dxa"/>
          <w:right w:w="85" w:type="dxa"/>
        </w:tblCellMar>
        <w:tblLook w:val="0000" w:firstRow="0" w:lastRow="0" w:firstColumn="0" w:lastColumn="0" w:noHBand="0" w:noVBand="0"/>
      </w:tblPr>
      <w:tblGrid>
        <w:gridCol w:w="4415"/>
        <w:gridCol w:w="5884"/>
      </w:tblGrid>
      <w:tr w:rsidR="009433F1" w:rsidRPr="009433F1" w:rsidTr="0022450E">
        <w:trPr>
          <w:cantSplit/>
          <w:trHeight w:val="735"/>
        </w:trPr>
        <w:tc>
          <w:tcPr>
            <w:tcW w:w="4415" w:type="dxa"/>
            <w:tcBorders>
              <w:top w:val="nil"/>
              <w:left w:val="nil"/>
              <w:bottom w:val="nil"/>
              <w:right w:val="nil"/>
            </w:tcBorders>
          </w:tcPr>
          <w:p w:rsidR="009433F1" w:rsidRPr="009433F1" w:rsidRDefault="009433F1" w:rsidP="0022450E">
            <w:pPr>
              <w:jc w:val="center"/>
              <w:rPr>
                <w:rFonts w:eastAsia="Times New Roman"/>
                <w:b/>
                <w:sz w:val="24"/>
                <w:szCs w:val="24"/>
              </w:rPr>
            </w:pPr>
            <w:r w:rsidRPr="009433F1">
              <w:rPr>
                <w:rFonts w:eastAsia="Times New Roman"/>
                <w:b/>
                <w:sz w:val="24"/>
                <w:szCs w:val="24"/>
              </w:rPr>
              <w:t>UBND TỈNH THÁI BÌNH</w:t>
            </w:r>
          </w:p>
          <w:p w:rsidR="009433F1" w:rsidRPr="009433F1" w:rsidRDefault="009433F1" w:rsidP="0022450E">
            <w:pPr>
              <w:jc w:val="center"/>
              <w:rPr>
                <w:rFonts w:eastAsia="Times New Roman"/>
                <w:sz w:val="24"/>
                <w:szCs w:val="24"/>
              </w:rPr>
            </w:pPr>
            <w:r w:rsidRPr="009433F1">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D5964" id="Straight Connector 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m8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SI0U6&#10;6NHeWyKa1qNSKwUKaovACUr1xuWQUKqdDbXSs9qbF02/O6R02RLV8Mj49WIAJQsZyZuUsHEG7jv0&#10;nzWDGHL0Osp2rm0XIEEQdI7dudy7w88eUTjMsnSePUE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Np2mbwdAgAAOAQAAA4AAAAAAAAAAAAAAAAALgIAAGRycy9lMm9Eb2MueG1sUEsBAi0A&#10;FAAGAAgAAAAhAFTzWg/cAAAACQEAAA8AAAAAAAAAAAAAAAAAdwQAAGRycy9kb3ducmV2LnhtbFBL&#10;BQYAAAAABAAEAPMAAACABQAAAAA=&#10;"/>
                  </w:pict>
                </mc:Fallback>
              </mc:AlternateContent>
            </w:r>
            <w:r w:rsidRPr="009433F1">
              <w:rPr>
                <w:rFonts w:eastAsia="Times New Roman"/>
                <w:sz w:val="24"/>
                <w:szCs w:val="24"/>
              </w:rPr>
              <w:t>TRƯỜNG ĐẠI HỌC THÁI BÌNH</w:t>
            </w:r>
          </w:p>
        </w:tc>
        <w:tc>
          <w:tcPr>
            <w:tcW w:w="5884" w:type="dxa"/>
            <w:tcBorders>
              <w:top w:val="nil"/>
              <w:left w:val="nil"/>
              <w:bottom w:val="nil"/>
              <w:right w:val="nil"/>
            </w:tcBorders>
          </w:tcPr>
          <w:p w:rsidR="009433F1" w:rsidRPr="009433F1" w:rsidRDefault="009433F1" w:rsidP="0022450E">
            <w:pPr>
              <w:jc w:val="center"/>
              <w:rPr>
                <w:rFonts w:eastAsia="Times New Roman"/>
                <w:b/>
                <w:sz w:val="24"/>
                <w:szCs w:val="24"/>
              </w:rPr>
            </w:pPr>
            <w:r w:rsidRPr="009433F1">
              <w:rPr>
                <w:rFonts w:eastAsia="Times New Roman"/>
                <w:b/>
                <w:sz w:val="24"/>
                <w:szCs w:val="24"/>
              </w:rPr>
              <w:t>CỘNG HOÀ XÃ HỘI CHỦ NGHĨA VIỆT NAM</w:t>
            </w:r>
          </w:p>
          <w:p w:rsidR="009433F1" w:rsidRPr="009433F1" w:rsidRDefault="009433F1" w:rsidP="0022450E">
            <w:pPr>
              <w:jc w:val="center"/>
              <w:rPr>
                <w:rFonts w:eastAsia="Times New Roman"/>
                <w:sz w:val="24"/>
                <w:szCs w:val="24"/>
                <w:u w:val="single"/>
              </w:rPr>
            </w:pPr>
            <w:r w:rsidRPr="009433F1">
              <w:rPr>
                <w:rFonts w:eastAsia="Times New Roman"/>
                <w:sz w:val="24"/>
                <w:szCs w:val="24"/>
                <w:u w:val="single"/>
              </w:rPr>
              <w:t>Độc lập - Tự do - Hạnh phúc</w:t>
            </w:r>
          </w:p>
          <w:p w:rsidR="009433F1" w:rsidRPr="009433F1" w:rsidRDefault="009433F1" w:rsidP="0022450E">
            <w:pPr>
              <w:rPr>
                <w:rFonts w:eastAsia="Times New Roman"/>
                <w:sz w:val="24"/>
                <w:szCs w:val="24"/>
              </w:rPr>
            </w:pPr>
          </w:p>
        </w:tc>
      </w:tr>
    </w:tbl>
    <w:p w:rsidR="009433F1" w:rsidRPr="009433F1" w:rsidRDefault="009433F1" w:rsidP="009433F1">
      <w:pPr>
        <w:jc w:val="center"/>
        <w:rPr>
          <w:rFonts w:eastAsia="Times New Roman"/>
          <w:b/>
          <w:bCs/>
          <w:sz w:val="24"/>
          <w:szCs w:val="24"/>
        </w:rPr>
      </w:pPr>
    </w:p>
    <w:p w:rsidR="009433F1" w:rsidRDefault="009433F1" w:rsidP="009433F1">
      <w:pPr>
        <w:jc w:val="center"/>
        <w:rPr>
          <w:rFonts w:eastAsia="Times New Roman"/>
          <w:b/>
          <w:bCs/>
          <w:sz w:val="24"/>
          <w:szCs w:val="24"/>
        </w:rPr>
      </w:pPr>
      <w:r w:rsidRPr="009433F1">
        <w:rPr>
          <w:rFonts w:eastAsia="Times New Roman"/>
          <w:b/>
          <w:bCs/>
          <w:sz w:val="24"/>
          <w:szCs w:val="24"/>
        </w:rPr>
        <w:t>ĐỀ CƯƠNG CHI TIẾT HỌC PHẦN</w:t>
      </w:r>
    </w:p>
    <w:p w:rsidR="00B84070" w:rsidRPr="009433F1" w:rsidRDefault="00B84070" w:rsidP="009433F1">
      <w:pPr>
        <w:jc w:val="center"/>
        <w:rPr>
          <w:rFonts w:eastAsia="Times New Roman"/>
          <w:b/>
          <w:bCs/>
          <w:sz w:val="24"/>
          <w:szCs w:val="24"/>
        </w:rPr>
      </w:pPr>
      <w:r>
        <w:rPr>
          <w:rFonts w:eastAsia="Times New Roman"/>
          <w:b/>
          <w:bCs/>
          <w:sz w:val="24"/>
          <w:szCs w:val="24"/>
        </w:rPr>
        <w:t>PLC</w:t>
      </w:r>
    </w:p>
    <w:p w:rsidR="00B84070" w:rsidRDefault="00B84070" w:rsidP="00B84070">
      <w:pPr>
        <w:jc w:val="center"/>
        <w:rPr>
          <w:rFonts w:eastAsia="Times New Roman"/>
          <w:sz w:val="24"/>
          <w:szCs w:val="24"/>
        </w:rPr>
      </w:pPr>
      <w:r>
        <w:rPr>
          <w:rFonts w:eastAsia="Times New Roman"/>
          <w:sz w:val="24"/>
          <w:szCs w:val="24"/>
        </w:rPr>
        <w:t>Ngành đào tạo: Công nghệ Kỹ thuật cơ khí</w:t>
      </w:r>
    </w:p>
    <w:p w:rsidR="009433F1" w:rsidRPr="009433F1" w:rsidRDefault="00B84070" w:rsidP="00B84070">
      <w:pPr>
        <w:jc w:val="center"/>
        <w:rPr>
          <w:rFonts w:eastAsia="Times New Roman"/>
          <w:b/>
          <w:bCs/>
          <w:sz w:val="24"/>
          <w:szCs w:val="24"/>
        </w:rPr>
      </w:pPr>
      <w:r>
        <w:rPr>
          <w:rFonts w:eastAsia="Times New Roman"/>
          <w:sz w:val="24"/>
          <w:szCs w:val="24"/>
        </w:rPr>
        <w:t>Hệ đào tạo: Đại học chính quy</w:t>
      </w:r>
    </w:p>
    <w:p w:rsidR="009433F1" w:rsidRPr="009433F1" w:rsidRDefault="009433F1" w:rsidP="009433F1">
      <w:pPr>
        <w:tabs>
          <w:tab w:val="left" w:pos="2940"/>
        </w:tabs>
        <w:autoSpaceDE w:val="0"/>
        <w:autoSpaceDN w:val="0"/>
        <w:adjustRightInd w:val="0"/>
        <w:jc w:val="center"/>
        <w:rPr>
          <w:rFonts w:eastAsia="TimesNewRoman,Bold"/>
          <w:bCs/>
          <w:i/>
          <w:sz w:val="24"/>
          <w:szCs w:val="24"/>
        </w:rPr>
      </w:pPr>
      <w:r w:rsidRPr="009433F1">
        <w:rPr>
          <w:rFonts w:eastAsia="TimesNewRoman,Bold"/>
          <w:bCs/>
          <w:i/>
          <w:sz w:val="24"/>
          <w:szCs w:val="24"/>
        </w:rPr>
        <w:t>(Ban hành kèm theo Quyết định Số 640/QĐ-ĐHTB, ngày 14/12/2019)</w:t>
      </w:r>
    </w:p>
    <w:p w:rsidR="009433F1" w:rsidRPr="009433F1" w:rsidRDefault="009433F1" w:rsidP="009433F1">
      <w:pPr>
        <w:ind w:hanging="360"/>
        <w:rPr>
          <w:rFonts w:eastAsia="Times New Roman"/>
          <w:b/>
          <w:iCs/>
          <w:sz w:val="24"/>
          <w:szCs w:val="24"/>
          <w:lang w:val="de-DE"/>
        </w:rPr>
      </w:pPr>
    </w:p>
    <w:p w:rsidR="009433F1" w:rsidRPr="009433F1" w:rsidRDefault="009433F1" w:rsidP="009433F1">
      <w:pPr>
        <w:pStyle w:val="Heading1"/>
        <w:spacing w:before="0" w:after="0"/>
        <w:rPr>
          <w:rFonts w:ascii="Times New Roman" w:hAnsi="Times New Roman"/>
          <w:sz w:val="24"/>
          <w:szCs w:val="24"/>
          <w:lang w:val="en-US"/>
        </w:rPr>
      </w:pPr>
      <w:bookmarkStart w:id="0" w:name="_Toc453536417"/>
      <w:bookmarkStart w:id="1" w:name="_Toc458633185"/>
      <w:bookmarkStart w:id="2" w:name="_Toc18724562"/>
      <w:bookmarkStart w:id="3" w:name="_Toc36927894"/>
      <w:bookmarkStart w:id="4" w:name="_Toc47970811"/>
      <w:bookmarkStart w:id="5" w:name="_Toc51096796"/>
      <w:r w:rsidRPr="009433F1">
        <w:rPr>
          <w:rFonts w:ascii="Times New Roman" w:hAnsi="Times New Roman"/>
          <w:bCs w:val="0"/>
          <w:sz w:val="24"/>
          <w:szCs w:val="24"/>
          <w:lang w:val="af-ZA"/>
        </w:rPr>
        <w:t>1. Tên học phần: PLC</w:t>
      </w:r>
      <w:r w:rsidRPr="009433F1">
        <w:rPr>
          <w:rFonts w:ascii="Times New Roman" w:hAnsi="Times New Roman"/>
          <w:bCs w:val="0"/>
          <w:sz w:val="24"/>
          <w:szCs w:val="24"/>
          <w:lang w:val="af-ZA"/>
        </w:rPr>
        <w:tab/>
      </w:r>
      <w:r w:rsidRPr="009433F1">
        <w:rPr>
          <w:rFonts w:ascii="Times New Roman" w:hAnsi="Times New Roman"/>
          <w:bCs w:val="0"/>
          <w:sz w:val="24"/>
          <w:szCs w:val="24"/>
          <w:lang w:val="af-ZA"/>
        </w:rPr>
        <w:tab/>
      </w:r>
      <w:r w:rsidRPr="009433F1">
        <w:rPr>
          <w:rFonts w:ascii="Times New Roman" w:hAnsi="Times New Roman"/>
          <w:bCs w:val="0"/>
          <w:sz w:val="24"/>
          <w:szCs w:val="24"/>
          <w:lang w:val="af-ZA"/>
        </w:rPr>
        <w:tab/>
      </w:r>
      <w:bookmarkEnd w:id="0"/>
      <w:r w:rsidRPr="009433F1">
        <w:rPr>
          <w:rFonts w:ascii="Times New Roman" w:hAnsi="Times New Roman"/>
          <w:sz w:val="24"/>
          <w:szCs w:val="24"/>
          <w:lang w:val="en-US"/>
        </w:rPr>
        <w:t>Mã học phần:</w:t>
      </w:r>
      <w:r w:rsidRPr="009433F1">
        <w:rPr>
          <w:rFonts w:ascii="Times New Roman" w:hAnsi="Times New Roman"/>
          <w:sz w:val="24"/>
          <w:szCs w:val="24"/>
        </w:rPr>
        <w:t xml:space="preserve"> </w:t>
      </w:r>
      <w:bookmarkEnd w:id="1"/>
      <w:bookmarkEnd w:id="2"/>
      <w:r w:rsidRPr="009433F1">
        <w:rPr>
          <w:rFonts w:ascii="Times New Roman" w:hAnsi="Times New Roman"/>
          <w:b w:val="0"/>
          <w:bCs w:val="0"/>
          <w:kern w:val="0"/>
          <w:sz w:val="24"/>
          <w:szCs w:val="24"/>
          <w:lang w:val="en-US" w:eastAsia="en-US" w:bidi="en-US"/>
        </w:rPr>
        <w:t>0101001029</w:t>
      </w:r>
      <w:bookmarkEnd w:id="3"/>
      <w:bookmarkEnd w:id="4"/>
      <w:bookmarkEnd w:id="5"/>
    </w:p>
    <w:p w:rsidR="009433F1" w:rsidRPr="009433F1" w:rsidRDefault="009433F1" w:rsidP="009433F1">
      <w:pPr>
        <w:rPr>
          <w:rFonts w:eastAsia="Times New Roman"/>
          <w:b/>
          <w:bCs/>
          <w:sz w:val="24"/>
          <w:szCs w:val="24"/>
        </w:rPr>
      </w:pPr>
      <w:r w:rsidRPr="009433F1">
        <w:rPr>
          <w:rFonts w:eastAsia="Times New Roman"/>
          <w:b/>
          <w:bCs/>
          <w:sz w:val="24"/>
          <w:szCs w:val="24"/>
          <w:lang w:val="af-ZA"/>
        </w:rPr>
        <w:t xml:space="preserve">2. Số tín chỉ: </w:t>
      </w:r>
      <w:r w:rsidRPr="009433F1">
        <w:rPr>
          <w:rFonts w:eastAsia="Times New Roman"/>
          <w:b/>
          <w:sz w:val="24"/>
          <w:szCs w:val="24"/>
          <w:lang w:val="vi-VN"/>
        </w:rPr>
        <w:t>2</w:t>
      </w:r>
      <w:r w:rsidRPr="009433F1">
        <w:rPr>
          <w:rFonts w:eastAsia="Times New Roman"/>
          <w:b/>
          <w:sz w:val="24"/>
          <w:szCs w:val="24"/>
        </w:rPr>
        <w:t>(1,1,2)</w:t>
      </w:r>
    </w:p>
    <w:p w:rsidR="009433F1" w:rsidRPr="009433F1" w:rsidRDefault="009433F1" w:rsidP="009433F1">
      <w:pPr>
        <w:widowControl w:val="0"/>
        <w:jc w:val="both"/>
        <w:rPr>
          <w:rFonts w:eastAsia="Times New Roman"/>
          <w:b/>
          <w:bCs/>
          <w:sz w:val="24"/>
          <w:szCs w:val="24"/>
          <w:lang w:val="af-ZA"/>
        </w:rPr>
      </w:pPr>
      <w:r w:rsidRPr="009433F1">
        <w:rPr>
          <w:rFonts w:eastAsia="Times New Roman"/>
          <w:b/>
          <w:bCs/>
          <w:sz w:val="24"/>
          <w:szCs w:val="24"/>
          <w:lang w:val="af-ZA"/>
        </w:rPr>
        <w:t xml:space="preserve">3. Trình độ: </w:t>
      </w:r>
      <w:r w:rsidRPr="009433F1">
        <w:rPr>
          <w:rFonts w:eastAsia="Times New Roman"/>
          <w:bCs/>
          <w:sz w:val="24"/>
          <w:szCs w:val="24"/>
          <w:lang w:val="af-ZA"/>
        </w:rPr>
        <w:t>Cho sinh viên năm thứ 3</w:t>
      </w:r>
    </w:p>
    <w:p w:rsidR="009433F1" w:rsidRPr="009433F1" w:rsidRDefault="009433F1" w:rsidP="009433F1">
      <w:pPr>
        <w:widowControl w:val="0"/>
        <w:jc w:val="both"/>
        <w:rPr>
          <w:rFonts w:eastAsia="Times New Roman"/>
          <w:b/>
          <w:bCs/>
          <w:sz w:val="24"/>
          <w:szCs w:val="24"/>
          <w:lang w:val="af-ZA"/>
        </w:rPr>
      </w:pPr>
      <w:r w:rsidRPr="009433F1">
        <w:rPr>
          <w:rFonts w:eastAsia="Times New Roman"/>
          <w:b/>
          <w:bCs/>
          <w:sz w:val="24"/>
          <w:szCs w:val="24"/>
          <w:lang w:val="af-ZA"/>
        </w:rPr>
        <w:t xml:space="preserve">4. Phân bổ thời gian: </w:t>
      </w:r>
    </w:p>
    <w:p w:rsidR="009433F1" w:rsidRPr="009433F1" w:rsidRDefault="009433F1" w:rsidP="009433F1">
      <w:pPr>
        <w:widowControl w:val="0"/>
        <w:ind w:firstLine="720"/>
        <w:jc w:val="both"/>
        <w:rPr>
          <w:rFonts w:eastAsia="Times New Roman"/>
          <w:sz w:val="24"/>
          <w:szCs w:val="24"/>
          <w:lang w:val="vi-VN"/>
        </w:rPr>
      </w:pPr>
      <w:r w:rsidRPr="009433F1">
        <w:rPr>
          <w:rFonts w:eastAsia="Times New Roman"/>
          <w:sz w:val="24"/>
          <w:szCs w:val="24"/>
          <w:lang w:val="de-DE"/>
        </w:rPr>
        <w:t xml:space="preserve">- </w:t>
      </w:r>
      <w:r w:rsidRPr="009433F1">
        <w:rPr>
          <w:rFonts w:eastAsia="Times New Roman"/>
          <w:sz w:val="24"/>
          <w:szCs w:val="24"/>
          <w:lang w:val="vi-VN"/>
        </w:rPr>
        <w:t>Lý thuyết: 15 tiết</w:t>
      </w:r>
    </w:p>
    <w:p w:rsidR="009433F1" w:rsidRPr="009433F1" w:rsidRDefault="009433F1" w:rsidP="009433F1">
      <w:pPr>
        <w:widowControl w:val="0"/>
        <w:ind w:firstLine="720"/>
        <w:jc w:val="both"/>
        <w:rPr>
          <w:rFonts w:eastAsia="Times New Roman"/>
          <w:sz w:val="24"/>
          <w:szCs w:val="24"/>
        </w:rPr>
      </w:pPr>
      <w:r w:rsidRPr="009433F1">
        <w:rPr>
          <w:rFonts w:eastAsia="Times New Roman"/>
          <w:sz w:val="24"/>
          <w:szCs w:val="24"/>
          <w:lang w:val="de-DE"/>
        </w:rPr>
        <w:t xml:space="preserve">- </w:t>
      </w:r>
      <w:r w:rsidRPr="009433F1">
        <w:rPr>
          <w:rFonts w:eastAsia="Times New Roman"/>
          <w:sz w:val="24"/>
          <w:szCs w:val="24"/>
          <w:lang w:val="vi-VN"/>
        </w:rPr>
        <w:t>Thực hành</w:t>
      </w:r>
      <w:r w:rsidRPr="009433F1">
        <w:rPr>
          <w:rFonts w:eastAsia="Times New Roman"/>
          <w:sz w:val="24"/>
          <w:szCs w:val="24"/>
          <w:lang w:val="de-DE"/>
        </w:rPr>
        <w:t xml:space="preserve">: </w:t>
      </w:r>
      <w:r w:rsidRPr="009433F1">
        <w:rPr>
          <w:rFonts w:eastAsia="Times New Roman"/>
          <w:sz w:val="24"/>
          <w:szCs w:val="24"/>
          <w:lang w:val="vi-VN"/>
        </w:rPr>
        <w:t>30 tiết</w:t>
      </w:r>
    </w:p>
    <w:p w:rsidR="009433F1" w:rsidRPr="009433F1" w:rsidRDefault="009433F1" w:rsidP="009433F1">
      <w:pPr>
        <w:widowControl w:val="0"/>
        <w:ind w:firstLine="720"/>
        <w:jc w:val="both"/>
        <w:rPr>
          <w:rFonts w:eastAsia="Times New Roman"/>
          <w:sz w:val="24"/>
          <w:szCs w:val="24"/>
        </w:rPr>
      </w:pPr>
      <w:r w:rsidRPr="009433F1">
        <w:rPr>
          <w:sz w:val="24"/>
          <w:szCs w:val="24"/>
        </w:rPr>
        <w:t xml:space="preserve">- Tự học: 60 tiết                   </w:t>
      </w:r>
    </w:p>
    <w:p w:rsidR="009433F1" w:rsidRPr="009433F1" w:rsidRDefault="009433F1" w:rsidP="009433F1">
      <w:pPr>
        <w:widowControl w:val="0"/>
        <w:jc w:val="both"/>
        <w:rPr>
          <w:rFonts w:eastAsia="Times New Roman"/>
          <w:b/>
          <w:bCs/>
          <w:spacing w:val="6"/>
          <w:sz w:val="24"/>
          <w:szCs w:val="24"/>
          <w:lang w:val="vi-VN"/>
        </w:rPr>
      </w:pPr>
      <w:r w:rsidRPr="009433F1">
        <w:rPr>
          <w:rFonts w:eastAsia="Times New Roman"/>
          <w:b/>
          <w:bCs/>
          <w:sz w:val="24"/>
          <w:szCs w:val="24"/>
          <w:lang w:val="af-ZA"/>
        </w:rPr>
        <w:t xml:space="preserve">5. Học phần học trước: </w:t>
      </w:r>
    </w:p>
    <w:p w:rsidR="009433F1" w:rsidRPr="009433F1" w:rsidRDefault="009433F1" w:rsidP="009433F1">
      <w:pPr>
        <w:widowControl w:val="0"/>
        <w:rPr>
          <w:rFonts w:eastAsia="Times New Roman"/>
          <w:b/>
          <w:bCs/>
          <w:sz w:val="24"/>
          <w:szCs w:val="24"/>
          <w:lang w:val="af-ZA"/>
        </w:rPr>
      </w:pPr>
      <w:r w:rsidRPr="009433F1">
        <w:rPr>
          <w:rFonts w:eastAsia="Times New Roman"/>
          <w:b/>
          <w:bCs/>
          <w:sz w:val="24"/>
          <w:szCs w:val="24"/>
          <w:lang w:val="af-ZA"/>
        </w:rPr>
        <w:t>6. Mục tiêu của học phần</w:t>
      </w:r>
    </w:p>
    <w:p w:rsidR="009433F1" w:rsidRPr="009433F1" w:rsidRDefault="009433F1" w:rsidP="009433F1">
      <w:pPr>
        <w:widowControl w:val="0"/>
        <w:rPr>
          <w:rFonts w:eastAsia="Times New Roman"/>
          <w:b/>
          <w:bCs/>
          <w:i/>
          <w:sz w:val="24"/>
          <w:szCs w:val="24"/>
          <w:lang w:val="af-ZA"/>
        </w:rPr>
      </w:pPr>
      <w:r w:rsidRPr="009433F1">
        <w:rPr>
          <w:rFonts w:eastAsia="Times New Roman"/>
          <w:b/>
          <w:bCs/>
          <w:i/>
          <w:sz w:val="24"/>
          <w:szCs w:val="24"/>
          <w:lang w:val="af-ZA"/>
        </w:rPr>
        <w:t>6.1 Về kiến thức:</w:t>
      </w:r>
    </w:p>
    <w:p w:rsidR="009433F1" w:rsidRPr="009433F1" w:rsidRDefault="009433F1" w:rsidP="009433F1">
      <w:pPr>
        <w:ind w:firstLine="720"/>
        <w:jc w:val="both"/>
        <w:rPr>
          <w:rFonts w:eastAsia="Times New Roman"/>
          <w:b/>
          <w:bCs/>
          <w:sz w:val="24"/>
          <w:szCs w:val="24"/>
          <w:lang w:val="vi-VN"/>
        </w:rPr>
      </w:pPr>
      <w:r w:rsidRPr="009433F1">
        <w:rPr>
          <w:rFonts w:eastAsia="Times New Roman"/>
          <w:sz w:val="24"/>
          <w:szCs w:val="24"/>
          <w:lang w:val="vi-VN"/>
        </w:rPr>
        <w:t>Môn học PLC giúp người học có được kiến thức cơ bản về cấu trúc PLC trong công nghiệp. Người học sẽ được trang bị kiến thức cơ bản của PLC, các kỹ thuật ghép nối PLC với thiết bị ngoại vi thông dụng như các cảm biến, nút nhấn, các đèn báo, relay, động cơ... Người học cũng được học về cách lập trình PLC điều khiển từ đơn giản đến điều khiển các hệ thống máy móc trong thực tế sản xuất.</w:t>
      </w:r>
    </w:p>
    <w:p w:rsidR="009433F1" w:rsidRPr="009433F1" w:rsidRDefault="009433F1" w:rsidP="009433F1">
      <w:pPr>
        <w:jc w:val="both"/>
        <w:rPr>
          <w:rFonts w:eastAsia="Times New Roman"/>
          <w:b/>
          <w:bCs/>
          <w:i/>
          <w:sz w:val="24"/>
          <w:szCs w:val="24"/>
          <w:lang w:val="af-ZA"/>
        </w:rPr>
      </w:pPr>
      <w:r w:rsidRPr="009433F1">
        <w:rPr>
          <w:rFonts w:eastAsia="Times New Roman"/>
          <w:b/>
          <w:bCs/>
          <w:i/>
          <w:sz w:val="24"/>
          <w:szCs w:val="24"/>
          <w:lang w:val="af-ZA"/>
        </w:rPr>
        <w:t>6.2 Về kỹ năng</w:t>
      </w:r>
    </w:p>
    <w:p w:rsidR="009433F1" w:rsidRPr="009433F1" w:rsidRDefault="009433F1" w:rsidP="009433F1">
      <w:pPr>
        <w:ind w:firstLine="720"/>
        <w:jc w:val="both"/>
        <w:rPr>
          <w:rFonts w:eastAsia="Times New Roman"/>
          <w:sz w:val="24"/>
          <w:szCs w:val="24"/>
          <w:lang w:val="it-IT"/>
        </w:rPr>
      </w:pPr>
      <w:r w:rsidRPr="009433F1">
        <w:rPr>
          <w:rFonts w:eastAsia="Times New Roman"/>
          <w:sz w:val="24"/>
          <w:szCs w:val="24"/>
          <w:lang w:val="it-IT"/>
        </w:rPr>
        <w:t xml:space="preserve">- </w:t>
      </w:r>
      <w:r w:rsidRPr="009433F1">
        <w:rPr>
          <w:rFonts w:eastAsia="Times New Roman"/>
          <w:sz w:val="24"/>
          <w:szCs w:val="24"/>
          <w:lang w:val="vi-VN"/>
        </w:rPr>
        <w:t>Rèn luyện</w:t>
      </w:r>
      <w:r w:rsidRPr="009433F1">
        <w:rPr>
          <w:rFonts w:eastAsia="Times New Roman"/>
          <w:sz w:val="24"/>
          <w:szCs w:val="24"/>
          <w:lang w:val="it-IT"/>
        </w:rPr>
        <w:t xml:space="preserve"> kỹ năng lập trình và tư duy logic.</w:t>
      </w:r>
    </w:p>
    <w:p w:rsidR="009433F1" w:rsidRPr="009433F1" w:rsidRDefault="009433F1" w:rsidP="009433F1">
      <w:pPr>
        <w:ind w:firstLine="720"/>
        <w:jc w:val="both"/>
        <w:rPr>
          <w:rFonts w:eastAsia="Times New Roman"/>
          <w:sz w:val="24"/>
          <w:szCs w:val="24"/>
          <w:lang w:val="vi-VN"/>
        </w:rPr>
      </w:pPr>
      <w:r w:rsidRPr="009433F1">
        <w:rPr>
          <w:rFonts w:eastAsia="Times New Roman"/>
          <w:sz w:val="24"/>
          <w:szCs w:val="24"/>
          <w:lang w:val="it-IT"/>
        </w:rPr>
        <w:t xml:space="preserve">- </w:t>
      </w:r>
      <w:r w:rsidRPr="009433F1">
        <w:rPr>
          <w:rFonts w:eastAsia="Times New Roman"/>
          <w:sz w:val="24"/>
          <w:szCs w:val="24"/>
          <w:lang w:val="vi-VN"/>
        </w:rPr>
        <w:t>Có khả năng lập trình từ đơn giản đến phức tạp, lập trình được những hệ thống máy móc như hệ thống phân loại sản phẩm, hệ thống đèn giao thông ngã tư, hệ thống chuông trường học, hệ thống tưới cây tự động…</w:t>
      </w:r>
    </w:p>
    <w:p w:rsidR="009433F1" w:rsidRPr="009433F1" w:rsidRDefault="009433F1" w:rsidP="009433F1">
      <w:pPr>
        <w:ind w:firstLine="720"/>
        <w:jc w:val="both"/>
        <w:rPr>
          <w:rFonts w:eastAsia="Times New Roman"/>
          <w:sz w:val="24"/>
          <w:szCs w:val="24"/>
          <w:lang w:val="vi-VN"/>
        </w:rPr>
      </w:pPr>
      <w:r w:rsidRPr="009433F1">
        <w:rPr>
          <w:rFonts w:eastAsia="Times New Roman"/>
          <w:sz w:val="24"/>
          <w:szCs w:val="24"/>
          <w:lang w:val="vi-VN"/>
        </w:rPr>
        <w:t>- Rèn luyện kỹ năng lắp ráp mạch, sửa chữa những hư hỏng thường gặp.</w:t>
      </w:r>
    </w:p>
    <w:p w:rsidR="009433F1" w:rsidRPr="009433F1" w:rsidRDefault="009433F1" w:rsidP="009433F1">
      <w:pPr>
        <w:jc w:val="both"/>
        <w:rPr>
          <w:rFonts w:eastAsia="Times New Roman"/>
          <w:b/>
          <w:bCs/>
          <w:i/>
          <w:sz w:val="24"/>
          <w:szCs w:val="24"/>
          <w:lang w:val="af-ZA"/>
        </w:rPr>
      </w:pPr>
      <w:r w:rsidRPr="009433F1">
        <w:rPr>
          <w:rFonts w:eastAsia="Times New Roman"/>
          <w:b/>
          <w:bCs/>
          <w:i/>
          <w:sz w:val="24"/>
          <w:szCs w:val="24"/>
          <w:lang w:val="af-ZA"/>
        </w:rPr>
        <w:t>6.3 Về thái độ</w:t>
      </w:r>
    </w:p>
    <w:p w:rsidR="009433F1" w:rsidRPr="009433F1" w:rsidRDefault="009433F1" w:rsidP="009433F1">
      <w:pPr>
        <w:widowControl w:val="0"/>
        <w:ind w:firstLine="720"/>
        <w:jc w:val="both"/>
        <w:rPr>
          <w:rFonts w:eastAsia="Times New Roman"/>
          <w:sz w:val="24"/>
          <w:szCs w:val="24"/>
          <w:lang w:val="vi-VN"/>
        </w:rPr>
      </w:pPr>
      <w:r w:rsidRPr="009433F1">
        <w:rPr>
          <w:rFonts w:eastAsia="Times New Roman"/>
          <w:sz w:val="24"/>
          <w:szCs w:val="24"/>
          <w:lang w:val="it-IT"/>
        </w:rPr>
        <w:t xml:space="preserve">- </w:t>
      </w:r>
      <w:r w:rsidRPr="009433F1">
        <w:rPr>
          <w:rFonts w:eastAsia="Times New Roman"/>
          <w:sz w:val="24"/>
          <w:szCs w:val="24"/>
          <w:lang w:val="vi-VN"/>
        </w:rPr>
        <w:t>Rèn luyện</w:t>
      </w:r>
      <w:r w:rsidRPr="009433F1">
        <w:rPr>
          <w:rFonts w:eastAsia="Times New Roman"/>
          <w:sz w:val="24"/>
          <w:szCs w:val="24"/>
          <w:lang w:val="it-IT"/>
        </w:rPr>
        <w:t xml:space="preserve"> </w:t>
      </w:r>
      <w:r w:rsidRPr="009433F1">
        <w:rPr>
          <w:rFonts w:eastAsia="Times New Roman"/>
          <w:sz w:val="24"/>
          <w:szCs w:val="24"/>
          <w:lang w:val="vi-VN"/>
        </w:rPr>
        <w:t xml:space="preserve">kỹ </w:t>
      </w:r>
      <w:r w:rsidRPr="009433F1">
        <w:rPr>
          <w:rFonts w:eastAsia="Times New Roman"/>
          <w:sz w:val="24"/>
          <w:szCs w:val="24"/>
          <w:lang w:val="it-IT"/>
        </w:rPr>
        <w:t>năng tự học, kỹ năng làm việc theo nhóm</w:t>
      </w:r>
      <w:r w:rsidRPr="009433F1">
        <w:rPr>
          <w:rFonts w:eastAsia="Times New Roman"/>
          <w:sz w:val="24"/>
          <w:szCs w:val="24"/>
          <w:lang w:val="vi-VN"/>
        </w:rPr>
        <w:t>.</w:t>
      </w:r>
    </w:p>
    <w:p w:rsidR="009433F1" w:rsidRPr="009433F1" w:rsidRDefault="009433F1" w:rsidP="009433F1">
      <w:pPr>
        <w:widowControl w:val="0"/>
        <w:ind w:firstLine="720"/>
        <w:jc w:val="both"/>
        <w:rPr>
          <w:rFonts w:eastAsia="Times New Roman"/>
          <w:sz w:val="24"/>
          <w:szCs w:val="24"/>
          <w:lang w:val="vi-VN"/>
        </w:rPr>
      </w:pPr>
      <w:r w:rsidRPr="009433F1">
        <w:rPr>
          <w:rFonts w:eastAsia="Times New Roman"/>
          <w:sz w:val="24"/>
          <w:szCs w:val="24"/>
          <w:lang w:val="vi-VN"/>
        </w:rPr>
        <w:t>- Có tinh thần kỷ luật, tác phong làm việc công nghiệp.</w:t>
      </w:r>
    </w:p>
    <w:p w:rsidR="009433F1" w:rsidRPr="009433F1" w:rsidRDefault="009433F1" w:rsidP="009433F1">
      <w:pPr>
        <w:widowControl w:val="0"/>
        <w:jc w:val="both"/>
        <w:rPr>
          <w:rFonts w:eastAsia="Times New Roman"/>
          <w:b/>
          <w:sz w:val="24"/>
          <w:szCs w:val="24"/>
          <w:lang w:val="af-ZA"/>
        </w:rPr>
      </w:pPr>
      <w:r w:rsidRPr="009433F1">
        <w:rPr>
          <w:rFonts w:eastAsia="Times New Roman"/>
          <w:b/>
          <w:sz w:val="24"/>
          <w:szCs w:val="24"/>
          <w:lang w:val="af-ZA"/>
        </w:rPr>
        <w:t>7.</w:t>
      </w:r>
      <w:r w:rsidRPr="009433F1">
        <w:rPr>
          <w:rFonts w:eastAsia="Times New Roman"/>
          <w:b/>
          <w:sz w:val="24"/>
          <w:szCs w:val="24"/>
          <w:lang w:val="vi-VN"/>
        </w:rPr>
        <w:t xml:space="preserve"> Mô tả vắn tắt</w:t>
      </w:r>
      <w:r w:rsidRPr="009433F1">
        <w:rPr>
          <w:rFonts w:eastAsia="Times New Roman"/>
          <w:b/>
          <w:sz w:val="24"/>
          <w:szCs w:val="24"/>
          <w:lang w:val="af-ZA"/>
        </w:rPr>
        <w:t xml:space="preserve"> nội dung học phần</w:t>
      </w:r>
    </w:p>
    <w:p w:rsidR="009433F1" w:rsidRPr="009433F1" w:rsidRDefault="009433F1" w:rsidP="009433F1">
      <w:pPr>
        <w:jc w:val="both"/>
        <w:rPr>
          <w:rFonts w:eastAsia="Times New Roman"/>
          <w:sz w:val="24"/>
          <w:szCs w:val="24"/>
          <w:lang w:val="vi-VN"/>
        </w:rPr>
      </w:pPr>
      <w:r w:rsidRPr="009433F1">
        <w:rPr>
          <w:rFonts w:eastAsia="Times New Roman"/>
          <w:sz w:val="24"/>
          <w:szCs w:val="24"/>
          <w:lang w:val="it-IT"/>
        </w:rPr>
        <w:tab/>
      </w:r>
      <w:r w:rsidRPr="009433F1">
        <w:rPr>
          <w:rFonts w:eastAsia="Times New Roman"/>
          <w:sz w:val="24"/>
          <w:szCs w:val="24"/>
          <w:lang w:val="vi-VN"/>
        </w:rPr>
        <w:t>Môn PLC giúp cho sinh viên hiểu được khái niệm về bộ điều khiển khả lập trình, nắm được và biết cách lập trình với những lệnh cơ bản, lệnh ứng dụng. Ứng dụng các lệnh để lập trình các bài tập ứng dụng từ đơn giản đến phức tạp.</w:t>
      </w:r>
    </w:p>
    <w:p w:rsidR="009433F1" w:rsidRPr="009433F1" w:rsidRDefault="009433F1" w:rsidP="009433F1">
      <w:pPr>
        <w:widowControl w:val="0"/>
        <w:jc w:val="both"/>
        <w:rPr>
          <w:rFonts w:eastAsia="Times New Roman"/>
          <w:b/>
          <w:sz w:val="24"/>
          <w:szCs w:val="24"/>
          <w:lang w:val="af-ZA"/>
        </w:rPr>
      </w:pPr>
      <w:r w:rsidRPr="009433F1">
        <w:rPr>
          <w:rFonts w:eastAsia="Times New Roman"/>
          <w:b/>
          <w:sz w:val="24"/>
          <w:szCs w:val="24"/>
          <w:lang w:val="af-ZA"/>
        </w:rPr>
        <w:t xml:space="preserve">8. </w:t>
      </w:r>
      <w:r w:rsidRPr="009433F1">
        <w:rPr>
          <w:rFonts w:eastAsia="Times New Roman"/>
          <w:b/>
          <w:sz w:val="24"/>
          <w:szCs w:val="24"/>
          <w:lang w:val="vi-VN"/>
        </w:rPr>
        <w:t xml:space="preserve">Nhiệm vụ của </w:t>
      </w:r>
      <w:r w:rsidRPr="009433F1">
        <w:rPr>
          <w:rFonts w:eastAsia="Times New Roman"/>
          <w:b/>
          <w:sz w:val="24"/>
          <w:szCs w:val="24"/>
          <w:lang w:val="af-ZA"/>
        </w:rPr>
        <w:t>sinh viên</w:t>
      </w:r>
    </w:p>
    <w:p w:rsidR="009433F1" w:rsidRPr="009433F1" w:rsidRDefault="009433F1" w:rsidP="009433F1">
      <w:pPr>
        <w:ind w:firstLine="567"/>
        <w:jc w:val="both"/>
        <w:rPr>
          <w:rFonts w:eastAsia="Times New Roman"/>
          <w:sz w:val="24"/>
          <w:szCs w:val="24"/>
          <w:lang w:val="af-ZA"/>
        </w:rPr>
      </w:pPr>
      <w:r w:rsidRPr="009433F1">
        <w:rPr>
          <w:rFonts w:eastAsia="Times New Roman"/>
          <w:sz w:val="24"/>
          <w:szCs w:val="24"/>
          <w:lang w:val="af-ZA"/>
        </w:rPr>
        <w:t>- Dự lớp: Sinh viên phải tham gia tối thiểu 80% số tiết học trên lớp.</w:t>
      </w:r>
    </w:p>
    <w:p w:rsidR="009433F1" w:rsidRPr="009433F1" w:rsidRDefault="009433F1" w:rsidP="009433F1">
      <w:pPr>
        <w:ind w:firstLine="567"/>
        <w:jc w:val="both"/>
        <w:rPr>
          <w:rFonts w:eastAsia="Times New Roman"/>
          <w:sz w:val="24"/>
          <w:szCs w:val="24"/>
          <w:lang w:val="af-ZA"/>
        </w:rPr>
      </w:pPr>
      <w:r w:rsidRPr="009433F1">
        <w:rPr>
          <w:rFonts w:eastAsia="Times New Roman"/>
          <w:sz w:val="24"/>
          <w:szCs w:val="24"/>
          <w:lang w:val="af-ZA"/>
        </w:rPr>
        <w:t>- Nghiên cứu tài liệu trước khi lên lớp.</w:t>
      </w:r>
    </w:p>
    <w:p w:rsidR="009433F1" w:rsidRPr="009433F1" w:rsidRDefault="009433F1" w:rsidP="009433F1">
      <w:pPr>
        <w:ind w:firstLine="567"/>
        <w:jc w:val="both"/>
        <w:rPr>
          <w:rFonts w:eastAsia="Times New Roman"/>
          <w:sz w:val="24"/>
          <w:szCs w:val="24"/>
          <w:lang w:val="af-ZA"/>
        </w:rPr>
      </w:pPr>
      <w:r w:rsidRPr="009433F1">
        <w:rPr>
          <w:rFonts w:eastAsia="Times New Roman"/>
          <w:sz w:val="24"/>
          <w:szCs w:val="24"/>
          <w:lang w:val="af-ZA"/>
        </w:rPr>
        <w:t>- Có đầy đủ điểm thường xuyên, điểm đánh giá nhận thức, làm bài tập ở nhà theo yêu cầu của giảng viên.</w:t>
      </w:r>
    </w:p>
    <w:p w:rsidR="009433F1" w:rsidRPr="009433F1" w:rsidRDefault="009433F1" w:rsidP="009433F1">
      <w:pPr>
        <w:ind w:firstLine="567"/>
        <w:jc w:val="both"/>
        <w:rPr>
          <w:rFonts w:eastAsia="Times New Roman"/>
          <w:sz w:val="24"/>
          <w:szCs w:val="24"/>
          <w:lang w:val="af-ZA"/>
        </w:rPr>
      </w:pPr>
      <w:r w:rsidRPr="009433F1">
        <w:rPr>
          <w:rFonts w:eastAsia="Times New Roman"/>
          <w:sz w:val="24"/>
          <w:szCs w:val="24"/>
          <w:lang w:val="af-ZA"/>
        </w:rPr>
        <w:t>- Có đủ 2 bài kiểm tra định kỳ.</w:t>
      </w:r>
    </w:p>
    <w:p w:rsidR="009433F1" w:rsidRPr="009433F1" w:rsidRDefault="009433F1" w:rsidP="009433F1">
      <w:pPr>
        <w:ind w:firstLine="567"/>
        <w:jc w:val="both"/>
        <w:rPr>
          <w:rFonts w:eastAsia="Times New Roman"/>
          <w:sz w:val="24"/>
          <w:szCs w:val="24"/>
          <w:lang w:val="af-ZA"/>
        </w:rPr>
      </w:pPr>
      <w:r w:rsidRPr="009433F1">
        <w:rPr>
          <w:rFonts w:eastAsia="Times New Roman"/>
          <w:sz w:val="24"/>
          <w:szCs w:val="24"/>
          <w:lang w:val="af-ZA"/>
        </w:rPr>
        <w:t>- Tham gia kỳ thi kết thúc học phần.</w:t>
      </w:r>
    </w:p>
    <w:p w:rsidR="009433F1" w:rsidRPr="009433F1" w:rsidRDefault="009433F1" w:rsidP="009433F1">
      <w:pPr>
        <w:widowControl w:val="0"/>
        <w:jc w:val="both"/>
        <w:rPr>
          <w:rFonts w:eastAsia="Times New Roman"/>
          <w:b/>
          <w:sz w:val="24"/>
          <w:szCs w:val="24"/>
          <w:lang w:val="af-ZA"/>
        </w:rPr>
      </w:pPr>
      <w:r w:rsidRPr="009433F1">
        <w:rPr>
          <w:rFonts w:eastAsia="Times New Roman"/>
          <w:b/>
          <w:sz w:val="24"/>
          <w:szCs w:val="24"/>
          <w:lang w:val="af-ZA"/>
        </w:rPr>
        <w:t>9. Tài liệu học tập</w:t>
      </w:r>
    </w:p>
    <w:p w:rsidR="009433F1" w:rsidRPr="009433F1" w:rsidRDefault="009433F1" w:rsidP="009433F1">
      <w:pPr>
        <w:widowControl w:val="0"/>
        <w:jc w:val="both"/>
        <w:rPr>
          <w:rFonts w:eastAsia="Times New Roman"/>
          <w:b/>
          <w:sz w:val="24"/>
          <w:szCs w:val="24"/>
          <w:lang w:val="af-ZA"/>
        </w:rPr>
      </w:pPr>
      <w:r w:rsidRPr="009433F1">
        <w:rPr>
          <w:rFonts w:eastAsia="Times New Roman"/>
          <w:b/>
          <w:sz w:val="24"/>
          <w:szCs w:val="24"/>
          <w:lang w:val="af-ZA"/>
        </w:rPr>
        <w:t>- Giáo trình chính:</w:t>
      </w:r>
    </w:p>
    <w:p w:rsidR="009433F1" w:rsidRPr="009433F1" w:rsidRDefault="009433F1" w:rsidP="009433F1">
      <w:pPr>
        <w:widowControl w:val="0"/>
        <w:jc w:val="both"/>
        <w:rPr>
          <w:rFonts w:eastAsia="Times New Roman"/>
          <w:sz w:val="24"/>
          <w:szCs w:val="24"/>
          <w:lang w:val="af-ZA"/>
        </w:rPr>
      </w:pPr>
      <w:r w:rsidRPr="009433F1">
        <w:rPr>
          <w:rFonts w:eastAsia="Times New Roman"/>
          <w:sz w:val="24"/>
          <w:szCs w:val="24"/>
          <w:lang w:val="af-ZA"/>
        </w:rPr>
        <w:t xml:space="preserve">[1] Trường Đại học Thái Bình, </w:t>
      </w:r>
      <w:r w:rsidRPr="009433F1">
        <w:rPr>
          <w:rFonts w:eastAsia="Times New Roman"/>
          <w:i/>
          <w:sz w:val="24"/>
          <w:szCs w:val="24"/>
          <w:lang w:val="af-ZA"/>
        </w:rPr>
        <w:t>Giáo trình PLC Mitsubishi</w:t>
      </w:r>
    </w:p>
    <w:p w:rsidR="009433F1" w:rsidRPr="009433F1" w:rsidRDefault="009433F1" w:rsidP="009433F1">
      <w:pPr>
        <w:widowControl w:val="0"/>
        <w:jc w:val="both"/>
        <w:rPr>
          <w:rFonts w:eastAsia="Times New Roman"/>
          <w:b/>
          <w:sz w:val="24"/>
          <w:szCs w:val="24"/>
          <w:lang w:val="af-ZA"/>
        </w:rPr>
      </w:pPr>
      <w:r w:rsidRPr="009433F1">
        <w:rPr>
          <w:rFonts w:eastAsia="Times New Roman"/>
          <w:b/>
          <w:sz w:val="24"/>
          <w:szCs w:val="24"/>
          <w:lang w:val="af-ZA"/>
        </w:rPr>
        <w:t>- Sách tham khảo:</w:t>
      </w:r>
    </w:p>
    <w:p w:rsidR="009433F1" w:rsidRPr="009433F1" w:rsidRDefault="009433F1" w:rsidP="009433F1">
      <w:pPr>
        <w:widowControl w:val="0"/>
        <w:autoSpaceDE w:val="0"/>
        <w:autoSpaceDN w:val="0"/>
        <w:adjustRightInd w:val="0"/>
        <w:rPr>
          <w:rFonts w:eastAsia="Times New Roman"/>
          <w:sz w:val="24"/>
          <w:szCs w:val="24"/>
          <w:lang w:val="vi-VN"/>
        </w:rPr>
      </w:pPr>
      <w:r w:rsidRPr="009433F1">
        <w:rPr>
          <w:rFonts w:eastAsia="Times New Roman"/>
          <w:sz w:val="24"/>
          <w:szCs w:val="24"/>
          <w:lang w:val="af-ZA"/>
        </w:rPr>
        <w:t>[</w:t>
      </w:r>
      <w:r w:rsidRPr="009433F1">
        <w:rPr>
          <w:rFonts w:eastAsia="Times New Roman"/>
          <w:sz w:val="24"/>
          <w:szCs w:val="24"/>
          <w:lang w:val="vi-VN"/>
        </w:rPr>
        <w:t>2</w:t>
      </w:r>
      <w:r w:rsidRPr="009433F1">
        <w:rPr>
          <w:rFonts w:eastAsia="Times New Roman"/>
          <w:sz w:val="24"/>
          <w:szCs w:val="24"/>
          <w:lang w:val="af-ZA"/>
        </w:rPr>
        <w:t>]. Sổ tay hướng dẫn lập trình (họ FX), Mitsubishi Electric 199</w:t>
      </w:r>
      <w:r w:rsidRPr="009433F1">
        <w:rPr>
          <w:rFonts w:eastAsia="Times New Roman"/>
          <w:sz w:val="24"/>
          <w:szCs w:val="24"/>
          <w:lang w:val="vi-VN"/>
        </w:rPr>
        <w:t>9</w:t>
      </w:r>
    </w:p>
    <w:p w:rsidR="009433F1" w:rsidRPr="009433F1" w:rsidRDefault="009433F1" w:rsidP="009433F1">
      <w:pPr>
        <w:widowControl w:val="0"/>
        <w:autoSpaceDE w:val="0"/>
        <w:autoSpaceDN w:val="0"/>
        <w:adjustRightInd w:val="0"/>
        <w:rPr>
          <w:rFonts w:eastAsia="Times New Roman"/>
          <w:position w:val="1"/>
          <w:sz w:val="24"/>
          <w:szCs w:val="24"/>
          <w:lang w:val="af-ZA"/>
        </w:rPr>
      </w:pPr>
      <w:r w:rsidRPr="009433F1">
        <w:rPr>
          <w:rFonts w:eastAsia="Times New Roman"/>
          <w:sz w:val="24"/>
          <w:szCs w:val="24"/>
          <w:lang w:val="af-ZA"/>
        </w:rPr>
        <w:t xml:space="preserve">[3] Châu Chí Đức, </w:t>
      </w:r>
      <w:r w:rsidRPr="009433F1">
        <w:rPr>
          <w:rFonts w:eastAsia="Times New Roman"/>
          <w:i/>
          <w:sz w:val="24"/>
          <w:szCs w:val="24"/>
          <w:lang w:val="af-ZA"/>
        </w:rPr>
        <w:t>Kỹ thuật điều khiển lập trình PLC Simatic S7-200</w:t>
      </w:r>
      <w:r w:rsidRPr="009433F1">
        <w:rPr>
          <w:rFonts w:eastAsia="Times New Roman"/>
          <w:sz w:val="24"/>
          <w:szCs w:val="24"/>
          <w:lang w:val="af-ZA"/>
        </w:rPr>
        <w:t>, ĐHBK Tp HCM</w:t>
      </w:r>
    </w:p>
    <w:p w:rsidR="009433F1" w:rsidRPr="009433F1" w:rsidRDefault="009433F1" w:rsidP="009433F1">
      <w:pPr>
        <w:rPr>
          <w:rFonts w:eastAsia="Times New Roman"/>
          <w:sz w:val="24"/>
          <w:szCs w:val="24"/>
          <w:lang w:val="af-ZA"/>
        </w:rPr>
      </w:pPr>
      <w:r w:rsidRPr="009433F1">
        <w:rPr>
          <w:rFonts w:eastAsia="Times New Roman"/>
          <w:b/>
          <w:sz w:val="24"/>
          <w:szCs w:val="24"/>
          <w:lang w:val="af-ZA"/>
        </w:rPr>
        <w:t>10.Tiêu chuẩn đánh giá sinh viên</w:t>
      </w:r>
    </w:p>
    <w:p w:rsidR="009433F1" w:rsidRPr="009433F1" w:rsidRDefault="009433F1" w:rsidP="009433F1">
      <w:pPr>
        <w:rPr>
          <w:rFonts w:eastAsia="Times New Roman"/>
          <w:b/>
          <w:i/>
          <w:sz w:val="24"/>
          <w:szCs w:val="24"/>
        </w:rPr>
      </w:pPr>
      <w:r w:rsidRPr="009433F1">
        <w:rPr>
          <w:rFonts w:eastAsia="Times New Roman"/>
          <w:b/>
          <w:i/>
          <w:sz w:val="24"/>
          <w:szCs w:val="24"/>
        </w:rPr>
        <w:lastRenderedPageBreak/>
        <w:t>10.1. Tiêu chí đánh giá:</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915"/>
        <w:gridCol w:w="3224"/>
        <w:gridCol w:w="1260"/>
        <w:gridCol w:w="1208"/>
      </w:tblGrid>
      <w:tr w:rsidR="009433F1" w:rsidRPr="009433F1" w:rsidTr="0022450E">
        <w:trPr>
          <w:tblHeader/>
          <w:jc w:val="center"/>
        </w:trPr>
        <w:tc>
          <w:tcPr>
            <w:tcW w:w="1030"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center"/>
              <w:rPr>
                <w:rFonts w:eastAsia="Times New Roman"/>
                <w:b/>
                <w:sz w:val="24"/>
                <w:szCs w:val="24"/>
                <w:lang w:val="pt-BR"/>
              </w:rPr>
            </w:pPr>
            <w:r w:rsidRPr="009433F1">
              <w:rPr>
                <w:rFonts w:eastAsia="Times New Roman"/>
                <w:b/>
                <w:sz w:val="24"/>
                <w:szCs w:val="24"/>
                <w:lang w:val="pt-BR"/>
              </w:rPr>
              <w:t>STT</w:t>
            </w:r>
          </w:p>
        </w:tc>
        <w:tc>
          <w:tcPr>
            <w:tcW w:w="2915"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center"/>
              <w:rPr>
                <w:rFonts w:eastAsia="Times New Roman"/>
                <w:b/>
                <w:sz w:val="24"/>
                <w:szCs w:val="24"/>
                <w:lang w:val="pt-BR"/>
              </w:rPr>
            </w:pPr>
            <w:r w:rsidRPr="009433F1">
              <w:rPr>
                <w:rFonts w:eastAsia="Times New Roman"/>
                <w:b/>
                <w:sz w:val="24"/>
                <w:szCs w:val="24"/>
                <w:lang w:val="pt-BR"/>
              </w:rPr>
              <w:t>Điểm thành phần</w:t>
            </w:r>
          </w:p>
        </w:tc>
        <w:tc>
          <w:tcPr>
            <w:tcW w:w="3224" w:type="dxa"/>
            <w:tcBorders>
              <w:top w:val="single" w:sz="4" w:space="0" w:color="auto"/>
              <w:left w:val="single" w:sz="4" w:space="0" w:color="auto"/>
              <w:bottom w:val="single" w:sz="4" w:space="0" w:color="auto"/>
              <w:right w:val="single" w:sz="4" w:space="0" w:color="auto"/>
            </w:tcBorders>
          </w:tcPr>
          <w:p w:rsidR="009433F1" w:rsidRPr="009433F1" w:rsidRDefault="009433F1" w:rsidP="0022450E">
            <w:pPr>
              <w:jc w:val="center"/>
              <w:rPr>
                <w:rFonts w:eastAsia="Times New Roman"/>
                <w:b/>
                <w:sz w:val="24"/>
                <w:szCs w:val="24"/>
                <w:lang w:val="pt-BR"/>
              </w:rPr>
            </w:pPr>
            <w:r w:rsidRPr="009433F1">
              <w:rPr>
                <w:rFonts w:eastAsia="Times New Roman"/>
                <w:b/>
                <w:sz w:val="24"/>
                <w:szCs w:val="24"/>
                <w:lang w:val="pt-BR"/>
              </w:rPr>
              <w:t>Quy định</w:t>
            </w:r>
          </w:p>
        </w:tc>
        <w:tc>
          <w:tcPr>
            <w:tcW w:w="1260"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center"/>
              <w:rPr>
                <w:rFonts w:eastAsia="Times New Roman"/>
                <w:b/>
                <w:sz w:val="24"/>
                <w:szCs w:val="24"/>
                <w:lang w:val="pt-BR"/>
              </w:rPr>
            </w:pPr>
            <w:r w:rsidRPr="009433F1">
              <w:rPr>
                <w:rFonts w:eastAsia="Times New Roman"/>
                <w:b/>
                <w:sz w:val="24"/>
                <w:szCs w:val="24"/>
                <w:lang w:val="pt-BR"/>
              </w:rPr>
              <w:t>Trọng số</w:t>
            </w:r>
          </w:p>
        </w:tc>
        <w:tc>
          <w:tcPr>
            <w:tcW w:w="1208"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center"/>
              <w:rPr>
                <w:rFonts w:eastAsia="Times New Roman"/>
                <w:b/>
                <w:sz w:val="24"/>
                <w:szCs w:val="24"/>
                <w:lang w:val="pt-BR"/>
              </w:rPr>
            </w:pPr>
            <w:r w:rsidRPr="009433F1">
              <w:rPr>
                <w:rFonts w:eastAsia="Times New Roman"/>
                <w:b/>
                <w:sz w:val="24"/>
                <w:szCs w:val="24"/>
                <w:lang w:val="pt-BR"/>
              </w:rPr>
              <w:t>Ghi chú</w:t>
            </w:r>
          </w:p>
        </w:tc>
      </w:tr>
      <w:tr w:rsidR="009433F1" w:rsidRPr="009433F1" w:rsidTr="0022450E">
        <w:trPr>
          <w:jc w:val="center"/>
        </w:trPr>
        <w:tc>
          <w:tcPr>
            <w:tcW w:w="1030"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center"/>
              <w:rPr>
                <w:rFonts w:eastAsia="Times New Roman"/>
                <w:sz w:val="24"/>
                <w:szCs w:val="24"/>
                <w:lang w:val="pt-BR"/>
              </w:rPr>
            </w:pPr>
            <w:r w:rsidRPr="009433F1">
              <w:rPr>
                <w:rFonts w:eastAsia="Times New Roman"/>
                <w:sz w:val="24"/>
                <w:szCs w:val="24"/>
                <w:lang w:val="pt-BR"/>
              </w:rPr>
              <w:t>1</w:t>
            </w:r>
          </w:p>
        </w:tc>
        <w:tc>
          <w:tcPr>
            <w:tcW w:w="2915"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both"/>
              <w:rPr>
                <w:rFonts w:eastAsia="Times New Roman"/>
                <w:sz w:val="24"/>
                <w:szCs w:val="24"/>
                <w:lang w:val="pt-BR"/>
              </w:rPr>
            </w:pPr>
            <w:r w:rsidRPr="009433F1">
              <w:rPr>
                <w:rFonts w:eastAsia="Times New Roman"/>
                <w:sz w:val="24"/>
                <w:szCs w:val="24"/>
                <w:lang w:val="pt-BR"/>
              </w:rPr>
              <w:t>Điểm thường xuyên, đánh giá nhận thức, thái độ thảo luận, chuyên cần, làm bài tập ở nhà.</w:t>
            </w:r>
          </w:p>
        </w:tc>
        <w:tc>
          <w:tcPr>
            <w:tcW w:w="3224" w:type="dxa"/>
            <w:tcBorders>
              <w:top w:val="single" w:sz="4" w:space="0" w:color="auto"/>
              <w:left w:val="single" w:sz="4" w:space="0" w:color="auto"/>
              <w:bottom w:val="single" w:sz="4" w:space="0" w:color="auto"/>
              <w:right w:val="single" w:sz="4" w:space="0" w:color="auto"/>
            </w:tcBorders>
          </w:tcPr>
          <w:p w:rsidR="009433F1" w:rsidRPr="009433F1" w:rsidRDefault="009433F1" w:rsidP="0022450E">
            <w:pPr>
              <w:jc w:val="both"/>
              <w:rPr>
                <w:rFonts w:eastAsia="Times New Roman"/>
                <w:sz w:val="24"/>
                <w:szCs w:val="24"/>
                <w:lang w:val="pt-BR"/>
              </w:rPr>
            </w:pPr>
            <w:r w:rsidRPr="009433F1">
              <w:rPr>
                <w:rFonts w:eastAsia="Times New Roman"/>
                <w:sz w:val="24"/>
                <w:szCs w:val="24"/>
                <w:lang w:val="pt-BR"/>
              </w:rPr>
              <w:t>- Số tiết dự học/Tổng số tiết: 5%.</w:t>
            </w:r>
          </w:p>
          <w:p w:rsidR="009433F1" w:rsidRPr="009433F1" w:rsidRDefault="009433F1" w:rsidP="0022450E">
            <w:pPr>
              <w:jc w:val="both"/>
              <w:rPr>
                <w:rFonts w:eastAsia="Times New Roman"/>
                <w:sz w:val="24"/>
                <w:szCs w:val="24"/>
                <w:lang w:val="pt-BR"/>
              </w:rPr>
            </w:pPr>
            <w:r w:rsidRPr="009433F1">
              <w:rPr>
                <w:rFonts w:eastAsia="Times New Roman"/>
                <w:sz w:val="24"/>
                <w:szCs w:val="24"/>
                <w:lang w:val="pt-BR"/>
              </w:rPr>
              <w:t>- Số bài tập đã làm/Tổng số bài tập được giao: 5%.</w:t>
            </w:r>
          </w:p>
        </w:tc>
        <w:tc>
          <w:tcPr>
            <w:tcW w:w="1260"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center"/>
              <w:rPr>
                <w:rFonts w:eastAsia="Times New Roman"/>
                <w:sz w:val="24"/>
                <w:szCs w:val="24"/>
                <w:lang w:val="pt-BR"/>
              </w:rPr>
            </w:pPr>
            <w:r w:rsidRPr="009433F1">
              <w:rPr>
                <w:rFonts w:eastAsia="Times New Roman"/>
                <w:sz w:val="24"/>
                <w:szCs w:val="24"/>
                <w:lang w:val="pt-BR"/>
              </w:rPr>
              <w:t>10%</w:t>
            </w:r>
          </w:p>
        </w:tc>
        <w:tc>
          <w:tcPr>
            <w:tcW w:w="1208"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center"/>
              <w:rPr>
                <w:rFonts w:eastAsia="Times New Roman"/>
                <w:sz w:val="24"/>
                <w:szCs w:val="24"/>
                <w:lang w:val="pt-BR"/>
              </w:rPr>
            </w:pPr>
          </w:p>
        </w:tc>
      </w:tr>
      <w:tr w:rsidR="009433F1" w:rsidRPr="009433F1" w:rsidTr="0022450E">
        <w:trPr>
          <w:jc w:val="center"/>
        </w:trPr>
        <w:tc>
          <w:tcPr>
            <w:tcW w:w="1030"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center"/>
              <w:rPr>
                <w:rFonts w:eastAsia="Times New Roman"/>
                <w:sz w:val="24"/>
                <w:szCs w:val="24"/>
                <w:lang w:val="pt-BR"/>
              </w:rPr>
            </w:pPr>
            <w:r w:rsidRPr="009433F1">
              <w:rPr>
                <w:rFonts w:eastAsia="Times New Roman"/>
                <w:sz w:val="24"/>
                <w:szCs w:val="24"/>
                <w:lang w:val="pt-BR"/>
              </w:rPr>
              <w:t>2</w:t>
            </w:r>
          </w:p>
        </w:tc>
        <w:tc>
          <w:tcPr>
            <w:tcW w:w="2915"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both"/>
              <w:rPr>
                <w:rFonts w:eastAsia="Times New Roman"/>
                <w:sz w:val="24"/>
                <w:szCs w:val="24"/>
                <w:lang w:val="pt-BR"/>
              </w:rPr>
            </w:pPr>
            <w:r w:rsidRPr="009433F1">
              <w:rPr>
                <w:rFonts w:eastAsia="Times New Roman"/>
                <w:sz w:val="24"/>
                <w:szCs w:val="24"/>
                <w:lang w:val="pt-BR"/>
              </w:rPr>
              <w:t xml:space="preserve">Điểm kiểm tra định kỳ </w:t>
            </w:r>
          </w:p>
        </w:tc>
        <w:tc>
          <w:tcPr>
            <w:tcW w:w="3224" w:type="dxa"/>
            <w:tcBorders>
              <w:top w:val="single" w:sz="4" w:space="0" w:color="auto"/>
              <w:left w:val="single" w:sz="4" w:space="0" w:color="auto"/>
              <w:bottom w:val="single" w:sz="4" w:space="0" w:color="auto"/>
              <w:right w:val="single" w:sz="4" w:space="0" w:color="auto"/>
            </w:tcBorders>
          </w:tcPr>
          <w:p w:rsidR="009433F1" w:rsidRPr="009433F1" w:rsidRDefault="009433F1" w:rsidP="0022450E">
            <w:pPr>
              <w:rPr>
                <w:rFonts w:eastAsia="Times New Roman"/>
                <w:sz w:val="24"/>
                <w:szCs w:val="24"/>
                <w:lang w:val="pt-BR"/>
              </w:rPr>
            </w:pPr>
            <w:r w:rsidRPr="009433F1">
              <w:rPr>
                <w:rFonts w:eastAsia="Times New Roman"/>
                <w:sz w:val="24"/>
                <w:szCs w:val="24"/>
                <w:lang w:val="pt-BR"/>
              </w:rPr>
              <w:t>1 bài kiểm tra lý thuyết.</w:t>
            </w:r>
          </w:p>
          <w:p w:rsidR="009433F1" w:rsidRPr="009433F1" w:rsidRDefault="009433F1" w:rsidP="0022450E">
            <w:pPr>
              <w:rPr>
                <w:rFonts w:eastAsia="Times New Roman"/>
                <w:sz w:val="24"/>
                <w:szCs w:val="24"/>
                <w:lang w:val="pt-BR"/>
              </w:rPr>
            </w:pPr>
            <w:r w:rsidRPr="009433F1">
              <w:rPr>
                <w:rFonts w:eastAsia="Times New Roman"/>
                <w:sz w:val="24"/>
                <w:szCs w:val="24"/>
                <w:lang w:val="pt-BR"/>
              </w:rPr>
              <w:t>2 bài kiểm tra thực hành</w:t>
            </w:r>
          </w:p>
        </w:tc>
        <w:tc>
          <w:tcPr>
            <w:tcW w:w="1260"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center"/>
              <w:rPr>
                <w:rFonts w:eastAsia="Times New Roman"/>
                <w:sz w:val="24"/>
                <w:szCs w:val="24"/>
                <w:lang w:val="pt-BR"/>
              </w:rPr>
            </w:pPr>
            <w:r w:rsidRPr="009433F1">
              <w:rPr>
                <w:rFonts w:eastAsia="Times New Roman"/>
                <w:sz w:val="24"/>
                <w:szCs w:val="24"/>
                <w:lang w:val="pt-BR"/>
              </w:rPr>
              <w:t>40%</w:t>
            </w:r>
          </w:p>
        </w:tc>
        <w:tc>
          <w:tcPr>
            <w:tcW w:w="1208"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center"/>
              <w:rPr>
                <w:rFonts w:eastAsia="Times New Roman"/>
                <w:sz w:val="24"/>
                <w:szCs w:val="24"/>
                <w:lang w:val="pt-BR"/>
              </w:rPr>
            </w:pPr>
          </w:p>
        </w:tc>
      </w:tr>
      <w:tr w:rsidR="009433F1" w:rsidRPr="009433F1" w:rsidTr="0022450E">
        <w:trPr>
          <w:jc w:val="center"/>
        </w:trPr>
        <w:tc>
          <w:tcPr>
            <w:tcW w:w="1030"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center"/>
              <w:rPr>
                <w:rFonts w:eastAsia="Times New Roman"/>
                <w:sz w:val="24"/>
                <w:szCs w:val="24"/>
                <w:lang w:val="pt-BR"/>
              </w:rPr>
            </w:pPr>
            <w:r w:rsidRPr="009433F1">
              <w:rPr>
                <w:rFonts w:eastAsia="Times New Roman"/>
                <w:sz w:val="24"/>
                <w:szCs w:val="24"/>
                <w:lang w:val="pt-BR"/>
              </w:rPr>
              <w:t>3</w:t>
            </w:r>
          </w:p>
        </w:tc>
        <w:tc>
          <w:tcPr>
            <w:tcW w:w="2915"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both"/>
              <w:rPr>
                <w:rFonts w:eastAsia="Times New Roman"/>
                <w:sz w:val="24"/>
                <w:szCs w:val="24"/>
                <w:lang w:val="pt-BR"/>
              </w:rPr>
            </w:pPr>
            <w:r w:rsidRPr="009433F1">
              <w:rPr>
                <w:rFonts w:eastAsia="Times New Roman"/>
                <w:sz w:val="24"/>
                <w:szCs w:val="24"/>
                <w:lang w:val="pt-BR"/>
              </w:rPr>
              <w:t>Thi kết thúc học  phần</w:t>
            </w:r>
          </w:p>
        </w:tc>
        <w:tc>
          <w:tcPr>
            <w:tcW w:w="3224" w:type="dxa"/>
            <w:tcBorders>
              <w:top w:val="single" w:sz="4" w:space="0" w:color="auto"/>
              <w:left w:val="single" w:sz="4" w:space="0" w:color="auto"/>
              <w:bottom w:val="single" w:sz="4" w:space="0" w:color="auto"/>
              <w:right w:val="single" w:sz="4" w:space="0" w:color="auto"/>
            </w:tcBorders>
          </w:tcPr>
          <w:p w:rsidR="009433F1" w:rsidRPr="009433F1" w:rsidRDefault="009433F1" w:rsidP="0022450E">
            <w:pPr>
              <w:rPr>
                <w:rFonts w:eastAsia="Times New Roman"/>
                <w:sz w:val="24"/>
                <w:szCs w:val="24"/>
                <w:lang w:val="pt-BR"/>
              </w:rPr>
            </w:pPr>
            <w:r w:rsidRPr="009433F1">
              <w:rPr>
                <w:rFonts w:eastAsia="Times New Roman"/>
                <w:sz w:val="24"/>
                <w:szCs w:val="24"/>
                <w:lang w:val="pt-BR"/>
              </w:rPr>
              <w:t>- Thi  thực hành  (30 phút)</w:t>
            </w:r>
          </w:p>
        </w:tc>
        <w:tc>
          <w:tcPr>
            <w:tcW w:w="1260"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center"/>
              <w:rPr>
                <w:rFonts w:eastAsia="Times New Roman"/>
                <w:sz w:val="24"/>
                <w:szCs w:val="24"/>
                <w:lang w:val="pt-BR"/>
              </w:rPr>
            </w:pPr>
            <w:r w:rsidRPr="009433F1">
              <w:rPr>
                <w:rFonts w:eastAsia="Times New Roman"/>
                <w:sz w:val="24"/>
                <w:szCs w:val="24"/>
                <w:lang w:val="pt-BR"/>
              </w:rPr>
              <w:t>50%</w:t>
            </w:r>
          </w:p>
        </w:tc>
        <w:tc>
          <w:tcPr>
            <w:tcW w:w="1208" w:type="dxa"/>
            <w:tcBorders>
              <w:top w:val="single" w:sz="4" w:space="0" w:color="auto"/>
              <w:left w:val="single" w:sz="4" w:space="0" w:color="auto"/>
              <w:bottom w:val="single" w:sz="4" w:space="0" w:color="auto"/>
              <w:right w:val="single" w:sz="4" w:space="0" w:color="auto"/>
            </w:tcBorders>
            <w:vAlign w:val="center"/>
          </w:tcPr>
          <w:p w:rsidR="009433F1" w:rsidRPr="009433F1" w:rsidRDefault="009433F1" w:rsidP="0022450E">
            <w:pPr>
              <w:jc w:val="center"/>
              <w:rPr>
                <w:rFonts w:eastAsia="Times New Roman"/>
                <w:sz w:val="24"/>
                <w:szCs w:val="24"/>
                <w:lang w:val="pt-BR"/>
              </w:rPr>
            </w:pPr>
          </w:p>
        </w:tc>
      </w:tr>
    </w:tbl>
    <w:p w:rsidR="009433F1" w:rsidRPr="009433F1" w:rsidRDefault="009433F1" w:rsidP="009433F1">
      <w:pPr>
        <w:rPr>
          <w:rFonts w:eastAsia="Times New Roman"/>
          <w:b/>
          <w:i/>
          <w:sz w:val="24"/>
          <w:szCs w:val="24"/>
        </w:rPr>
      </w:pPr>
      <w:r w:rsidRPr="009433F1">
        <w:rPr>
          <w:rFonts w:eastAsia="Times New Roman"/>
          <w:b/>
          <w:i/>
          <w:sz w:val="24"/>
          <w:szCs w:val="24"/>
        </w:rPr>
        <w:t>10.2. Cách tính điểm:</w:t>
      </w:r>
    </w:p>
    <w:p w:rsidR="009433F1" w:rsidRPr="009433F1" w:rsidRDefault="009433F1" w:rsidP="009433F1">
      <w:pPr>
        <w:jc w:val="both"/>
        <w:rPr>
          <w:rFonts w:eastAsia="Times New Roman"/>
          <w:i/>
          <w:sz w:val="24"/>
          <w:szCs w:val="24"/>
        </w:rPr>
      </w:pPr>
      <w:r w:rsidRPr="009433F1">
        <w:rPr>
          <w:rFonts w:eastAsia="Times New Roman"/>
          <w:sz w:val="24"/>
          <w:szCs w:val="24"/>
        </w:rPr>
        <w:tab/>
        <w:t>-</w:t>
      </w:r>
      <w:r w:rsidRPr="009433F1">
        <w:rPr>
          <w:rFonts w:eastAsia="Times New Roman"/>
          <w:i/>
          <w:sz w:val="24"/>
          <w:szCs w:val="24"/>
        </w:rPr>
        <w:t xml:space="preserve"> Sinh viên không tham gia đủ  80% số tiết học trên lớp không được thi lần đầu.</w:t>
      </w:r>
    </w:p>
    <w:p w:rsidR="009433F1" w:rsidRPr="009433F1" w:rsidRDefault="009433F1" w:rsidP="009433F1">
      <w:pPr>
        <w:ind w:firstLine="720"/>
        <w:jc w:val="both"/>
        <w:rPr>
          <w:rFonts w:eastAsia="Times New Roman"/>
          <w:i/>
          <w:sz w:val="24"/>
          <w:szCs w:val="24"/>
        </w:rPr>
      </w:pPr>
      <w:r w:rsidRPr="009433F1">
        <w:rPr>
          <w:rFonts w:eastAsia="Times New Roman"/>
          <w:i/>
          <w:sz w:val="24"/>
          <w:szCs w:val="24"/>
        </w:rPr>
        <w:t>- Điểm thành phần để điểm lẻ đến một chữ số thập phân.</w:t>
      </w:r>
    </w:p>
    <w:p w:rsidR="009433F1" w:rsidRPr="009433F1" w:rsidRDefault="009433F1" w:rsidP="009433F1">
      <w:pPr>
        <w:ind w:firstLine="720"/>
        <w:rPr>
          <w:rFonts w:eastAsia="Times New Roman"/>
          <w:b/>
          <w:i/>
          <w:sz w:val="24"/>
          <w:szCs w:val="24"/>
        </w:rPr>
      </w:pPr>
      <w:r w:rsidRPr="009433F1">
        <w:rPr>
          <w:rFonts w:eastAsia="Times New Roman"/>
          <w:i/>
          <w:sz w:val="24"/>
          <w:szCs w:val="24"/>
        </w:rPr>
        <w:t>- Điểm kết thúc học phần làm tròn đến phần nguyên.</w:t>
      </w:r>
      <w:r w:rsidRPr="009433F1">
        <w:rPr>
          <w:rFonts w:eastAsia="Times New Roman"/>
          <w:b/>
          <w:i/>
          <w:sz w:val="24"/>
          <w:szCs w:val="24"/>
        </w:rPr>
        <w:tab/>
      </w:r>
    </w:p>
    <w:p w:rsidR="009433F1" w:rsidRPr="009433F1" w:rsidRDefault="009433F1" w:rsidP="009433F1">
      <w:pPr>
        <w:jc w:val="both"/>
        <w:rPr>
          <w:rFonts w:eastAsia="Times New Roman"/>
          <w:b/>
          <w:sz w:val="24"/>
          <w:szCs w:val="24"/>
        </w:rPr>
      </w:pPr>
      <w:r w:rsidRPr="009433F1">
        <w:rPr>
          <w:rFonts w:eastAsia="Times New Roman"/>
          <w:b/>
          <w:sz w:val="24"/>
          <w:szCs w:val="24"/>
        </w:rPr>
        <w:t>11. Thang điểm: 10</w:t>
      </w:r>
    </w:p>
    <w:p w:rsidR="009433F1" w:rsidRPr="009433F1" w:rsidRDefault="009433F1" w:rsidP="009433F1">
      <w:pPr>
        <w:rPr>
          <w:rFonts w:eastAsia="Times New Roman"/>
          <w:b/>
          <w:sz w:val="24"/>
          <w:szCs w:val="24"/>
          <w:lang w:val="vi-VN"/>
        </w:rPr>
      </w:pPr>
      <w:r w:rsidRPr="009433F1">
        <w:rPr>
          <w:rFonts w:eastAsia="Times New Roman"/>
          <w:b/>
          <w:sz w:val="24"/>
          <w:szCs w:val="24"/>
        </w:rPr>
        <w:t>12. Nội dung chi tiết học phần</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977"/>
        <w:gridCol w:w="960"/>
        <w:gridCol w:w="1920"/>
        <w:gridCol w:w="720"/>
      </w:tblGrid>
      <w:tr w:rsidR="009433F1" w:rsidRPr="009433F1" w:rsidTr="0022450E">
        <w:tc>
          <w:tcPr>
            <w:tcW w:w="1368" w:type="dxa"/>
            <w:vAlign w:val="center"/>
          </w:tcPr>
          <w:p w:rsidR="009433F1" w:rsidRPr="009433F1" w:rsidRDefault="009433F1" w:rsidP="0022450E">
            <w:pPr>
              <w:jc w:val="center"/>
              <w:rPr>
                <w:rFonts w:eastAsia="Times New Roman"/>
                <w:b/>
                <w:bCs/>
                <w:sz w:val="24"/>
                <w:szCs w:val="24"/>
              </w:rPr>
            </w:pPr>
            <w:r w:rsidRPr="009433F1">
              <w:rPr>
                <w:rFonts w:eastAsia="Times New Roman"/>
                <w:b/>
                <w:bCs/>
                <w:sz w:val="24"/>
                <w:szCs w:val="24"/>
              </w:rPr>
              <w:t>HT</w:t>
            </w:r>
          </w:p>
          <w:p w:rsidR="009433F1" w:rsidRPr="009433F1" w:rsidRDefault="009433F1" w:rsidP="0022450E">
            <w:pPr>
              <w:jc w:val="center"/>
              <w:rPr>
                <w:rFonts w:eastAsia="Times New Roman"/>
                <w:b/>
                <w:bCs/>
                <w:sz w:val="24"/>
                <w:szCs w:val="24"/>
              </w:rPr>
            </w:pPr>
            <w:r w:rsidRPr="009433F1">
              <w:rPr>
                <w:rFonts w:eastAsia="Times New Roman"/>
                <w:b/>
                <w:bCs/>
                <w:sz w:val="24"/>
                <w:szCs w:val="24"/>
              </w:rPr>
              <w:t>TCDH</w:t>
            </w:r>
          </w:p>
          <w:p w:rsidR="009433F1" w:rsidRPr="009433F1" w:rsidRDefault="009433F1" w:rsidP="0022450E">
            <w:pPr>
              <w:jc w:val="center"/>
              <w:rPr>
                <w:rFonts w:eastAsia="Times New Roman"/>
                <w:b/>
                <w:bCs/>
                <w:sz w:val="24"/>
                <w:szCs w:val="24"/>
                <w:lang w:val="vi-VN"/>
              </w:rPr>
            </w:pPr>
          </w:p>
        </w:tc>
        <w:tc>
          <w:tcPr>
            <w:tcW w:w="4977" w:type="dxa"/>
            <w:vAlign w:val="center"/>
          </w:tcPr>
          <w:p w:rsidR="009433F1" w:rsidRPr="009433F1" w:rsidRDefault="009433F1" w:rsidP="0022450E">
            <w:pPr>
              <w:jc w:val="center"/>
              <w:rPr>
                <w:rFonts w:eastAsia="Times New Roman"/>
                <w:b/>
                <w:bCs/>
                <w:sz w:val="24"/>
                <w:szCs w:val="24"/>
                <w:lang w:val="vi-VN"/>
              </w:rPr>
            </w:pPr>
            <w:r w:rsidRPr="009433F1">
              <w:rPr>
                <w:rFonts w:eastAsia="Times New Roman"/>
                <w:b/>
                <w:bCs/>
                <w:sz w:val="24"/>
                <w:szCs w:val="24"/>
                <w:lang w:val="vi-VN"/>
              </w:rPr>
              <w:t xml:space="preserve">Nội dung </w:t>
            </w:r>
          </w:p>
          <w:p w:rsidR="009433F1" w:rsidRPr="009433F1" w:rsidRDefault="009433F1" w:rsidP="0022450E">
            <w:pPr>
              <w:jc w:val="both"/>
              <w:rPr>
                <w:rFonts w:eastAsia="Times New Roman"/>
                <w:b/>
                <w:bCs/>
                <w:sz w:val="24"/>
                <w:szCs w:val="24"/>
                <w:lang w:val="vi-VN"/>
              </w:rPr>
            </w:pPr>
          </w:p>
        </w:tc>
        <w:tc>
          <w:tcPr>
            <w:tcW w:w="960" w:type="dxa"/>
            <w:vAlign w:val="center"/>
          </w:tcPr>
          <w:p w:rsidR="009433F1" w:rsidRPr="009433F1" w:rsidRDefault="009433F1" w:rsidP="0022450E">
            <w:pPr>
              <w:jc w:val="center"/>
              <w:rPr>
                <w:rFonts w:eastAsia="Times New Roman"/>
                <w:b/>
                <w:bCs/>
                <w:sz w:val="24"/>
                <w:szCs w:val="24"/>
              </w:rPr>
            </w:pPr>
            <w:r w:rsidRPr="009433F1">
              <w:rPr>
                <w:rFonts w:eastAsia="Times New Roman"/>
                <w:b/>
                <w:bCs/>
                <w:sz w:val="24"/>
                <w:szCs w:val="24"/>
              </w:rPr>
              <w:t>Thời gian</w:t>
            </w:r>
          </w:p>
          <w:p w:rsidR="009433F1" w:rsidRPr="009433F1" w:rsidRDefault="009433F1" w:rsidP="0022450E">
            <w:pPr>
              <w:jc w:val="center"/>
              <w:rPr>
                <w:rFonts w:eastAsia="Times New Roman"/>
                <w:b/>
                <w:bCs/>
                <w:sz w:val="24"/>
                <w:szCs w:val="24"/>
              </w:rPr>
            </w:pPr>
            <w:r w:rsidRPr="009433F1">
              <w:rPr>
                <w:rFonts w:eastAsia="Times New Roman"/>
                <w:b/>
                <w:bCs/>
                <w:sz w:val="24"/>
                <w:szCs w:val="24"/>
              </w:rPr>
              <w:t>(tiết)</w:t>
            </w:r>
          </w:p>
        </w:tc>
        <w:tc>
          <w:tcPr>
            <w:tcW w:w="1920" w:type="dxa"/>
            <w:vAlign w:val="center"/>
          </w:tcPr>
          <w:p w:rsidR="009433F1" w:rsidRPr="009433F1" w:rsidRDefault="009433F1" w:rsidP="0022450E">
            <w:pPr>
              <w:jc w:val="center"/>
              <w:rPr>
                <w:rFonts w:eastAsia="Times New Roman"/>
                <w:b/>
                <w:bCs/>
                <w:sz w:val="24"/>
                <w:szCs w:val="24"/>
                <w:lang w:val="vi-VN"/>
              </w:rPr>
            </w:pPr>
            <w:r w:rsidRPr="009433F1">
              <w:rPr>
                <w:rFonts w:eastAsia="Times New Roman"/>
                <w:b/>
                <w:sz w:val="24"/>
                <w:szCs w:val="24"/>
              </w:rPr>
              <w:t>Yêu cầu SV chuẩn bị và địa chỉ tư liệu</w:t>
            </w:r>
          </w:p>
        </w:tc>
        <w:tc>
          <w:tcPr>
            <w:tcW w:w="720" w:type="dxa"/>
            <w:vAlign w:val="center"/>
          </w:tcPr>
          <w:p w:rsidR="009433F1" w:rsidRPr="009433F1" w:rsidRDefault="009433F1" w:rsidP="0022450E">
            <w:pPr>
              <w:jc w:val="center"/>
              <w:rPr>
                <w:rFonts w:eastAsia="Times New Roman"/>
                <w:b/>
                <w:bCs/>
                <w:sz w:val="24"/>
                <w:szCs w:val="24"/>
                <w:lang w:val="vi-VN"/>
              </w:rPr>
            </w:pPr>
            <w:r w:rsidRPr="009433F1">
              <w:rPr>
                <w:rFonts w:eastAsia="Times New Roman"/>
                <w:b/>
                <w:bCs/>
                <w:sz w:val="24"/>
                <w:szCs w:val="24"/>
                <w:lang w:val="vi-VN"/>
              </w:rPr>
              <w:t>Ghi chú</w:t>
            </w:r>
          </w:p>
        </w:tc>
      </w:tr>
      <w:tr w:rsidR="009433F1" w:rsidRPr="009433F1" w:rsidTr="0022450E">
        <w:tc>
          <w:tcPr>
            <w:tcW w:w="9945" w:type="dxa"/>
            <w:gridSpan w:val="5"/>
            <w:vAlign w:val="center"/>
          </w:tcPr>
          <w:p w:rsidR="009433F1" w:rsidRPr="009433F1" w:rsidRDefault="009433F1" w:rsidP="0022450E">
            <w:pPr>
              <w:rPr>
                <w:rFonts w:eastAsia="Times New Roman"/>
                <w:bCs/>
                <w:sz w:val="24"/>
                <w:szCs w:val="24"/>
              </w:rPr>
            </w:pPr>
            <w:r w:rsidRPr="009433F1">
              <w:rPr>
                <w:rFonts w:eastAsia="Times New Roman"/>
                <w:bCs/>
                <w:sz w:val="24"/>
                <w:szCs w:val="24"/>
              </w:rPr>
              <w:t>Nội dung 1 (tuần 1):</w:t>
            </w:r>
          </w:p>
          <w:p w:rsidR="009433F1" w:rsidRPr="009433F1" w:rsidRDefault="009433F1" w:rsidP="0022450E">
            <w:pPr>
              <w:jc w:val="center"/>
              <w:rPr>
                <w:rFonts w:eastAsia="Times New Roman"/>
                <w:b/>
                <w:iCs/>
                <w:sz w:val="24"/>
                <w:szCs w:val="24"/>
              </w:rPr>
            </w:pPr>
            <w:r w:rsidRPr="009433F1">
              <w:rPr>
                <w:rFonts w:eastAsia="Times New Roman"/>
                <w:b/>
                <w:bCs/>
                <w:spacing w:val="8"/>
                <w:sz w:val="24"/>
                <w:szCs w:val="24"/>
              </w:rPr>
              <w:t>CHƯƠNG I</w:t>
            </w:r>
            <w:r w:rsidRPr="009433F1">
              <w:rPr>
                <w:rFonts w:eastAsia="Times New Roman"/>
                <w:b/>
                <w:bCs/>
                <w:spacing w:val="8"/>
                <w:sz w:val="24"/>
                <w:szCs w:val="24"/>
                <w:lang w:val="vi-VN"/>
              </w:rPr>
              <w:t>: TỔNG QUAN VỀ PLC</w:t>
            </w:r>
          </w:p>
        </w:tc>
      </w:tr>
      <w:tr w:rsidR="009433F1" w:rsidRPr="009433F1" w:rsidTr="0022450E">
        <w:tc>
          <w:tcPr>
            <w:tcW w:w="1368" w:type="dxa"/>
            <w:vAlign w:val="center"/>
          </w:tcPr>
          <w:p w:rsidR="009433F1" w:rsidRPr="009433F1" w:rsidRDefault="009433F1" w:rsidP="0022450E">
            <w:pPr>
              <w:jc w:val="center"/>
              <w:rPr>
                <w:rFonts w:eastAsia="Times New Roman"/>
                <w:sz w:val="24"/>
                <w:szCs w:val="24"/>
              </w:rPr>
            </w:pPr>
            <w:r w:rsidRPr="009433F1">
              <w:rPr>
                <w:rFonts w:eastAsia="Times New Roman"/>
                <w:sz w:val="24"/>
                <w:szCs w:val="24"/>
              </w:rPr>
              <w:t>Lý thuyết</w:t>
            </w:r>
          </w:p>
        </w:tc>
        <w:tc>
          <w:tcPr>
            <w:tcW w:w="4977" w:type="dxa"/>
          </w:tcPr>
          <w:p w:rsidR="009433F1" w:rsidRPr="009433F1" w:rsidRDefault="009433F1" w:rsidP="0022450E">
            <w:pPr>
              <w:jc w:val="both"/>
              <w:rPr>
                <w:rFonts w:eastAsia="Times New Roman"/>
                <w:b/>
                <w:iCs/>
                <w:sz w:val="24"/>
                <w:szCs w:val="24"/>
              </w:rPr>
            </w:pPr>
            <w:r w:rsidRPr="009433F1">
              <w:rPr>
                <w:rFonts w:eastAsia="Times New Roman"/>
                <w:b/>
                <w:bCs/>
                <w:spacing w:val="8"/>
                <w:sz w:val="24"/>
                <w:szCs w:val="24"/>
              </w:rPr>
              <w:t>CHƯƠNG I</w:t>
            </w:r>
            <w:r w:rsidRPr="009433F1">
              <w:rPr>
                <w:rFonts w:eastAsia="Times New Roman"/>
                <w:b/>
                <w:bCs/>
                <w:spacing w:val="8"/>
                <w:sz w:val="24"/>
                <w:szCs w:val="24"/>
                <w:lang w:val="vi-VN"/>
              </w:rPr>
              <w:t>: TỔNG QUAN VỀ PLC</w:t>
            </w:r>
          </w:p>
          <w:p w:rsidR="009433F1" w:rsidRPr="009433F1" w:rsidRDefault="009433F1" w:rsidP="0022450E">
            <w:pPr>
              <w:jc w:val="both"/>
              <w:rPr>
                <w:rFonts w:eastAsia="Times New Roman"/>
                <w:iCs/>
                <w:sz w:val="24"/>
                <w:szCs w:val="24"/>
                <w:lang w:val="vi-VN"/>
              </w:rPr>
            </w:pPr>
            <w:r w:rsidRPr="009433F1">
              <w:rPr>
                <w:rFonts w:eastAsia="Times New Roman"/>
                <w:iCs/>
                <w:sz w:val="24"/>
                <w:szCs w:val="24"/>
                <w:lang w:val="vi-VN"/>
              </w:rPr>
              <w:t>1.1. Khái niệm về PLC</w:t>
            </w:r>
          </w:p>
          <w:p w:rsidR="009433F1" w:rsidRPr="009433F1" w:rsidRDefault="009433F1" w:rsidP="0022450E">
            <w:pPr>
              <w:jc w:val="both"/>
              <w:rPr>
                <w:rFonts w:eastAsia="Times New Roman"/>
                <w:iCs/>
                <w:sz w:val="24"/>
                <w:szCs w:val="24"/>
                <w:lang w:val="vi-VN"/>
              </w:rPr>
            </w:pPr>
            <w:r w:rsidRPr="009433F1">
              <w:rPr>
                <w:rFonts w:eastAsia="Times New Roman"/>
                <w:iCs/>
                <w:sz w:val="24"/>
                <w:szCs w:val="24"/>
                <w:lang w:val="vi-VN"/>
              </w:rPr>
              <w:t>1.2. Cấu trúc của PLC</w:t>
            </w:r>
          </w:p>
          <w:p w:rsidR="009433F1" w:rsidRPr="009433F1" w:rsidRDefault="009433F1" w:rsidP="0022450E">
            <w:pPr>
              <w:jc w:val="both"/>
              <w:rPr>
                <w:rFonts w:eastAsia="Times New Roman"/>
                <w:iCs/>
                <w:sz w:val="24"/>
                <w:szCs w:val="24"/>
                <w:lang w:val="vi-VN"/>
              </w:rPr>
            </w:pPr>
            <w:r w:rsidRPr="009433F1">
              <w:rPr>
                <w:rFonts w:eastAsia="Times New Roman"/>
                <w:iCs/>
                <w:sz w:val="24"/>
                <w:szCs w:val="24"/>
                <w:lang w:val="vi-VN"/>
              </w:rPr>
              <w:t>1.3. Ưu điểm của PLC</w:t>
            </w:r>
          </w:p>
          <w:p w:rsidR="009433F1" w:rsidRPr="009433F1" w:rsidRDefault="009433F1" w:rsidP="0022450E">
            <w:pPr>
              <w:jc w:val="both"/>
              <w:rPr>
                <w:rFonts w:eastAsia="Times New Roman"/>
                <w:b/>
                <w:iCs/>
                <w:sz w:val="24"/>
                <w:szCs w:val="24"/>
                <w:lang w:val="vi-VN"/>
              </w:rPr>
            </w:pPr>
            <w:r w:rsidRPr="009433F1">
              <w:rPr>
                <w:rFonts w:eastAsia="Times New Roman"/>
                <w:iCs/>
                <w:sz w:val="24"/>
                <w:szCs w:val="24"/>
                <w:lang w:val="vi-VN"/>
              </w:rPr>
              <w:t>1.4. Giới thiệu một số PLC hãng Mitsubishi</w:t>
            </w:r>
          </w:p>
        </w:tc>
        <w:tc>
          <w:tcPr>
            <w:tcW w:w="960" w:type="dxa"/>
            <w:vAlign w:val="center"/>
          </w:tcPr>
          <w:p w:rsidR="009433F1" w:rsidRPr="009433F1" w:rsidRDefault="009433F1" w:rsidP="0022450E">
            <w:pPr>
              <w:jc w:val="center"/>
              <w:rPr>
                <w:rFonts w:eastAsia="Times New Roman"/>
                <w:b/>
                <w:bCs/>
                <w:sz w:val="24"/>
                <w:szCs w:val="24"/>
                <w:lang w:val="vi-VN"/>
              </w:rPr>
            </w:pPr>
          </w:p>
          <w:p w:rsidR="009433F1" w:rsidRPr="009433F1" w:rsidRDefault="009433F1" w:rsidP="0022450E">
            <w:pPr>
              <w:jc w:val="center"/>
              <w:rPr>
                <w:rFonts w:eastAsia="Times New Roman"/>
                <w:sz w:val="24"/>
                <w:szCs w:val="24"/>
                <w:lang w:val="vi-VN"/>
              </w:rPr>
            </w:pPr>
            <w:r w:rsidRPr="009433F1">
              <w:rPr>
                <w:rFonts w:eastAsia="Times New Roman"/>
                <w:sz w:val="24"/>
                <w:szCs w:val="24"/>
                <w:lang w:val="vi-VN"/>
              </w:rPr>
              <w:t>2</w:t>
            </w:r>
          </w:p>
        </w:tc>
        <w:tc>
          <w:tcPr>
            <w:tcW w:w="1920" w:type="dxa"/>
            <w:vAlign w:val="center"/>
          </w:tcPr>
          <w:p w:rsidR="009433F1" w:rsidRPr="009433F1" w:rsidRDefault="009433F1" w:rsidP="0022450E">
            <w:pPr>
              <w:jc w:val="both"/>
              <w:rPr>
                <w:rFonts w:eastAsia="Times New Roman"/>
                <w:sz w:val="24"/>
                <w:szCs w:val="24"/>
                <w:lang w:val="vi-VN"/>
              </w:rPr>
            </w:pPr>
            <w:r w:rsidRPr="009433F1">
              <w:rPr>
                <w:rFonts w:eastAsia="Times New Roman"/>
                <w:sz w:val="24"/>
                <w:szCs w:val="24"/>
                <w:lang w:val="vi-VN"/>
              </w:rPr>
              <w:t>- Sổ tay hướng dẫn lập trình (họ FX), Mitsubishi Electric 1998</w:t>
            </w:r>
          </w:p>
          <w:p w:rsidR="009433F1" w:rsidRPr="009433F1" w:rsidRDefault="009433F1" w:rsidP="0022450E">
            <w:pPr>
              <w:rPr>
                <w:rFonts w:eastAsia="Times New Roman"/>
                <w:sz w:val="24"/>
                <w:szCs w:val="24"/>
                <w:lang w:val="vi-VN"/>
              </w:rPr>
            </w:pPr>
            <w:r w:rsidRPr="009433F1">
              <w:rPr>
                <w:rFonts w:eastAsia="Times New Roman"/>
                <w:sz w:val="24"/>
                <w:szCs w:val="24"/>
                <w:lang w:val="vi-VN"/>
              </w:rPr>
              <w:t>- Giáo trình PLC Mitsubishi</w:t>
            </w: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9945" w:type="dxa"/>
            <w:gridSpan w:val="5"/>
            <w:vAlign w:val="center"/>
          </w:tcPr>
          <w:p w:rsidR="009433F1" w:rsidRPr="009433F1" w:rsidRDefault="009433F1" w:rsidP="0022450E">
            <w:pPr>
              <w:rPr>
                <w:rFonts w:eastAsia="Times New Roman"/>
                <w:bCs/>
                <w:sz w:val="24"/>
                <w:szCs w:val="24"/>
              </w:rPr>
            </w:pPr>
            <w:r w:rsidRPr="009433F1">
              <w:rPr>
                <w:rFonts w:eastAsia="Times New Roman"/>
                <w:bCs/>
                <w:sz w:val="24"/>
                <w:szCs w:val="24"/>
              </w:rPr>
              <w:t>Nội dung 2 (tuần 2):</w:t>
            </w:r>
          </w:p>
          <w:p w:rsidR="009433F1" w:rsidRPr="009433F1" w:rsidRDefault="009433F1" w:rsidP="0022450E">
            <w:pPr>
              <w:jc w:val="center"/>
              <w:rPr>
                <w:rFonts w:eastAsia="Times New Roman"/>
                <w:sz w:val="24"/>
                <w:szCs w:val="24"/>
                <w:lang w:val="vi-VN"/>
              </w:rPr>
            </w:pPr>
            <w:r w:rsidRPr="009433F1">
              <w:rPr>
                <w:rFonts w:eastAsia="Times New Roman"/>
                <w:b/>
                <w:iCs/>
                <w:sz w:val="24"/>
                <w:szCs w:val="24"/>
              </w:rPr>
              <w:t xml:space="preserve">CHƯƠNG II: </w:t>
            </w:r>
            <w:r w:rsidRPr="009433F1">
              <w:rPr>
                <w:rFonts w:eastAsia="Times New Roman"/>
                <w:b/>
                <w:bCs/>
                <w:sz w:val="24"/>
                <w:szCs w:val="24"/>
              </w:rPr>
              <w:t>LẬP TRÌNH PLC MITSUBISHI VỚI CÁC LỆNH CƠ BẢN</w:t>
            </w:r>
          </w:p>
        </w:tc>
      </w:tr>
      <w:tr w:rsidR="009433F1" w:rsidRPr="009433F1" w:rsidTr="0022450E">
        <w:tc>
          <w:tcPr>
            <w:tcW w:w="1368" w:type="dxa"/>
            <w:vAlign w:val="center"/>
          </w:tcPr>
          <w:p w:rsidR="009433F1" w:rsidRPr="009433F1" w:rsidRDefault="009433F1" w:rsidP="0022450E">
            <w:pPr>
              <w:jc w:val="center"/>
              <w:rPr>
                <w:rFonts w:eastAsia="Times New Roman"/>
                <w:b/>
                <w:sz w:val="24"/>
                <w:szCs w:val="24"/>
              </w:rPr>
            </w:pPr>
          </w:p>
          <w:p w:rsidR="009433F1" w:rsidRPr="009433F1" w:rsidRDefault="009433F1" w:rsidP="0022450E">
            <w:pPr>
              <w:jc w:val="center"/>
              <w:rPr>
                <w:rFonts w:eastAsia="Times New Roman"/>
                <w:b/>
                <w:sz w:val="24"/>
                <w:szCs w:val="24"/>
              </w:rPr>
            </w:pPr>
          </w:p>
          <w:p w:rsidR="009433F1" w:rsidRPr="009433F1" w:rsidRDefault="009433F1" w:rsidP="0022450E">
            <w:pPr>
              <w:jc w:val="center"/>
              <w:rPr>
                <w:rFonts w:eastAsia="Times New Roman"/>
                <w:b/>
                <w:sz w:val="24"/>
                <w:szCs w:val="24"/>
              </w:rPr>
            </w:pPr>
          </w:p>
          <w:p w:rsidR="009433F1" w:rsidRPr="009433F1" w:rsidRDefault="009433F1" w:rsidP="0022450E">
            <w:pPr>
              <w:jc w:val="center"/>
              <w:rPr>
                <w:rFonts w:eastAsia="Times New Roman"/>
                <w:b/>
                <w:sz w:val="24"/>
                <w:szCs w:val="24"/>
              </w:rPr>
            </w:pPr>
          </w:p>
          <w:p w:rsidR="009433F1" w:rsidRPr="009433F1" w:rsidRDefault="009433F1" w:rsidP="0022450E">
            <w:pPr>
              <w:jc w:val="center"/>
              <w:rPr>
                <w:rFonts w:eastAsia="Times New Roman"/>
                <w:sz w:val="24"/>
                <w:szCs w:val="24"/>
              </w:rPr>
            </w:pPr>
            <w:r w:rsidRPr="009433F1">
              <w:rPr>
                <w:rFonts w:eastAsia="Times New Roman"/>
                <w:sz w:val="24"/>
                <w:szCs w:val="24"/>
              </w:rPr>
              <w:t>Lý thuyết</w:t>
            </w:r>
          </w:p>
        </w:tc>
        <w:tc>
          <w:tcPr>
            <w:tcW w:w="4977" w:type="dxa"/>
          </w:tcPr>
          <w:p w:rsidR="009433F1" w:rsidRPr="009433F1" w:rsidRDefault="009433F1" w:rsidP="0022450E">
            <w:pPr>
              <w:jc w:val="center"/>
              <w:rPr>
                <w:rFonts w:eastAsia="Times New Roman"/>
                <w:b/>
                <w:bCs/>
                <w:sz w:val="24"/>
                <w:szCs w:val="24"/>
              </w:rPr>
            </w:pPr>
            <w:r w:rsidRPr="009433F1">
              <w:rPr>
                <w:rFonts w:eastAsia="Times New Roman"/>
                <w:b/>
                <w:iCs/>
                <w:sz w:val="24"/>
                <w:szCs w:val="24"/>
              </w:rPr>
              <w:t xml:space="preserve">CHƯƠNG II: </w:t>
            </w:r>
            <w:r w:rsidRPr="009433F1">
              <w:rPr>
                <w:rFonts w:eastAsia="Times New Roman"/>
                <w:b/>
                <w:bCs/>
                <w:sz w:val="24"/>
                <w:szCs w:val="24"/>
              </w:rPr>
              <w:t>LẬP TRÌNH PLC MITSUBISHI VỚI CÁC LỆNH CƠ BẢN</w:t>
            </w:r>
          </w:p>
          <w:p w:rsidR="009433F1" w:rsidRPr="009433F1" w:rsidRDefault="009433F1" w:rsidP="0022450E">
            <w:pPr>
              <w:rPr>
                <w:rFonts w:eastAsia="Times New Roman"/>
                <w:bCs/>
                <w:sz w:val="24"/>
                <w:szCs w:val="24"/>
                <w:lang w:val="vi-VN"/>
              </w:rPr>
            </w:pPr>
            <w:r w:rsidRPr="009433F1">
              <w:rPr>
                <w:rFonts w:eastAsia="Times New Roman"/>
                <w:bCs/>
                <w:sz w:val="24"/>
                <w:szCs w:val="24"/>
              </w:rPr>
              <w:t>2.1.</w:t>
            </w:r>
            <w:r w:rsidRPr="009433F1">
              <w:rPr>
                <w:rFonts w:eastAsia="Times New Roman"/>
                <w:bCs/>
                <w:sz w:val="24"/>
                <w:szCs w:val="24"/>
                <w:lang w:val="vi-VN"/>
              </w:rPr>
              <w:t xml:space="preserve"> Định nghĩa chương trình</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2.2. Các thiết bị cơ bản dùng trong lập trình</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2.3. Các lệnh cơ bản</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2.3.1. Lệnh LD</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2.3.2. Lệnh LDI</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2.3.3. Lệnh OUT</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2.3.4. Lệnh AND và OR</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2.3.5. Lệnh ANI và ORI</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2.3.6. Lệnh SET và RESET</w:t>
            </w:r>
          </w:p>
          <w:p w:rsidR="009433F1" w:rsidRPr="009433F1" w:rsidRDefault="009433F1" w:rsidP="0022450E">
            <w:pPr>
              <w:jc w:val="both"/>
              <w:rPr>
                <w:rFonts w:eastAsia="Times New Roman"/>
                <w:b/>
                <w:bCs/>
                <w:spacing w:val="8"/>
                <w:sz w:val="24"/>
                <w:szCs w:val="24"/>
              </w:rPr>
            </w:pPr>
            <w:r w:rsidRPr="009433F1">
              <w:rPr>
                <w:rFonts w:eastAsia="Times New Roman"/>
                <w:sz w:val="24"/>
                <w:szCs w:val="24"/>
                <w:lang w:val="vi-VN"/>
              </w:rPr>
              <w:t xml:space="preserve">2.3.7. </w:t>
            </w:r>
            <w:r w:rsidRPr="009433F1">
              <w:rPr>
                <w:rFonts w:eastAsia="Times New Roman"/>
                <w:sz w:val="24"/>
                <w:szCs w:val="24"/>
              </w:rPr>
              <w:t>L</w:t>
            </w:r>
            <w:r w:rsidRPr="009433F1">
              <w:rPr>
                <w:rFonts w:eastAsia="Times New Roman"/>
                <w:sz w:val="24"/>
                <w:szCs w:val="24"/>
                <w:lang w:val="vi-VN"/>
              </w:rPr>
              <w:t>ệnh</w:t>
            </w:r>
            <w:r w:rsidRPr="009433F1">
              <w:rPr>
                <w:rFonts w:eastAsia="Times New Roman"/>
                <w:sz w:val="24"/>
                <w:szCs w:val="24"/>
              </w:rPr>
              <w:t xml:space="preserve"> PLS(Pulse) v</w:t>
            </w:r>
            <w:r w:rsidRPr="009433F1">
              <w:rPr>
                <w:rFonts w:eastAsia="Times New Roman"/>
                <w:sz w:val="24"/>
                <w:szCs w:val="24"/>
                <w:lang w:val="vi-VN"/>
              </w:rPr>
              <w:t>à</w:t>
            </w:r>
            <w:r w:rsidRPr="009433F1">
              <w:rPr>
                <w:rFonts w:eastAsia="Times New Roman"/>
                <w:sz w:val="24"/>
                <w:szCs w:val="24"/>
              </w:rPr>
              <w:t xml:space="preserve"> PLF (PuLse Falling)</w:t>
            </w:r>
          </w:p>
        </w:tc>
        <w:tc>
          <w:tcPr>
            <w:tcW w:w="960" w:type="dxa"/>
            <w:vAlign w:val="center"/>
          </w:tcPr>
          <w:p w:rsidR="009433F1" w:rsidRPr="009433F1" w:rsidRDefault="009433F1" w:rsidP="0022450E">
            <w:pPr>
              <w:jc w:val="center"/>
              <w:rPr>
                <w:rFonts w:eastAsia="Times New Roman"/>
                <w:b/>
                <w:bCs/>
                <w:sz w:val="24"/>
                <w:szCs w:val="24"/>
              </w:rPr>
            </w:pPr>
          </w:p>
          <w:p w:rsidR="009433F1" w:rsidRPr="009433F1" w:rsidRDefault="009433F1" w:rsidP="0022450E">
            <w:pPr>
              <w:jc w:val="center"/>
              <w:rPr>
                <w:rFonts w:eastAsia="Times New Roman"/>
                <w:b/>
                <w:bCs/>
                <w:sz w:val="24"/>
                <w:szCs w:val="24"/>
              </w:rPr>
            </w:pPr>
          </w:p>
          <w:p w:rsidR="009433F1" w:rsidRPr="009433F1" w:rsidRDefault="009433F1" w:rsidP="0022450E">
            <w:pPr>
              <w:jc w:val="center"/>
              <w:rPr>
                <w:rFonts w:eastAsia="Times New Roman"/>
                <w:b/>
                <w:bCs/>
                <w:sz w:val="24"/>
                <w:szCs w:val="24"/>
              </w:rPr>
            </w:pPr>
          </w:p>
          <w:p w:rsidR="009433F1" w:rsidRPr="009433F1" w:rsidRDefault="009433F1" w:rsidP="0022450E">
            <w:pPr>
              <w:jc w:val="center"/>
              <w:rPr>
                <w:rFonts w:eastAsia="Times New Roman"/>
                <w:b/>
                <w:bCs/>
                <w:sz w:val="24"/>
                <w:szCs w:val="24"/>
              </w:rPr>
            </w:pPr>
          </w:p>
          <w:p w:rsidR="009433F1" w:rsidRPr="009433F1" w:rsidRDefault="009433F1" w:rsidP="0022450E">
            <w:pPr>
              <w:jc w:val="center"/>
              <w:rPr>
                <w:rFonts w:eastAsia="Times New Roman"/>
                <w:b/>
                <w:bCs/>
                <w:sz w:val="24"/>
                <w:szCs w:val="24"/>
              </w:rPr>
            </w:pPr>
          </w:p>
          <w:p w:rsidR="009433F1" w:rsidRPr="009433F1" w:rsidRDefault="009433F1" w:rsidP="0022450E">
            <w:pPr>
              <w:jc w:val="center"/>
              <w:rPr>
                <w:rFonts w:eastAsia="Times New Roman"/>
                <w:bCs/>
                <w:sz w:val="24"/>
                <w:szCs w:val="24"/>
              </w:rPr>
            </w:pPr>
            <w:r w:rsidRPr="009433F1">
              <w:rPr>
                <w:rFonts w:eastAsia="Times New Roman"/>
                <w:bCs/>
                <w:sz w:val="24"/>
                <w:szCs w:val="24"/>
              </w:rPr>
              <w:t>2</w:t>
            </w:r>
          </w:p>
        </w:tc>
        <w:tc>
          <w:tcPr>
            <w:tcW w:w="1920" w:type="dxa"/>
            <w:vAlign w:val="center"/>
          </w:tcPr>
          <w:p w:rsidR="009433F1" w:rsidRPr="009433F1" w:rsidRDefault="009433F1" w:rsidP="0022450E">
            <w:pPr>
              <w:jc w:val="both"/>
              <w:rPr>
                <w:rFonts w:eastAsia="Times New Roman"/>
                <w:sz w:val="24"/>
                <w:szCs w:val="24"/>
                <w:lang w:val="vi-VN"/>
              </w:rPr>
            </w:pPr>
            <w:r w:rsidRPr="009433F1">
              <w:rPr>
                <w:rFonts w:eastAsia="Times New Roman"/>
                <w:sz w:val="24"/>
                <w:szCs w:val="24"/>
                <w:lang w:val="vi-VN"/>
              </w:rPr>
              <w:t>- Sổ tay hướng dẫn lập trình (họ FX), Mitsubishi Electric 1998</w:t>
            </w:r>
          </w:p>
          <w:p w:rsidR="009433F1" w:rsidRPr="009433F1" w:rsidRDefault="009433F1" w:rsidP="0022450E">
            <w:pPr>
              <w:jc w:val="both"/>
              <w:rPr>
                <w:rFonts w:eastAsia="Times New Roman"/>
                <w:sz w:val="24"/>
                <w:szCs w:val="24"/>
                <w:lang w:val="vi-VN"/>
              </w:rPr>
            </w:pPr>
            <w:r w:rsidRPr="009433F1">
              <w:rPr>
                <w:rFonts w:eastAsia="Times New Roman"/>
                <w:sz w:val="24"/>
                <w:szCs w:val="24"/>
                <w:lang w:val="vi-VN"/>
              </w:rPr>
              <w:t>- Giáo trình PLC Mitsubishi</w:t>
            </w: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9945" w:type="dxa"/>
            <w:gridSpan w:val="5"/>
            <w:vAlign w:val="center"/>
          </w:tcPr>
          <w:p w:rsidR="009433F1" w:rsidRPr="009433F1" w:rsidRDefault="009433F1" w:rsidP="0022450E">
            <w:pPr>
              <w:rPr>
                <w:rFonts w:eastAsia="Times New Roman"/>
                <w:bCs/>
                <w:sz w:val="24"/>
                <w:szCs w:val="24"/>
              </w:rPr>
            </w:pPr>
            <w:r w:rsidRPr="009433F1">
              <w:rPr>
                <w:rFonts w:eastAsia="Times New Roman"/>
                <w:bCs/>
                <w:sz w:val="24"/>
                <w:szCs w:val="24"/>
              </w:rPr>
              <w:t>Nội dung 3 (tuần 3):</w:t>
            </w:r>
          </w:p>
          <w:p w:rsidR="009433F1" w:rsidRPr="009433F1" w:rsidRDefault="009433F1" w:rsidP="0022450E">
            <w:pPr>
              <w:jc w:val="center"/>
              <w:rPr>
                <w:rFonts w:eastAsia="Times New Roman"/>
                <w:b/>
                <w:bCs/>
                <w:sz w:val="24"/>
                <w:szCs w:val="24"/>
              </w:rPr>
            </w:pPr>
            <w:r w:rsidRPr="009433F1">
              <w:rPr>
                <w:rFonts w:eastAsia="Times New Roman"/>
                <w:b/>
                <w:iCs/>
                <w:sz w:val="24"/>
                <w:szCs w:val="24"/>
              </w:rPr>
              <w:t xml:space="preserve">CHƯƠNG III: </w:t>
            </w:r>
            <w:r w:rsidRPr="009433F1">
              <w:rPr>
                <w:rFonts w:eastAsia="Times New Roman"/>
                <w:b/>
                <w:iCs/>
                <w:sz w:val="24"/>
                <w:szCs w:val="24"/>
                <w:lang w:val="vi-VN"/>
              </w:rPr>
              <w:t>LẬP TRÌNH CHO</w:t>
            </w:r>
            <w:r w:rsidRPr="009433F1">
              <w:rPr>
                <w:rFonts w:eastAsia="Times New Roman"/>
                <w:b/>
                <w:iCs/>
                <w:sz w:val="24"/>
                <w:szCs w:val="24"/>
              </w:rPr>
              <w:t xml:space="preserve"> </w:t>
            </w:r>
            <w:r w:rsidRPr="009433F1">
              <w:rPr>
                <w:rFonts w:eastAsia="Times New Roman"/>
                <w:b/>
                <w:iCs/>
                <w:sz w:val="24"/>
                <w:szCs w:val="24"/>
                <w:lang w:val="vi-VN"/>
              </w:rPr>
              <w:t>CÁC TÁC VỤ CƠ BẢN</w:t>
            </w:r>
          </w:p>
        </w:tc>
      </w:tr>
      <w:tr w:rsidR="009433F1" w:rsidRPr="009433F1" w:rsidTr="0022450E">
        <w:tc>
          <w:tcPr>
            <w:tcW w:w="1368" w:type="dxa"/>
            <w:vAlign w:val="center"/>
          </w:tcPr>
          <w:p w:rsidR="009433F1" w:rsidRPr="009433F1" w:rsidRDefault="009433F1" w:rsidP="0022450E">
            <w:pPr>
              <w:jc w:val="center"/>
              <w:rPr>
                <w:rFonts w:eastAsia="Times New Roman"/>
                <w:b/>
                <w:sz w:val="24"/>
                <w:szCs w:val="24"/>
              </w:rPr>
            </w:pPr>
            <w:r w:rsidRPr="009433F1">
              <w:rPr>
                <w:rFonts w:eastAsia="Times New Roman"/>
                <w:sz w:val="24"/>
                <w:szCs w:val="24"/>
              </w:rPr>
              <w:t>Lý thuyết</w:t>
            </w:r>
          </w:p>
        </w:tc>
        <w:tc>
          <w:tcPr>
            <w:tcW w:w="4977" w:type="dxa"/>
          </w:tcPr>
          <w:p w:rsidR="009433F1" w:rsidRPr="009433F1" w:rsidRDefault="009433F1" w:rsidP="0022450E">
            <w:pPr>
              <w:jc w:val="center"/>
              <w:rPr>
                <w:rFonts w:eastAsia="Times New Roman"/>
                <w:b/>
                <w:bCs/>
                <w:sz w:val="24"/>
                <w:szCs w:val="24"/>
                <w:lang w:val="vi-VN"/>
              </w:rPr>
            </w:pPr>
            <w:r w:rsidRPr="009433F1">
              <w:rPr>
                <w:rFonts w:eastAsia="Times New Roman"/>
                <w:b/>
                <w:iCs/>
                <w:sz w:val="24"/>
                <w:szCs w:val="24"/>
              </w:rPr>
              <w:t xml:space="preserve">CHƯƠNG III: </w:t>
            </w:r>
            <w:r w:rsidRPr="009433F1">
              <w:rPr>
                <w:rFonts w:eastAsia="Times New Roman"/>
                <w:b/>
                <w:iCs/>
                <w:sz w:val="24"/>
                <w:szCs w:val="24"/>
                <w:lang w:val="vi-VN"/>
              </w:rPr>
              <w:t>LẬP TRÌNH CHO</w:t>
            </w:r>
            <w:r w:rsidRPr="009433F1">
              <w:rPr>
                <w:rFonts w:eastAsia="Times New Roman"/>
                <w:b/>
                <w:iCs/>
                <w:sz w:val="24"/>
                <w:szCs w:val="24"/>
              </w:rPr>
              <w:t xml:space="preserve"> </w:t>
            </w:r>
            <w:r w:rsidRPr="009433F1">
              <w:rPr>
                <w:rFonts w:eastAsia="Times New Roman"/>
                <w:b/>
                <w:iCs/>
                <w:sz w:val="24"/>
                <w:szCs w:val="24"/>
                <w:lang w:val="vi-VN"/>
              </w:rPr>
              <w:t>CÁC TÁC VỤ CƠ BẢN</w:t>
            </w:r>
          </w:p>
          <w:p w:rsidR="009433F1" w:rsidRPr="009433F1" w:rsidRDefault="009433F1" w:rsidP="0022450E">
            <w:pPr>
              <w:jc w:val="both"/>
              <w:rPr>
                <w:rFonts w:eastAsia="Times New Roman"/>
                <w:bCs/>
                <w:sz w:val="24"/>
                <w:szCs w:val="24"/>
                <w:lang w:val="vi-VN"/>
              </w:rPr>
            </w:pPr>
            <w:r w:rsidRPr="009433F1">
              <w:rPr>
                <w:rFonts w:eastAsia="Times New Roman"/>
                <w:bCs/>
                <w:sz w:val="24"/>
                <w:szCs w:val="24"/>
              </w:rPr>
              <w:t>3.</w:t>
            </w:r>
            <w:r w:rsidRPr="009433F1">
              <w:rPr>
                <w:rFonts w:eastAsia="Times New Roman"/>
                <w:bCs/>
                <w:sz w:val="24"/>
                <w:szCs w:val="24"/>
                <w:lang w:val="vi-VN"/>
              </w:rPr>
              <w:t>1</w:t>
            </w:r>
            <w:r w:rsidRPr="009433F1">
              <w:rPr>
                <w:rFonts w:eastAsia="Times New Roman"/>
                <w:bCs/>
                <w:sz w:val="24"/>
                <w:szCs w:val="24"/>
              </w:rPr>
              <w:t xml:space="preserve">. </w:t>
            </w:r>
            <w:r w:rsidRPr="009433F1">
              <w:rPr>
                <w:rFonts w:eastAsia="Times New Roman"/>
                <w:bCs/>
                <w:sz w:val="24"/>
                <w:szCs w:val="24"/>
                <w:lang w:val="vi-VN"/>
              </w:rPr>
              <w:t>Lập trình sử dụng role phụ trợ</w:t>
            </w:r>
          </w:p>
          <w:p w:rsidR="009433F1" w:rsidRPr="009433F1" w:rsidRDefault="009433F1" w:rsidP="0022450E">
            <w:pPr>
              <w:jc w:val="both"/>
              <w:rPr>
                <w:rFonts w:eastAsia="Times New Roman"/>
                <w:bCs/>
                <w:sz w:val="24"/>
                <w:szCs w:val="24"/>
                <w:lang w:val="vi-VN"/>
              </w:rPr>
            </w:pPr>
            <w:r w:rsidRPr="009433F1">
              <w:rPr>
                <w:rFonts w:eastAsia="Times New Roman"/>
                <w:bCs/>
                <w:sz w:val="24"/>
                <w:szCs w:val="24"/>
              </w:rPr>
              <w:t>3.</w:t>
            </w:r>
            <w:r w:rsidRPr="009433F1">
              <w:rPr>
                <w:rFonts w:eastAsia="Times New Roman"/>
                <w:bCs/>
                <w:sz w:val="24"/>
                <w:szCs w:val="24"/>
                <w:lang w:val="vi-VN"/>
              </w:rPr>
              <w:t>2</w:t>
            </w:r>
            <w:r w:rsidRPr="009433F1">
              <w:rPr>
                <w:rFonts w:eastAsia="Times New Roman"/>
                <w:bCs/>
                <w:sz w:val="24"/>
                <w:szCs w:val="24"/>
              </w:rPr>
              <w:t xml:space="preserve">. </w:t>
            </w:r>
            <w:r w:rsidRPr="009433F1">
              <w:rPr>
                <w:rFonts w:eastAsia="Times New Roman"/>
                <w:bCs/>
                <w:sz w:val="24"/>
                <w:szCs w:val="24"/>
                <w:lang w:val="vi-VN"/>
              </w:rPr>
              <w:t>Lập trình sử dụng thanh ghi</w:t>
            </w:r>
          </w:p>
          <w:p w:rsidR="009433F1" w:rsidRPr="009433F1" w:rsidRDefault="009433F1" w:rsidP="0022450E">
            <w:pPr>
              <w:jc w:val="both"/>
              <w:rPr>
                <w:rFonts w:eastAsia="Times New Roman"/>
                <w:bCs/>
                <w:sz w:val="24"/>
                <w:szCs w:val="24"/>
                <w:lang w:val="vi-VN"/>
              </w:rPr>
            </w:pPr>
            <w:r w:rsidRPr="009433F1">
              <w:rPr>
                <w:rFonts w:eastAsia="Times New Roman"/>
                <w:sz w:val="24"/>
                <w:szCs w:val="24"/>
                <w:lang w:val="vi-VN"/>
              </w:rPr>
              <w:t xml:space="preserve">3.3. </w:t>
            </w:r>
            <w:r w:rsidRPr="009433F1">
              <w:rPr>
                <w:rFonts w:eastAsia="Times New Roman"/>
                <w:bCs/>
                <w:sz w:val="24"/>
                <w:szCs w:val="24"/>
                <w:lang w:val="vi-VN"/>
              </w:rPr>
              <w:t>Lập trình sử dụng bộ định thì</w:t>
            </w:r>
          </w:p>
          <w:p w:rsidR="009433F1" w:rsidRPr="009433F1" w:rsidRDefault="009433F1" w:rsidP="0022450E">
            <w:pPr>
              <w:jc w:val="both"/>
              <w:rPr>
                <w:rFonts w:eastAsia="Times New Roman"/>
                <w:b/>
                <w:bCs/>
                <w:spacing w:val="8"/>
                <w:sz w:val="24"/>
                <w:szCs w:val="24"/>
              </w:rPr>
            </w:pPr>
            <w:r w:rsidRPr="009433F1">
              <w:rPr>
                <w:rFonts w:eastAsia="Times New Roman"/>
                <w:sz w:val="24"/>
                <w:szCs w:val="24"/>
                <w:lang w:val="vi-VN"/>
              </w:rPr>
              <w:t>3.4. Lập trình sử dụng bộ đếm</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t>2</w:t>
            </w:r>
          </w:p>
        </w:tc>
        <w:tc>
          <w:tcPr>
            <w:tcW w:w="1920" w:type="dxa"/>
            <w:vAlign w:val="center"/>
          </w:tcPr>
          <w:p w:rsidR="009433F1" w:rsidRPr="009433F1" w:rsidRDefault="009433F1" w:rsidP="0022450E">
            <w:pPr>
              <w:jc w:val="both"/>
              <w:rPr>
                <w:rFonts w:eastAsia="Times New Roman"/>
                <w:sz w:val="24"/>
                <w:szCs w:val="24"/>
                <w:lang w:val="vi-VN"/>
              </w:rPr>
            </w:pPr>
            <w:r w:rsidRPr="009433F1">
              <w:rPr>
                <w:rFonts w:eastAsia="Times New Roman"/>
                <w:sz w:val="24"/>
                <w:szCs w:val="24"/>
                <w:lang w:val="vi-VN"/>
              </w:rPr>
              <w:t>- Sổ tay hướng dẫn lập trình (họ FX), Mitsubishi Electric 1998</w:t>
            </w:r>
          </w:p>
          <w:p w:rsidR="009433F1" w:rsidRPr="009433F1" w:rsidRDefault="009433F1" w:rsidP="0022450E">
            <w:pPr>
              <w:jc w:val="both"/>
              <w:rPr>
                <w:rFonts w:eastAsia="Times New Roman"/>
                <w:sz w:val="24"/>
                <w:szCs w:val="24"/>
              </w:rPr>
            </w:pPr>
            <w:r w:rsidRPr="009433F1">
              <w:rPr>
                <w:rFonts w:eastAsia="Times New Roman"/>
                <w:sz w:val="24"/>
                <w:szCs w:val="24"/>
                <w:lang w:val="vi-VN"/>
              </w:rPr>
              <w:t>- Giáo trình PLC Mitsubishi</w:t>
            </w: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9945" w:type="dxa"/>
            <w:gridSpan w:val="5"/>
            <w:vAlign w:val="center"/>
          </w:tcPr>
          <w:p w:rsidR="009433F1" w:rsidRPr="009433F1" w:rsidRDefault="009433F1" w:rsidP="0022450E">
            <w:pPr>
              <w:rPr>
                <w:rFonts w:eastAsia="Times New Roman"/>
                <w:bCs/>
                <w:sz w:val="24"/>
                <w:szCs w:val="24"/>
              </w:rPr>
            </w:pPr>
            <w:r w:rsidRPr="009433F1">
              <w:rPr>
                <w:rFonts w:eastAsia="Times New Roman"/>
                <w:bCs/>
                <w:sz w:val="24"/>
                <w:szCs w:val="24"/>
              </w:rPr>
              <w:t>Nội dung 4 (tuần 4):</w:t>
            </w:r>
          </w:p>
          <w:p w:rsidR="009433F1" w:rsidRPr="009433F1" w:rsidRDefault="009433F1" w:rsidP="0022450E">
            <w:pPr>
              <w:jc w:val="center"/>
              <w:rPr>
                <w:rFonts w:eastAsia="Times New Roman"/>
                <w:b/>
                <w:bCs/>
                <w:spacing w:val="8"/>
                <w:sz w:val="24"/>
                <w:szCs w:val="24"/>
              </w:rPr>
            </w:pPr>
            <w:r w:rsidRPr="009433F1">
              <w:rPr>
                <w:rFonts w:eastAsia="Times New Roman"/>
                <w:b/>
                <w:bCs/>
                <w:spacing w:val="8"/>
                <w:sz w:val="24"/>
                <w:szCs w:val="24"/>
              </w:rPr>
              <w:t>CHƯƠNG IV: CÁC LỆNH ỨNG DỤNG</w:t>
            </w:r>
          </w:p>
        </w:tc>
      </w:tr>
      <w:tr w:rsidR="009433F1" w:rsidRPr="009433F1" w:rsidTr="0022450E">
        <w:tc>
          <w:tcPr>
            <w:tcW w:w="1368" w:type="dxa"/>
            <w:vAlign w:val="center"/>
          </w:tcPr>
          <w:p w:rsidR="009433F1" w:rsidRPr="009433F1" w:rsidRDefault="009433F1" w:rsidP="0022450E">
            <w:pPr>
              <w:jc w:val="center"/>
              <w:rPr>
                <w:rFonts w:eastAsia="Times New Roman"/>
                <w:b/>
                <w:sz w:val="24"/>
                <w:szCs w:val="24"/>
              </w:rPr>
            </w:pPr>
            <w:r w:rsidRPr="009433F1">
              <w:rPr>
                <w:rFonts w:eastAsia="Times New Roman"/>
                <w:sz w:val="24"/>
                <w:szCs w:val="24"/>
              </w:rPr>
              <w:t>Lý thuyết</w:t>
            </w:r>
          </w:p>
        </w:tc>
        <w:tc>
          <w:tcPr>
            <w:tcW w:w="4977" w:type="dxa"/>
          </w:tcPr>
          <w:p w:rsidR="009433F1" w:rsidRPr="009433F1" w:rsidRDefault="009433F1" w:rsidP="0022450E">
            <w:pPr>
              <w:jc w:val="center"/>
              <w:rPr>
                <w:rFonts w:eastAsia="Times New Roman"/>
                <w:b/>
                <w:bCs/>
                <w:spacing w:val="8"/>
                <w:sz w:val="24"/>
                <w:szCs w:val="24"/>
              </w:rPr>
            </w:pPr>
            <w:r w:rsidRPr="009433F1">
              <w:rPr>
                <w:rFonts w:eastAsia="Times New Roman"/>
                <w:b/>
                <w:bCs/>
                <w:spacing w:val="8"/>
                <w:sz w:val="24"/>
                <w:szCs w:val="24"/>
              </w:rPr>
              <w:t>CHƯƠNG IV: CÁC LỆNH ỨNG DỤNG</w:t>
            </w:r>
          </w:p>
          <w:p w:rsidR="009433F1" w:rsidRPr="009433F1" w:rsidRDefault="009433F1" w:rsidP="0022450E">
            <w:pPr>
              <w:jc w:val="both"/>
              <w:rPr>
                <w:rFonts w:eastAsia="Times New Roman"/>
                <w:bCs/>
                <w:spacing w:val="8"/>
                <w:sz w:val="24"/>
                <w:szCs w:val="24"/>
              </w:rPr>
            </w:pPr>
            <w:r w:rsidRPr="009433F1">
              <w:rPr>
                <w:rFonts w:eastAsia="Times New Roman"/>
                <w:bCs/>
                <w:spacing w:val="8"/>
                <w:sz w:val="24"/>
                <w:szCs w:val="24"/>
              </w:rPr>
              <w:t>4.1. Nhóm lệnh điều khiển lưu trình</w:t>
            </w:r>
          </w:p>
          <w:p w:rsidR="009433F1" w:rsidRPr="009433F1" w:rsidRDefault="009433F1" w:rsidP="0022450E">
            <w:pPr>
              <w:jc w:val="both"/>
              <w:rPr>
                <w:rFonts w:eastAsia="Times New Roman"/>
                <w:bCs/>
                <w:sz w:val="24"/>
                <w:szCs w:val="24"/>
              </w:rPr>
            </w:pPr>
            <w:r w:rsidRPr="009433F1">
              <w:rPr>
                <w:rFonts w:eastAsia="Times New Roman"/>
                <w:bCs/>
                <w:sz w:val="24"/>
                <w:szCs w:val="24"/>
              </w:rPr>
              <w:lastRenderedPageBreak/>
              <w:t xml:space="preserve">4.1.1. Lệnh </w:t>
            </w:r>
            <w:r w:rsidRPr="009433F1">
              <w:rPr>
                <w:rFonts w:eastAsia="Times New Roman"/>
                <w:bCs/>
                <w:sz w:val="24"/>
                <w:szCs w:val="24"/>
                <w:lang w:val="vi-VN"/>
              </w:rPr>
              <w:t>CJ</w:t>
            </w:r>
            <w:r w:rsidRPr="009433F1">
              <w:rPr>
                <w:rFonts w:eastAsia="Times New Roman"/>
                <w:bCs/>
                <w:sz w:val="24"/>
                <w:szCs w:val="24"/>
              </w:rPr>
              <w:t xml:space="preserve"> </w:t>
            </w:r>
          </w:p>
          <w:p w:rsidR="009433F1" w:rsidRPr="009433F1" w:rsidRDefault="009433F1" w:rsidP="0022450E">
            <w:pPr>
              <w:jc w:val="both"/>
              <w:rPr>
                <w:rFonts w:eastAsia="Times New Roman"/>
                <w:bCs/>
                <w:iCs/>
                <w:sz w:val="24"/>
                <w:szCs w:val="24"/>
              </w:rPr>
            </w:pPr>
            <w:r w:rsidRPr="009433F1">
              <w:rPr>
                <w:rFonts w:eastAsia="Times New Roman"/>
                <w:bCs/>
                <w:sz w:val="24"/>
                <w:szCs w:val="24"/>
              </w:rPr>
              <w:t xml:space="preserve">4.1.2. Lệnh Call </w:t>
            </w:r>
          </w:p>
          <w:p w:rsidR="009433F1" w:rsidRPr="009433F1" w:rsidRDefault="009433F1" w:rsidP="0022450E">
            <w:pPr>
              <w:jc w:val="both"/>
              <w:rPr>
                <w:rFonts w:eastAsia="Times New Roman"/>
                <w:b/>
                <w:bCs/>
                <w:spacing w:val="8"/>
                <w:sz w:val="24"/>
                <w:szCs w:val="24"/>
              </w:rPr>
            </w:pPr>
            <w:r w:rsidRPr="009433F1">
              <w:rPr>
                <w:rFonts w:eastAsia="Times New Roman"/>
                <w:bCs/>
                <w:sz w:val="24"/>
                <w:szCs w:val="24"/>
              </w:rPr>
              <w:t>4.1.3. Lệnh FOR - NEXT</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lastRenderedPageBreak/>
              <w:t>2</w:t>
            </w:r>
          </w:p>
        </w:tc>
        <w:tc>
          <w:tcPr>
            <w:tcW w:w="1920" w:type="dxa"/>
            <w:vAlign w:val="center"/>
          </w:tcPr>
          <w:p w:rsidR="009433F1" w:rsidRPr="009433F1" w:rsidRDefault="009433F1" w:rsidP="0022450E">
            <w:pPr>
              <w:jc w:val="both"/>
              <w:rPr>
                <w:rFonts w:eastAsia="Times New Roman"/>
                <w:sz w:val="24"/>
                <w:szCs w:val="24"/>
                <w:lang w:val="vi-VN"/>
              </w:rPr>
            </w:pPr>
            <w:r w:rsidRPr="009433F1">
              <w:rPr>
                <w:rFonts w:eastAsia="Times New Roman"/>
                <w:sz w:val="24"/>
                <w:szCs w:val="24"/>
                <w:lang w:val="vi-VN"/>
              </w:rPr>
              <w:t xml:space="preserve">- Sổ tay hướng dẫn lập trình (họ </w:t>
            </w:r>
            <w:r w:rsidRPr="009433F1">
              <w:rPr>
                <w:rFonts w:eastAsia="Times New Roman"/>
                <w:sz w:val="24"/>
                <w:szCs w:val="24"/>
                <w:lang w:val="vi-VN"/>
              </w:rPr>
              <w:lastRenderedPageBreak/>
              <w:t>FX), Mitsubishi Electric 1998</w:t>
            </w:r>
          </w:p>
          <w:p w:rsidR="009433F1" w:rsidRPr="009433F1" w:rsidRDefault="009433F1" w:rsidP="0022450E">
            <w:pPr>
              <w:jc w:val="both"/>
              <w:rPr>
                <w:rFonts w:eastAsia="Times New Roman"/>
                <w:sz w:val="24"/>
                <w:szCs w:val="24"/>
                <w:lang w:val="vi-VN"/>
              </w:rPr>
            </w:pPr>
            <w:r w:rsidRPr="009433F1">
              <w:rPr>
                <w:rFonts w:eastAsia="Times New Roman"/>
                <w:sz w:val="24"/>
                <w:szCs w:val="24"/>
                <w:lang w:val="vi-VN"/>
              </w:rPr>
              <w:t>- Giáo trình PLC Mitsubishi</w:t>
            </w: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9945" w:type="dxa"/>
            <w:gridSpan w:val="5"/>
            <w:vAlign w:val="center"/>
          </w:tcPr>
          <w:p w:rsidR="009433F1" w:rsidRPr="009433F1" w:rsidRDefault="009433F1" w:rsidP="0022450E">
            <w:pPr>
              <w:rPr>
                <w:rFonts w:eastAsia="Times New Roman"/>
                <w:bCs/>
                <w:sz w:val="24"/>
                <w:szCs w:val="24"/>
              </w:rPr>
            </w:pPr>
            <w:r w:rsidRPr="009433F1">
              <w:rPr>
                <w:rFonts w:eastAsia="Times New Roman"/>
                <w:bCs/>
                <w:sz w:val="24"/>
                <w:szCs w:val="24"/>
              </w:rPr>
              <w:lastRenderedPageBreak/>
              <w:t>Nội dung 4 (tuần 5):</w:t>
            </w:r>
          </w:p>
          <w:p w:rsidR="009433F1" w:rsidRPr="009433F1" w:rsidRDefault="009433F1" w:rsidP="0022450E">
            <w:pPr>
              <w:jc w:val="center"/>
              <w:rPr>
                <w:rFonts w:eastAsia="Times New Roman"/>
                <w:sz w:val="24"/>
                <w:szCs w:val="24"/>
                <w:lang w:val="vi-VN"/>
              </w:rPr>
            </w:pPr>
            <w:r w:rsidRPr="009433F1">
              <w:rPr>
                <w:rFonts w:eastAsia="Times New Roman"/>
                <w:b/>
                <w:bCs/>
                <w:spacing w:val="8"/>
                <w:sz w:val="24"/>
                <w:szCs w:val="24"/>
              </w:rPr>
              <w:t>CHƯƠNG IV: CÁC LỆNH ỨNG DỤNG</w:t>
            </w:r>
          </w:p>
        </w:tc>
      </w:tr>
      <w:tr w:rsidR="009433F1" w:rsidRPr="009433F1" w:rsidTr="0022450E">
        <w:tc>
          <w:tcPr>
            <w:tcW w:w="1368" w:type="dxa"/>
            <w:vAlign w:val="center"/>
          </w:tcPr>
          <w:p w:rsidR="009433F1" w:rsidRPr="009433F1" w:rsidRDefault="009433F1" w:rsidP="0022450E">
            <w:pPr>
              <w:jc w:val="center"/>
              <w:rPr>
                <w:rFonts w:eastAsia="Times New Roman"/>
                <w:b/>
                <w:sz w:val="24"/>
                <w:szCs w:val="24"/>
              </w:rPr>
            </w:pPr>
            <w:r w:rsidRPr="009433F1">
              <w:rPr>
                <w:rFonts w:eastAsia="Times New Roman"/>
                <w:sz w:val="24"/>
                <w:szCs w:val="24"/>
              </w:rPr>
              <w:t>Lý thuyết</w:t>
            </w:r>
          </w:p>
        </w:tc>
        <w:tc>
          <w:tcPr>
            <w:tcW w:w="4977" w:type="dxa"/>
          </w:tcPr>
          <w:p w:rsidR="009433F1" w:rsidRPr="009433F1" w:rsidRDefault="009433F1" w:rsidP="0022450E">
            <w:pPr>
              <w:jc w:val="center"/>
              <w:rPr>
                <w:rFonts w:eastAsia="Times New Roman"/>
                <w:b/>
                <w:bCs/>
                <w:sz w:val="24"/>
                <w:szCs w:val="24"/>
                <w:lang w:val="vi-VN"/>
              </w:rPr>
            </w:pPr>
            <w:r w:rsidRPr="009433F1">
              <w:rPr>
                <w:rFonts w:eastAsia="Times New Roman"/>
                <w:b/>
                <w:bCs/>
                <w:spacing w:val="8"/>
                <w:sz w:val="24"/>
                <w:szCs w:val="24"/>
              </w:rPr>
              <w:t>CHƯƠNG IV</w:t>
            </w:r>
            <w:r w:rsidRPr="009433F1">
              <w:rPr>
                <w:rFonts w:eastAsia="Times New Roman"/>
                <w:b/>
                <w:bCs/>
                <w:spacing w:val="8"/>
                <w:sz w:val="24"/>
                <w:szCs w:val="24"/>
                <w:lang w:val="vi-VN"/>
              </w:rPr>
              <w:t xml:space="preserve">: </w:t>
            </w:r>
            <w:r w:rsidRPr="009433F1">
              <w:rPr>
                <w:rFonts w:eastAsia="Times New Roman"/>
                <w:b/>
                <w:bCs/>
                <w:spacing w:val="8"/>
                <w:sz w:val="24"/>
                <w:szCs w:val="24"/>
              </w:rPr>
              <w:t>CÁC LỆNH ỨNG DỤNG</w:t>
            </w:r>
            <w:r w:rsidRPr="009433F1">
              <w:rPr>
                <w:rFonts w:eastAsia="Times New Roman"/>
                <w:b/>
                <w:bCs/>
                <w:spacing w:val="8"/>
                <w:sz w:val="24"/>
                <w:szCs w:val="24"/>
                <w:lang w:val="vi-VN"/>
              </w:rPr>
              <w:t>(tt)</w:t>
            </w:r>
          </w:p>
          <w:p w:rsidR="009433F1" w:rsidRPr="009433F1" w:rsidRDefault="009433F1" w:rsidP="0022450E">
            <w:pPr>
              <w:jc w:val="both"/>
              <w:rPr>
                <w:rFonts w:eastAsia="Times New Roman"/>
                <w:bCs/>
                <w:sz w:val="24"/>
                <w:szCs w:val="24"/>
              </w:rPr>
            </w:pPr>
            <w:r w:rsidRPr="009433F1">
              <w:rPr>
                <w:rFonts w:eastAsia="Times New Roman"/>
                <w:bCs/>
                <w:sz w:val="24"/>
                <w:szCs w:val="24"/>
              </w:rPr>
              <w:t>4.2. Nhóm lệnh so sánh và di chuyển</w:t>
            </w:r>
          </w:p>
          <w:p w:rsidR="009433F1" w:rsidRPr="009433F1" w:rsidRDefault="009433F1" w:rsidP="0022450E">
            <w:pPr>
              <w:jc w:val="both"/>
              <w:rPr>
                <w:rFonts w:eastAsia="Times New Roman"/>
                <w:bCs/>
                <w:iCs/>
                <w:sz w:val="24"/>
                <w:szCs w:val="24"/>
                <w:lang w:val="vi-VN"/>
              </w:rPr>
            </w:pPr>
            <w:r w:rsidRPr="009433F1">
              <w:rPr>
                <w:rFonts w:eastAsia="Times New Roman"/>
                <w:bCs/>
                <w:sz w:val="24"/>
                <w:szCs w:val="24"/>
              </w:rPr>
              <w:t xml:space="preserve">4.2.1. Lệnh </w:t>
            </w:r>
            <w:r w:rsidRPr="009433F1">
              <w:rPr>
                <w:rFonts w:eastAsia="Times New Roman"/>
                <w:bCs/>
                <w:sz w:val="24"/>
                <w:szCs w:val="24"/>
                <w:lang w:val="vi-VN"/>
              </w:rPr>
              <w:t>CMP</w:t>
            </w:r>
          </w:p>
          <w:p w:rsidR="009433F1" w:rsidRPr="009433F1" w:rsidRDefault="009433F1" w:rsidP="0022450E">
            <w:pPr>
              <w:jc w:val="both"/>
              <w:rPr>
                <w:rFonts w:eastAsia="Times New Roman"/>
                <w:bCs/>
                <w:sz w:val="24"/>
                <w:szCs w:val="24"/>
              </w:rPr>
            </w:pPr>
            <w:r w:rsidRPr="009433F1">
              <w:rPr>
                <w:rFonts w:eastAsia="Times New Roman"/>
                <w:bCs/>
                <w:sz w:val="24"/>
                <w:szCs w:val="24"/>
              </w:rPr>
              <w:t xml:space="preserve">4.2.2. </w:t>
            </w:r>
            <w:r w:rsidRPr="009433F1">
              <w:rPr>
                <w:rFonts w:eastAsia="Times New Roman"/>
                <w:bCs/>
                <w:sz w:val="24"/>
                <w:szCs w:val="24"/>
                <w:lang w:val="vi-VN"/>
              </w:rPr>
              <w:t>Lệnh ZCP</w:t>
            </w:r>
            <w:r w:rsidRPr="009433F1">
              <w:rPr>
                <w:rFonts w:eastAsia="Times New Roman"/>
                <w:bCs/>
                <w:sz w:val="24"/>
                <w:szCs w:val="24"/>
              </w:rPr>
              <w:t xml:space="preserve"> </w:t>
            </w:r>
          </w:p>
          <w:p w:rsidR="009433F1" w:rsidRPr="009433F1" w:rsidRDefault="009433F1" w:rsidP="0022450E">
            <w:pPr>
              <w:jc w:val="both"/>
              <w:rPr>
                <w:rFonts w:eastAsia="Times New Roman"/>
                <w:b/>
                <w:bCs/>
                <w:spacing w:val="8"/>
                <w:sz w:val="24"/>
                <w:szCs w:val="24"/>
              </w:rPr>
            </w:pPr>
            <w:r w:rsidRPr="009433F1">
              <w:rPr>
                <w:rFonts w:eastAsia="Times New Roman"/>
                <w:bCs/>
                <w:sz w:val="24"/>
                <w:szCs w:val="24"/>
              </w:rPr>
              <w:t xml:space="preserve">4.2.3. Lệnh </w:t>
            </w:r>
            <w:r w:rsidRPr="009433F1">
              <w:rPr>
                <w:rFonts w:eastAsia="Times New Roman"/>
                <w:bCs/>
                <w:sz w:val="24"/>
                <w:szCs w:val="24"/>
                <w:lang w:val="vi-VN"/>
              </w:rPr>
              <w:t>MOV</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t>2</w:t>
            </w:r>
          </w:p>
        </w:tc>
        <w:tc>
          <w:tcPr>
            <w:tcW w:w="1920" w:type="dxa"/>
            <w:vAlign w:val="center"/>
          </w:tcPr>
          <w:p w:rsidR="009433F1" w:rsidRPr="009433F1" w:rsidRDefault="009433F1" w:rsidP="0022450E">
            <w:pPr>
              <w:jc w:val="both"/>
              <w:rPr>
                <w:rFonts w:eastAsia="Times New Roman"/>
                <w:sz w:val="24"/>
                <w:szCs w:val="24"/>
                <w:lang w:val="vi-VN"/>
              </w:rPr>
            </w:pPr>
            <w:r w:rsidRPr="009433F1">
              <w:rPr>
                <w:rFonts w:eastAsia="Times New Roman"/>
                <w:sz w:val="24"/>
                <w:szCs w:val="24"/>
                <w:lang w:val="vi-VN"/>
              </w:rPr>
              <w:t>- Sổ tay hướng dẫn lập trình (họ FX), Mitsubishi Electric 1998</w:t>
            </w:r>
          </w:p>
          <w:p w:rsidR="009433F1" w:rsidRPr="009433F1" w:rsidRDefault="009433F1" w:rsidP="0022450E">
            <w:pPr>
              <w:jc w:val="both"/>
              <w:rPr>
                <w:rFonts w:eastAsia="Times New Roman"/>
                <w:sz w:val="24"/>
                <w:szCs w:val="24"/>
                <w:lang w:val="vi-VN"/>
              </w:rPr>
            </w:pPr>
            <w:r w:rsidRPr="009433F1">
              <w:rPr>
                <w:rFonts w:eastAsia="Times New Roman"/>
                <w:sz w:val="24"/>
                <w:szCs w:val="24"/>
                <w:lang w:val="vi-VN"/>
              </w:rPr>
              <w:t>- Giáo trình PLC Mitsubishi</w:t>
            </w: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9945" w:type="dxa"/>
            <w:gridSpan w:val="5"/>
            <w:vAlign w:val="center"/>
          </w:tcPr>
          <w:p w:rsidR="009433F1" w:rsidRPr="009433F1" w:rsidRDefault="009433F1" w:rsidP="0022450E">
            <w:pPr>
              <w:rPr>
                <w:rFonts w:eastAsia="Times New Roman"/>
                <w:bCs/>
                <w:sz w:val="24"/>
                <w:szCs w:val="24"/>
              </w:rPr>
            </w:pPr>
            <w:r w:rsidRPr="009433F1">
              <w:rPr>
                <w:rFonts w:eastAsia="Times New Roman"/>
                <w:bCs/>
                <w:sz w:val="24"/>
                <w:szCs w:val="24"/>
              </w:rPr>
              <w:t>Nội dung 4 (tuần 6):</w:t>
            </w:r>
          </w:p>
          <w:p w:rsidR="009433F1" w:rsidRPr="009433F1" w:rsidRDefault="009433F1" w:rsidP="0022450E">
            <w:pPr>
              <w:jc w:val="center"/>
              <w:rPr>
                <w:rFonts w:eastAsia="Times New Roman"/>
                <w:sz w:val="24"/>
                <w:szCs w:val="24"/>
                <w:lang w:val="vi-VN"/>
              </w:rPr>
            </w:pPr>
            <w:r w:rsidRPr="009433F1">
              <w:rPr>
                <w:rFonts w:eastAsia="Times New Roman"/>
                <w:b/>
                <w:bCs/>
                <w:spacing w:val="8"/>
                <w:sz w:val="24"/>
                <w:szCs w:val="24"/>
              </w:rPr>
              <w:t>CHƯƠNG IV: CÁC LỆNH ỨNG DỤNG</w:t>
            </w:r>
          </w:p>
        </w:tc>
      </w:tr>
      <w:tr w:rsidR="009433F1" w:rsidRPr="009433F1" w:rsidTr="0022450E">
        <w:tc>
          <w:tcPr>
            <w:tcW w:w="1368" w:type="dxa"/>
            <w:vAlign w:val="center"/>
          </w:tcPr>
          <w:p w:rsidR="009433F1" w:rsidRPr="009433F1" w:rsidRDefault="009433F1" w:rsidP="0022450E">
            <w:pPr>
              <w:jc w:val="center"/>
              <w:rPr>
                <w:rFonts w:eastAsia="Times New Roman"/>
                <w:sz w:val="24"/>
                <w:szCs w:val="24"/>
              </w:rPr>
            </w:pPr>
            <w:r w:rsidRPr="009433F1">
              <w:rPr>
                <w:rFonts w:eastAsia="Times New Roman"/>
                <w:sz w:val="24"/>
                <w:szCs w:val="24"/>
              </w:rPr>
              <w:t>Lý thuyết</w:t>
            </w:r>
          </w:p>
        </w:tc>
        <w:tc>
          <w:tcPr>
            <w:tcW w:w="4977" w:type="dxa"/>
          </w:tcPr>
          <w:p w:rsidR="009433F1" w:rsidRPr="009433F1" w:rsidRDefault="009433F1" w:rsidP="0022450E">
            <w:pPr>
              <w:jc w:val="center"/>
              <w:rPr>
                <w:rFonts w:eastAsia="Times New Roman"/>
                <w:b/>
                <w:bCs/>
                <w:spacing w:val="8"/>
                <w:sz w:val="24"/>
                <w:szCs w:val="24"/>
                <w:lang w:val="vi-VN"/>
              </w:rPr>
            </w:pPr>
            <w:r w:rsidRPr="009433F1">
              <w:rPr>
                <w:rFonts w:eastAsia="Times New Roman"/>
                <w:b/>
                <w:bCs/>
                <w:spacing w:val="8"/>
                <w:sz w:val="24"/>
                <w:szCs w:val="24"/>
              </w:rPr>
              <w:t>CHƯƠNG IV</w:t>
            </w:r>
            <w:r w:rsidRPr="009433F1">
              <w:rPr>
                <w:rFonts w:eastAsia="Times New Roman"/>
                <w:b/>
                <w:bCs/>
                <w:spacing w:val="8"/>
                <w:sz w:val="24"/>
                <w:szCs w:val="24"/>
                <w:lang w:val="vi-VN"/>
              </w:rPr>
              <w:t xml:space="preserve">: </w:t>
            </w:r>
            <w:r w:rsidRPr="009433F1">
              <w:rPr>
                <w:rFonts w:eastAsia="Times New Roman"/>
                <w:b/>
                <w:bCs/>
                <w:spacing w:val="8"/>
                <w:sz w:val="24"/>
                <w:szCs w:val="24"/>
              </w:rPr>
              <w:t>CÁC LỆNH ỨNG DỤNG</w:t>
            </w:r>
            <w:r w:rsidRPr="009433F1">
              <w:rPr>
                <w:rFonts w:eastAsia="Times New Roman"/>
                <w:b/>
                <w:bCs/>
                <w:spacing w:val="8"/>
                <w:sz w:val="24"/>
                <w:szCs w:val="24"/>
                <w:lang w:val="vi-VN"/>
              </w:rPr>
              <w:t>(tt)</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4.3. Nhóm lệnh xử lý số học và logic</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4.3.1. Lệnh ADD</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4.3.2. Lệnh SUB</w:t>
            </w:r>
          </w:p>
          <w:p w:rsidR="009433F1" w:rsidRPr="009433F1" w:rsidRDefault="009433F1" w:rsidP="0022450E">
            <w:pPr>
              <w:rPr>
                <w:rFonts w:eastAsia="Times New Roman"/>
                <w:b/>
                <w:bCs/>
                <w:spacing w:val="8"/>
                <w:sz w:val="24"/>
                <w:szCs w:val="24"/>
              </w:rPr>
            </w:pPr>
            <w:r w:rsidRPr="009433F1">
              <w:rPr>
                <w:rFonts w:eastAsia="Times New Roman"/>
                <w:bCs/>
                <w:sz w:val="24"/>
                <w:szCs w:val="24"/>
                <w:lang w:val="vi-VN"/>
              </w:rPr>
              <w:t>4.3.3. Lệnh MUL</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t>2</w:t>
            </w:r>
          </w:p>
        </w:tc>
        <w:tc>
          <w:tcPr>
            <w:tcW w:w="1920" w:type="dxa"/>
            <w:vAlign w:val="center"/>
          </w:tcPr>
          <w:p w:rsidR="009433F1" w:rsidRPr="009433F1" w:rsidRDefault="009433F1" w:rsidP="0022450E">
            <w:pPr>
              <w:jc w:val="both"/>
              <w:rPr>
                <w:rFonts w:eastAsia="Times New Roman"/>
                <w:sz w:val="24"/>
                <w:szCs w:val="24"/>
                <w:lang w:val="vi-VN"/>
              </w:rPr>
            </w:pPr>
            <w:r w:rsidRPr="009433F1">
              <w:rPr>
                <w:rFonts w:eastAsia="Times New Roman"/>
                <w:sz w:val="24"/>
                <w:szCs w:val="24"/>
                <w:lang w:val="vi-VN"/>
              </w:rPr>
              <w:t>- Sổ tay hướng dẫn lập trình (họ FX), Mitsubishi Electric 1998</w:t>
            </w:r>
          </w:p>
          <w:p w:rsidR="009433F1" w:rsidRPr="009433F1" w:rsidRDefault="009433F1" w:rsidP="0022450E">
            <w:pPr>
              <w:jc w:val="both"/>
              <w:rPr>
                <w:rFonts w:eastAsia="Times New Roman"/>
                <w:sz w:val="24"/>
                <w:szCs w:val="24"/>
                <w:lang w:val="vi-VN"/>
              </w:rPr>
            </w:pPr>
            <w:r w:rsidRPr="009433F1">
              <w:rPr>
                <w:rFonts w:eastAsia="Times New Roman"/>
                <w:sz w:val="24"/>
                <w:szCs w:val="24"/>
                <w:lang w:val="vi-VN"/>
              </w:rPr>
              <w:t>- Giáo trình PLC Mitsubishi</w:t>
            </w: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9945" w:type="dxa"/>
            <w:gridSpan w:val="5"/>
            <w:vAlign w:val="center"/>
          </w:tcPr>
          <w:p w:rsidR="009433F1" w:rsidRPr="009433F1" w:rsidRDefault="009433F1" w:rsidP="0022450E">
            <w:pPr>
              <w:rPr>
                <w:rFonts w:eastAsia="Times New Roman"/>
                <w:bCs/>
                <w:sz w:val="24"/>
                <w:szCs w:val="24"/>
              </w:rPr>
            </w:pPr>
            <w:r w:rsidRPr="009433F1">
              <w:rPr>
                <w:rFonts w:eastAsia="Times New Roman"/>
                <w:bCs/>
                <w:sz w:val="24"/>
                <w:szCs w:val="24"/>
              </w:rPr>
              <w:t>Nội dung 4 (tuần 7):</w:t>
            </w:r>
          </w:p>
          <w:p w:rsidR="009433F1" w:rsidRPr="009433F1" w:rsidRDefault="009433F1" w:rsidP="0022450E">
            <w:pPr>
              <w:jc w:val="center"/>
              <w:rPr>
                <w:rFonts w:eastAsia="Times New Roman"/>
                <w:sz w:val="24"/>
                <w:szCs w:val="24"/>
                <w:lang w:val="vi-VN"/>
              </w:rPr>
            </w:pPr>
            <w:r w:rsidRPr="009433F1">
              <w:rPr>
                <w:rFonts w:eastAsia="Times New Roman"/>
                <w:b/>
                <w:bCs/>
                <w:spacing w:val="8"/>
                <w:sz w:val="24"/>
                <w:szCs w:val="24"/>
              </w:rPr>
              <w:t>CHƯƠNG IV: CÁC LỆNH ỨNG DỤNG</w:t>
            </w:r>
          </w:p>
        </w:tc>
      </w:tr>
      <w:tr w:rsidR="009433F1" w:rsidRPr="009433F1" w:rsidTr="0022450E">
        <w:tc>
          <w:tcPr>
            <w:tcW w:w="1368" w:type="dxa"/>
            <w:vAlign w:val="center"/>
          </w:tcPr>
          <w:p w:rsidR="009433F1" w:rsidRPr="009433F1" w:rsidRDefault="009433F1" w:rsidP="0022450E">
            <w:pPr>
              <w:jc w:val="center"/>
              <w:rPr>
                <w:rFonts w:eastAsia="Times New Roman"/>
                <w:sz w:val="24"/>
                <w:szCs w:val="24"/>
              </w:rPr>
            </w:pPr>
            <w:r w:rsidRPr="009433F1">
              <w:rPr>
                <w:rFonts w:eastAsia="Times New Roman"/>
                <w:sz w:val="24"/>
                <w:szCs w:val="24"/>
              </w:rPr>
              <w:t>Lý thuyết</w:t>
            </w:r>
          </w:p>
        </w:tc>
        <w:tc>
          <w:tcPr>
            <w:tcW w:w="4977" w:type="dxa"/>
          </w:tcPr>
          <w:p w:rsidR="009433F1" w:rsidRPr="009433F1" w:rsidRDefault="009433F1" w:rsidP="0022450E">
            <w:pPr>
              <w:jc w:val="center"/>
              <w:rPr>
                <w:rFonts w:eastAsia="Times New Roman"/>
                <w:b/>
                <w:bCs/>
                <w:spacing w:val="8"/>
                <w:sz w:val="24"/>
                <w:szCs w:val="24"/>
                <w:lang w:val="vi-VN"/>
              </w:rPr>
            </w:pPr>
            <w:r w:rsidRPr="009433F1">
              <w:rPr>
                <w:rFonts w:eastAsia="Times New Roman"/>
                <w:b/>
                <w:bCs/>
                <w:spacing w:val="8"/>
                <w:sz w:val="24"/>
                <w:szCs w:val="24"/>
              </w:rPr>
              <w:t>CHƯƠNG IV</w:t>
            </w:r>
            <w:r w:rsidRPr="009433F1">
              <w:rPr>
                <w:rFonts w:eastAsia="Times New Roman"/>
                <w:b/>
                <w:bCs/>
                <w:spacing w:val="8"/>
                <w:sz w:val="24"/>
                <w:szCs w:val="24"/>
                <w:lang w:val="vi-VN"/>
              </w:rPr>
              <w:t xml:space="preserve">: </w:t>
            </w:r>
            <w:r w:rsidRPr="009433F1">
              <w:rPr>
                <w:rFonts w:eastAsia="Times New Roman"/>
                <w:b/>
                <w:bCs/>
                <w:spacing w:val="8"/>
                <w:sz w:val="24"/>
                <w:szCs w:val="24"/>
              </w:rPr>
              <w:t>CÁC LỆNH ỨNG DỤNG</w:t>
            </w:r>
            <w:r w:rsidRPr="009433F1">
              <w:rPr>
                <w:rFonts w:eastAsia="Times New Roman"/>
                <w:b/>
                <w:bCs/>
                <w:spacing w:val="8"/>
                <w:sz w:val="24"/>
                <w:szCs w:val="24"/>
                <w:lang w:val="vi-VN"/>
              </w:rPr>
              <w:t>(tt)</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4.4. Nhóm lệnh xử lý số học và logic</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4.3.5. Lệnh DIV</w:t>
            </w:r>
          </w:p>
          <w:p w:rsidR="009433F1" w:rsidRPr="009433F1" w:rsidRDefault="009433F1" w:rsidP="0022450E">
            <w:pPr>
              <w:rPr>
                <w:rFonts w:eastAsia="Times New Roman"/>
                <w:bCs/>
                <w:sz w:val="24"/>
                <w:szCs w:val="24"/>
                <w:lang w:val="vi-VN"/>
              </w:rPr>
            </w:pPr>
            <w:r w:rsidRPr="009433F1">
              <w:rPr>
                <w:rFonts w:eastAsia="Times New Roman"/>
                <w:bCs/>
                <w:sz w:val="24"/>
                <w:szCs w:val="24"/>
                <w:lang w:val="vi-VN"/>
              </w:rPr>
              <w:t>4.3.6. Lệnh INC</w:t>
            </w:r>
          </w:p>
          <w:p w:rsidR="009433F1" w:rsidRPr="009433F1" w:rsidRDefault="009433F1" w:rsidP="0022450E">
            <w:pPr>
              <w:rPr>
                <w:rFonts w:eastAsia="Times New Roman"/>
                <w:b/>
                <w:bCs/>
                <w:spacing w:val="8"/>
                <w:sz w:val="24"/>
                <w:szCs w:val="24"/>
              </w:rPr>
            </w:pPr>
            <w:r w:rsidRPr="009433F1">
              <w:rPr>
                <w:rFonts w:eastAsia="Times New Roman"/>
                <w:bCs/>
                <w:sz w:val="24"/>
                <w:szCs w:val="24"/>
                <w:lang w:val="vi-VN"/>
              </w:rPr>
              <w:t>4.3.3. Lệnh DEC</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t>2</w:t>
            </w:r>
          </w:p>
        </w:tc>
        <w:tc>
          <w:tcPr>
            <w:tcW w:w="1920" w:type="dxa"/>
            <w:vAlign w:val="center"/>
          </w:tcPr>
          <w:p w:rsidR="009433F1" w:rsidRPr="009433F1" w:rsidRDefault="009433F1" w:rsidP="0022450E">
            <w:pPr>
              <w:jc w:val="both"/>
              <w:rPr>
                <w:rFonts w:eastAsia="Times New Roman"/>
                <w:sz w:val="24"/>
                <w:szCs w:val="24"/>
                <w:lang w:val="vi-VN"/>
              </w:rPr>
            </w:pPr>
            <w:r w:rsidRPr="009433F1">
              <w:rPr>
                <w:rFonts w:eastAsia="Times New Roman"/>
                <w:sz w:val="24"/>
                <w:szCs w:val="24"/>
                <w:lang w:val="vi-VN"/>
              </w:rPr>
              <w:t>- Sổ tay hướng dẫn lập trình (họ FX), Mitsubishi Electric 1998</w:t>
            </w:r>
          </w:p>
          <w:p w:rsidR="009433F1" w:rsidRPr="009433F1" w:rsidRDefault="009433F1" w:rsidP="0022450E">
            <w:pPr>
              <w:jc w:val="both"/>
              <w:rPr>
                <w:rFonts w:eastAsia="Times New Roman"/>
                <w:sz w:val="24"/>
                <w:szCs w:val="24"/>
                <w:lang w:val="vi-VN"/>
              </w:rPr>
            </w:pPr>
            <w:r w:rsidRPr="009433F1">
              <w:rPr>
                <w:rFonts w:eastAsia="Times New Roman"/>
                <w:sz w:val="24"/>
                <w:szCs w:val="24"/>
                <w:lang w:val="vi-VN"/>
              </w:rPr>
              <w:t>- Giáo trình PLC Mitsubishi</w:t>
            </w: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1368" w:type="dxa"/>
            <w:vAlign w:val="center"/>
          </w:tcPr>
          <w:p w:rsidR="009433F1" w:rsidRPr="009433F1" w:rsidRDefault="009433F1" w:rsidP="0022450E">
            <w:pPr>
              <w:jc w:val="center"/>
              <w:rPr>
                <w:rFonts w:eastAsia="Times New Roman"/>
                <w:sz w:val="24"/>
                <w:szCs w:val="24"/>
              </w:rPr>
            </w:pPr>
            <w:r w:rsidRPr="009433F1">
              <w:rPr>
                <w:rFonts w:eastAsia="Times New Roman"/>
                <w:sz w:val="24"/>
                <w:szCs w:val="24"/>
              </w:rPr>
              <w:t>Kiểm tra – Đánh giá</w:t>
            </w:r>
          </w:p>
        </w:tc>
        <w:tc>
          <w:tcPr>
            <w:tcW w:w="4977" w:type="dxa"/>
          </w:tcPr>
          <w:p w:rsidR="009433F1" w:rsidRPr="009433F1" w:rsidRDefault="009433F1" w:rsidP="0022450E">
            <w:pPr>
              <w:rPr>
                <w:rFonts w:eastAsia="Times New Roman"/>
                <w:bCs/>
                <w:spacing w:val="8"/>
                <w:sz w:val="24"/>
                <w:szCs w:val="24"/>
              </w:rPr>
            </w:pPr>
            <w:r w:rsidRPr="009433F1">
              <w:rPr>
                <w:rFonts w:eastAsia="Times New Roman"/>
                <w:bCs/>
                <w:spacing w:val="8"/>
                <w:sz w:val="24"/>
                <w:szCs w:val="24"/>
              </w:rPr>
              <w:t>Nội dung từ chương 1 đến chương 4</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t>1</w:t>
            </w:r>
          </w:p>
        </w:tc>
        <w:tc>
          <w:tcPr>
            <w:tcW w:w="1920" w:type="dxa"/>
            <w:vAlign w:val="center"/>
          </w:tcPr>
          <w:p w:rsidR="009433F1" w:rsidRPr="009433F1" w:rsidRDefault="009433F1" w:rsidP="0022450E">
            <w:pPr>
              <w:jc w:val="both"/>
              <w:rPr>
                <w:rFonts w:eastAsia="Times New Roman"/>
                <w:sz w:val="24"/>
                <w:szCs w:val="24"/>
              </w:rPr>
            </w:pPr>
            <w:r w:rsidRPr="009433F1">
              <w:rPr>
                <w:rFonts w:eastAsia="Times New Roman"/>
                <w:sz w:val="24"/>
                <w:szCs w:val="24"/>
              </w:rPr>
              <w:t>Làm bài kiểm tra</w:t>
            </w: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9945" w:type="dxa"/>
            <w:gridSpan w:val="5"/>
            <w:vAlign w:val="center"/>
          </w:tcPr>
          <w:p w:rsidR="009433F1" w:rsidRPr="009433F1" w:rsidRDefault="009433F1" w:rsidP="0022450E">
            <w:pPr>
              <w:rPr>
                <w:rFonts w:eastAsia="Times New Roman"/>
                <w:bCs/>
                <w:sz w:val="24"/>
                <w:szCs w:val="24"/>
              </w:rPr>
            </w:pPr>
            <w:r w:rsidRPr="009433F1">
              <w:rPr>
                <w:rFonts w:eastAsia="Times New Roman"/>
                <w:bCs/>
                <w:sz w:val="24"/>
                <w:szCs w:val="24"/>
              </w:rPr>
              <w:t>Nội dung 1 (tuần 8):</w:t>
            </w:r>
          </w:p>
          <w:p w:rsidR="009433F1" w:rsidRPr="009433F1" w:rsidRDefault="009433F1" w:rsidP="0022450E">
            <w:pPr>
              <w:jc w:val="center"/>
              <w:rPr>
                <w:rFonts w:eastAsia="Times New Roman"/>
                <w:bCs/>
                <w:spacing w:val="8"/>
                <w:sz w:val="24"/>
                <w:szCs w:val="24"/>
              </w:rPr>
            </w:pPr>
            <w:r w:rsidRPr="009433F1">
              <w:rPr>
                <w:rFonts w:eastAsia="Times New Roman"/>
                <w:b/>
                <w:bCs/>
                <w:spacing w:val="8"/>
                <w:sz w:val="24"/>
                <w:szCs w:val="24"/>
                <w:lang w:val="vi-VN"/>
              </w:rPr>
              <w:t>Bài 1: GIỚI THIỆU PHẦM MỀM LẬP TRÌNH</w:t>
            </w:r>
          </w:p>
        </w:tc>
      </w:tr>
      <w:tr w:rsidR="009433F1" w:rsidRPr="009433F1" w:rsidTr="0022450E">
        <w:tc>
          <w:tcPr>
            <w:tcW w:w="1368" w:type="dxa"/>
            <w:vAlign w:val="center"/>
          </w:tcPr>
          <w:p w:rsidR="009433F1" w:rsidRPr="009433F1" w:rsidRDefault="009433F1" w:rsidP="0022450E">
            <w:pPr>
              <w:jc w:val="center"/>
              <w:rPr>
                <w:rFonts w:eastAsia="Times New Roman"/>
                <w:sz w:val="24"/>
                <w:szCs w:val="24"/>
              </w:rPr>
            </w:pPr>
            <w:r w:rsidRPr="009433F1">
              <w:rPr>
                <w:rFonts w:eastAsia="Times New Roman"/>
                <w:sz w:val="24"/>
                <w:szCs w:val="24"/>
              </w:rPr>
              <w:t>Thực hành</w:t>
            </w:r>
          </w:p>
        </w:tc>
        <w:tc>
          <w:tcPr>
            <w:tcW w:w="4977" w:type="dxa"/>
          </w:tcPr>
          <w:p w:rsidR="009433F1" w:rsidRPr="009433F1" w:rsidRDefault="009433F1" w:rsidP="0022450E">
            <w:pPr>
              <w:jc w:val="center"/>
              <w:rPr>
                <w:rFonts w:eastAsia="Times New Roman"/>
                <w:bCs/>
                <w:spacing w:val="8"/>
                <w:sz w:val="24"/>
                <w:szCs w:val="24"/>
                <w:lang w:val="vi-VN"/>
              </w:rPr>
            </w:pPr>
            <w:r w:rsidRPr="009433F1">
              <w:rPr>
                <w:rFonts w:eastAsia="Times New Roman"/>
                <w:bCs/>
                <w:spacing w:val="8"/>
                <w:sz w:val="24"/>
                <w:szCs w:val="24"/>
                <w:lang w:val="vi-VN"/>
              </w:rPr>
              <w:t xml:space="preserve">Bài 1: GIỚI THIỆU PHẦM MỀM </w:t>
            </w:r>
          </w:p>
          <w:p w:rsidR="009433F1" w:rsidRPr="009433F1" w:rsidRDefault="009433F1" w:rsidP="0022450E">
            <w:pPr>
              <w:jc w:val="center"/>
              <w:rPr>
                <w:rFonts w:eastAsia="Times New Roman"/>
                <w:bCs/>
                <w:spacing w:val="8"/>
                <w:sz w:val="24"/>
                <w:szCs w:val="24"/>
                <w:lang w:val="vi-VN"/>
              </w:rPr>
            </w:pPr>
            <w:r w:rsidRPr="009433F1">
              <w:rPr>
                <w:rFonts w:eastAsia="Times New Roman"/>
                <w:bCs/>
                <w:spacing w:val="8"/>
                <w:sz w:val="24"/>
                <w:szCs w:val="24"/>
                <w:lang w:val="vi-VN"/>
              </w:rPr>
              <w:t>LẬP TRÌNH</w:t>
            </w:r>
          </w:p>
          <w:p w:rsidR="009433F1" w:rsidRPr="009433F1" w:rsidRDefault="009433F1" w:rsidP="0022450E">
            <w:pPr>
              <w:jc w:val="both"/>
              <w:rPr>
                <w:rFonts w:eastAsia="Times New Roman"/>
                <w:iCs/>
                <w:sz w:val="24"/>
                <w:szCs w:val="24"/>
              </w:rPr>
            </w:pPr>
            <w:r w:rsidRPr="009433F1">
              <w:rPr>
                <w:rFonts w:eastAsia="Times New Roman"/>
                <w:iCs/>
                <w:sz w:val="24"/>
                <w:szCs w:val="24"/>
              </w:rPr>
              <w:t>1.1. Giới thiệu phần mềm FX – Training và FX-WIN-E (GX Developer 8.0)</w:t>
            </w:r>
          </w:p>
          <w:p w:rsidR="009433F1" w:rsidRPr="009433F1" w:rsidRDefault="009433F1" w:rsidP="0022450E">
            <w:pPr>
              <w:jc w:val="both"/>
              <w:rPr>
                <w:rFonts w:eastAsia="Times New Roman"/>
                <w:iCs/>
                <w:sz w:val="24"/>
                <w:szCs w:val="24"/>
              </w:rPr>
            </w:pPr>
            <w:r w:rsidRPr="009433F1">
              <w:rPr>
                <w:rFonts w:eastAsia="Times New Roman"/>
                <w:iCs/>
                <w:sz w:val="24"/>
                <w:szCs w:val="24"/>
              </w:rPr>
              <w:t>1.2. Các khai báo dữ liệu và quản  lý chương trình.</w:t>
            </w:r>
          </w:p>
          <w:p w:rsidR="009433F1" w:rsidRPr="009433F1" w:rsidRDefault="009433F1" w:rsidP="0022450E">
            <w:pPr>
              <w:jc w:val="both"/>
              <w:rPr>
                <w:rFonts w:eastAsia="Times New Roman"/>
                <w:iCs/>
                <w:sz w:val="24"/>
                <w:szCs w:val="24"/>
              </w:rPr>
            </w:pPr>
            <w:r w:rsidRPr="009433F1">
              <w:rPr>
                <w:rFonts w:eastAsia="Times New Roman"/>
                <w:iCs/>
                <w:sz w:val="24"/>
                <w:szCs w:val="24"/>
              </w:rPr>
              <w:t>1.3. Các thao tác lập trình và nạp/lấy dữ liệu.</w:t>
            </w:r>
          </w:p>
          <w:p w:rsidR="009433F1" w:rsidRPr="009433F1" w:rsidRDefault="009433F1" w:rsidP="0022450E">
            <w:pPr>
              <w:rPr>
                <w:rFonts w:eastAsia="Times New Roman"/>
                <w:bCs/>
                <w:sz w:val="24"/>
                <w:szCs w:val="24"/>
              </w:rPr>
            </w:pPr>
            <w:r w:rsidRPr="009433F1">
              <w:rPr>
                <w:rFonts w:eastAsia="Times New Roman"/>
                <w:bCs/>
                <w:sz w:val="24"/>
                <w:szCs w:val="24"/>
              </w:rPr>
              <w:t>1.</w:t>
            </w:r>
            <w:r w:rsidRPr="009433F1">
              <w:rPr>
                <w:rFonts w:eastAsia="Times New Roman"/>
                <w:bCs/>
                <w:sz w:val="24"/>
                <w:szCs w:val="24"/>
                <w:lang w:val="vi-VN"/>
              </w:rPr>
              <w:t>4</w:t>
            </w:r>
            <w:r w:rsidRPr="009433F1">
              <w:rPr>
                <w:rFonts w:eastAsia="Times New Roman"/>
                <w:bCs/>
                <w:sz w:val="24"/>
                <w:szCs w:val="24"/>
              </w:rPr>
              <w:t xml:space="preserve">. Giới thiệu thiết bị trên </w:t>
            </w:r>
            <w:r w:rsidRPr="009433F1">
              <w:rPr>
                <w:rFonts w:eastAsia="Times New Roman"/>
                <w:bCs/>
                <w:sz w:val="24"/>
                <w:szCs w:val="24"/>
                <w:lang w:val="vi-VN"/>
              </w:rPr>
              <w:t>panel</w:t>
            </w:r>
            <w:r w:rsidRPr="009433F1">
              <w:rPr>
                <w:rFonts w:eastAsia="Times New Roman"/>
                <w:bCs/>
                <w:sz w:val="24"/>
                <w:szCs w:val="24"/>
              </w:rPr>
              <w:t xml:space="preserve"> thực hành</w:t>
            </w:r>
          </w:p>
          <w:p w:rsidR="009433F1" w:rsidRPr="009433F1" w:rsidRDefault="009433F1" w:rsidP="0022450E">
            <w:pPr>
              <w:tabs>
                <w:tab w:val="left" w:pos="720"/>
              </w:tabs>
              <w:jc w:val="both"/>
              <w:rPr>
                <w:rFonts w:eastAsia="Times New Roman"/>
                <w:bCs/>
                <w:spacing w:val="8"/>
                <w:sz w:val="24"/>
                <w:szCs w:val="24"/>
              </w:rPr>
            </w:pPr>
            <w:r w:rsidRPr="009433F1">
              <w:rPr>
                <w:rFonts w:eastAsia="Times New Roman"/>
                <w:bCs/>
                <w:spacing w:val="8"/>
                <w:sz w:val="24"/>
                <w:szCs w:val="24"/>
              </w:rPr>
              <w:t>1.</w:t>
            </w:r>
            <w:r w:rsidRPr="009433F1">
              <w:rPr>
                <w:rFonts w:eastAsia="Times New Roman"/>
                <w:bCs/>
                <w:spacing w:val="8"/>
                <w:sz w:val="24"/>
                <w:szCs w:val="24"/>
                <w:lang w:val="vi-VN"/>
              </w:rPr>
              <w:t>5</w:t>
            </w:r>
            <w:r w:rsidRPr="009433F1">
              <w:rPr>
                <w:rFonts w:eastAsia="Times New Roman"/>
                <w:bCs/>
                <w:spacing w:val="8"/>
                <w:sz w:val="24"/>
                <w:szCs w:val="24"/>
              </w:rPr>
              <w:t>. Nguyên lý hoạt động của từng thiết bị</w:t>
            </w:r>
          </w:p>
          <w:p w:rsidR="009433F1" w:rsidRPr="009433F1" w:rsidRDefault="009433F1" w:rsidP="0022450E">
            <w:pPr>
              <w:rPr>
                <w:rFonts w:eastAsia="Times New Roman"/>
                <w:bCs/>
                <w:spacing w:val="8"/>
                <w:sz w:val="24"/>
                <w:szCs w:val="24"/>
              </w:rPr>
            </w:pPr>
            <w:r w:rsidRPr="009433F1">
              <w:rPr>
                <w:rFonts w:eastAsia="Times New Roman"/>
                <w:bCs/>
                <w:spacing w:val="8"/>
                <w:sz w:val="24"/>
                <w:szCs w:val="24"/>
              </w:rPr>
              <w:t>1.</w:t>
            </w:r>
            <w:r w:rsidRPr="009433F1">
              <w:rPr>
                <w:rFonts w:eastAsia="Times New Roman"/>
                <w:bCs/>
                <w:spacing w:val="8"/>
                <w:sz w:val="24"/>
                <w:szCs w:val="24"/>
                <w:lang w:val="vi-VN"/>
              </w:rPr>
              <w:t>6</w:t>
            </w:r>
            <w:r w:rsidRPr="009433F1">
              <w:rPr>
                <w:rFonts w:eastAsia="Times New Roman"/>
                <w:bCs/>
                <w:spacing w:val="8"/>
                <w:sz w:val="24"/>
                <w:szCs w:val="24"/>
              </w:rPr>
              <w:t>. Cách khai thác và sử dụng thiết bị</w:t>
            </w:r>
          </w:p>
          <w:p w:rsidR="009433F1" w:rsidRPr="009433F1" w:rsidRDefault="009433F1" w:rsidP="0022450E">
            <w:pPr>
              <w:rPr>
                <w:rFonts w:eastAsia="Times New Roman"/>
                <w:bCs/>
                <w:spacing w:val="8"/>
                <w:sz w:val="24"/>
                <w:szCs w:val="24"/>
              </w:rPr>
            </w:pPr>
            <w:r w:rsidRPr="009433F1">
              <w:rPr>
                <w:rFonts w:eastAsia="Times New Roman"/>
                <w:bCs/>
                <w:spacing w:val="8"/>
                <w:sz w:val="24"/>
                <w:szCs w:val="24"/>
              </w:rPr>
              <w:t>1.7. Bài tập ví dụ</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t>5</w:t>
            </w:r>
          </w:p>
        </w:tc>
        <w:tc>
          <w:tcPr>
            <w:tcW w:w="1920" w:type="dxa"/>
            <w:vAlign w:val="center"/>
          </w:tcPr>
          <w:p w:rsidR="009433F1" w:rsidRPr="009433F1" w:rsidRDefault="009433F1" w:rsidP="0022450E">
            <w:pPr>
              <w:rPr>
                <w:rFonts w:eastAsia="Times New Roman"/>
                <w:sz w:val="24"/>
                <w:szCs w:val="24"/>
              </w:rPr>
            </w:pPr>
            <w:r w:rsidRPr="009433F1">
              <w:rPr>
                <w:rFonts w:eastAsia="Times New Roman"/>
                <w:sz w:val="24"/>
                <w:szCs w:val="24"/>
                <w:lang w:val="vi-VN"/>
              </w:rPr>
              <w:t>- Sổ tay hướng dẫn lập trình (họ FX), Mitsubishi Electric 1998</w:t>
            </w:r>
          </w:p>
          <w:p w:rsidR="009433F1" w:rsidRPr="009433F1" w:rsidRDefault="009433F1" w:rsidP="0022450E">
            <w:pPr>
              <w:jc w:val="both"/>
              <w:rPr>
                <w:rFonts w:eastAsia="Times New Roman"/>
                <w:sz w:val="24"/>
                <w:szCs w:val="24"/>
              </w:rPr>
            </w:pPr>
            <w:r w:rsidRPr="009433F1">
              <w:rPr>
                <w:rFonts w:eastAsia="Times New Roman"/>
                <w:sz w:val="24"/>
                <w:szCs w:val="24"/>
                <w:lang w:val="vi-VN"/>
              </w:rPr>
              <w:t>- Giáo trình PLC Mitsubishi</w:t>
            </w: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9945" w:type="dxa"/>
            <w:gridSpan w:val="5"/>
            <w:vAlign w:val="center"/>
          </w:tcPr>
          <w:p w:rsidR="009433F1" w:rsidRPr="009433F1" w:rsidRDefault="009433F1" w:rsidP="0022450E">
            <w:pPr>
              <w:rPr>
                <w:rFonts w:eastAsia="Times New Roman"/>
                <w:bCs/>
                <w:sz w:val="24"/>
                <w:szCs w:val="24"/>
              </w:rPr>
            </w:pPr>
            <w:r w:rsidRPr="009433F1">
              <w:rPr>
                <w:rFonts w:eastAsia="Times New Roman"/>
                <w:bCs/>
                <w:sz w:val="24"/>
                <w:szCs w:val="24"/>
              </w:rPr>
              <w:t>Nội dung 1 (tuần 9):</w:t>
            </w:r>
          </w:p>
          <w:p w:rsidR="009433F1" w:rsidRPr="009433F1" w:rsidRDefault="009433F1" w:rsidP="0022450E">
            <w:pPr>
              <w:jc w:val="center"/>
              <w:rPr>
                <w:rFonts w:eastAsia="Times New Roman"/>
                <w:b/>
                <w:bCs/>
                <w:spacing w:val="8"/>
                <w:sz w:val="24"/>
                <w:szCs w:val="24"/>
              </w:rPr>
            </w:pPr>
            <w:r w:rsidRPr="009433F1">
              <w:rPr>
                <w:rFonts w:eastAsia="Times New Roman"/>
                <w:b/>
                <w:bCs/>
                <w:spacing w:val="8"/>
                <w:sz w:val="24"/>
                <w:szCs w:val="24"/>
                <w:lang w:val="vi-VN"/>
              </w:rPr>
              <w:t xml:space="preserve">Bài 2: </w:t>
            </w:r>
            <w:r w:rsidRPr="009433F1">
              <w:rPr>
                <w:rFonts w:eastAsia="Times New Roman"/>
                <w:b/>
                <w:bCs/>
                <w:spacing w:val="8"/>
                <w:sz w:val="24"/>
                <w:szCs w:val="24"/>
              </w:rPr>
              <w:t>ĐIỀU KHIỂN ĐẢO CHIỀU QUAY ĐỘNG CƠ KĐB 3 PHA</w:t>
            </w:r>
          </w:p>
        </w:tc>
      </w:tr>
      <w:tr w:rsidR="009433F1" w:rsidRPr="009433F1" w:rsidTr="0022450E">
        <w:tc>
          <w:tcPr>
            <w:tcW w:w="1368" w:type="dxa"/>
            <w:vAlign w:val="center"/>
          </w:tcPr>
          <w:p w:rsidR="009433F1" w:rsidRPr="009433F1" w:rsidRDefault="009433F1" w:rsidP="0022450E">
            <w:pPr>
              <w:jc w:val="center"/>
              <w:rPr>
                <w:rFonts w:eastAsia="Times New Roman"/>
                <w:sz w:val="24"/>
                <w:szCs w:val="24"/>
              </w:rPr>
            </w:pPr>
            <w:r w:rsidRPr="009433F1">
              <w:rPr>
                <w:rFonts w:eastAsia="Times New Roman"/>
                <w:sz w:val="24"/>
                <w:szCs w:val="24"/>
              </w:rPr>
              <w:t>Thực hành</w:t>
            </w:r>
          </w:p>
        </w:tc>
        <w:tc>
          <w:tcPr>
            <w:tcW w:w="4977" w:type="dxa"/>
          </w:tcPr>
          <w:p w:rsidR="009433F1" w:rsidRPr="009433F1" w:rsidRDefault="009433F1" w:rsidP="0022450E">
            <w:pPr>
              <w:jc w:val="center"/>
              <w:rPr>
                <w:rFonts w:eastAsia="Times New Roman"/>
                <w:bCs/>
                <w:spacing w:val="8"/>
                <w:sz w:val="24"/>
                <w:szCs w:val="24"/>
              </w:rPr>
            </w:pPr>
            <w:r w:rsidRPr="009433F1">
              <w:rPr>
                <w:rFonts w:eastAsia="Times New Roman"/>
                <w:bCs/>
                <w:spacing w:val="8"/>
                <w:sz w:val="24"/>
                <w:szCs w:val="24"/>
                <w:lang w:val="vi-VN"/>
              </w:rPr>
              <w:t xml:space="preserve">Bài 2: </w:t>
            </w:r>
            <w:r w:rsidRPr="009433F1">
              <w:rPr>
                <w:rFonts w:eastAsia="Times New Roman"/>
                <w:bCs/>
                <w:spacing w:val="8"/>
                <w:sz w:val="24"/>
                <w:szCs w:val="24"/>
              </w:rPr>
              <w:t>ĐIỀU KHIỂN ĐẢO CHIỀU QUAY ĐỘNG CƠ KĐB 3 PHA</w:t>
            </w:r>
          </w:p>
          <w:p w:rsidR="009433F1" w:rsidRPr="009433F1" w:rsidRDefault="009433F1" w:rsidP="0022450E">
            <w:pPr>
              <w:rPr>
                <w:rFonts w:eastAsia="Times New Roman"/>
                <w:iCs/>
                <w:sz w:val="24"/>
                <w:szCs w:val="24"/>
              </w:rPr>
            </w:pPr>
            <w:r w:rsidRPr="009433F1">
              <w:rPr>
                <w:rFonts w:eastAsia="Times New Roman"/>
                <w:sz w:val="24"/>
                <w:szCs w:val="24"/>
              </w:rPr>
              <w:t>2.</w:t>
            </w:r>
            <w:r w:rsidRPr="009433F1">
              <w:rPr>
                <w:rFonts w:eastAsia="Times New Roman"/>
                <w:sz w:val="24"/>
                <w:szCs w:val="24"/>
                <w:lang w:val="vi-VN"/>
              </w:rPr>
              <w:t xml:space="preserve">1. </w:t>
            </w:r>
            <w:r w:rsidRPr="009433F1">
              <w:rPr>
                <w:rFonts w:eastAsia="Times New Roman"/>
                <w:sz w:val="24"/>
                <w:szCs w:val="24"/>
              </w:rPr>
              <w:t>Chương trình điều khiển</w:t>
            </w:r>
          </w:p>
          <w:p w:rsidR="009433F1" w:rsidRPr="009433F1" w:rsidRDefault="009433F1" w:rsidP="0022450E">
            <w:pPr>
              <w:rPr>
                <w:rFonts w:eastAsia="Times New Roman"/>
                <w:sz w:val="24"/>
                <w:szCs w:val="24"/>
              </w:rPr>
            </w:pPr>
            <w:r w:rsidRPr="009433F1">
              <w:rPr>
                <w:rFonts w:eastAsia="Times New Roman"/>
                <w:sz w:val="24"/>
                <w:szCs w:val="24"/>
              </w:rPr>
              <w:t>2.</w:t>
            </w:r>
            <w:r w:rsidRPr="009433F1">
              <w:rPr>
                <w:rFonts w:eastAsia="Times New Roman"/>
                <w:sz w:val="24"/>
                <w:szCs w:val="24"/>
                <w:lang w:val="vi-VN"/>
              </w:rPr>
              <w:t xml:space="preserve">2. </w:t>
            </w:r>
            <w:r w:rsidRPr="009433F1">
              <w:rPr>
                <w:rFonts w:eastAsia="Times New Roman"/>
                <w:sz w:val="24"/>
                <w:szCs w:val="24"/>
              </w:rPr>
              <w:t>Sơ đồ nguyên lý</w:t>
            </w:r>
          </w:p>
          <w:p w:rsidR="009433F1" w:rsidRPr="009433F1" w:rsidRDefault="009433F1" w:rsidP="0022450E">
            <w:pPr>
              <w:rPr>
                <w:rFonts w:eastAsia="Times New Roman"/>
                <w:sz w:val="24"/>
                <w:szCs w:val="24"/>
              </w:rPr>
            </w:pPr>
            <w:r w:rsidRPr="009433F1">
              <w:rPr>
                <w:rFonts w:eastAsia="Times New Roman"/>
                <w:sz w:val="24"/>
                <w:szCs w:val="24"/>
              </w:rPr>
              <w:t>2.3. Nguyên lý hoạt động của hệ thống</w:t>
            </w:r>
          </w:p>
          <w:p w:rsidR="009433F1" w:rsidRPr="009433F1" w:rsidRDefault="009433F1" w:rsidP="0022450E">
            <w:pPr>
              <w:rPr>
                <w:rFonts w:eastAsia="Times New Roman"/>
                <w:sz w:val="24"/>
                <w:szCs w:val="24"/>
              </w:rPr>
            </w:pPr>
            <w:r w:rsidRPr="009433F1">
              <w:rPr>
                <w:rFonts w:eastAsia="Times New Roman"/>
                <w:sz w:val="24"/>
                <w:szCs w:val="24"/>
              </w:rPr>
              <w:t>2.4. Quy trình lắp đặt mạch điện</w:t>
            </w:r>
          </w:p>
          <w:p w:rsidR="009433F1" w:rsidRPr="009433F1" w:rsidRDefault="009433F1" w:rsidP="0022450E">
            <w:pPr>
              <w:rPr>
                <w:rFonts w:eastAsia="Times New Roman"/>
                <w:bCs/>
                <w:spacing w:val="8"/>
                <w:sz w:val="24"/>
                <w:szCs w:val="24"/>
              </w:rPr>
            </w:pPr>
            <w:r w:rsidRPr="009433F1">
              <w:rPr>
                <w:rFonts w:eastAsia="Times New Roman"/>
                <w:sz w:val="24"/>
                <w:szCs w:val="24"/>
              </w:rPr>
              <w:t>2.5. Một số sự cố thường gặp và cách khắc phục</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t>5</w:t>
            </w:r>
          </w:p>
        </w:tc>
        <w:tc>
          <w:tcPr>
            <w:tcW w:w="1920" w:type="dxa"/>
            <w:vAlign w:val="center"/>
          </w:tcPr>
          <w:p w:rsidR="009433F1" w:rsidRPr="009433F1" w:rsidRDefault="009433F1" w:rsidP="0022450E">
            <w:pPr>
              <w:rPr>
                <w:rFonts w:eastAsia="Times New Roman"/>
                <w:sz w:val="24"/>
                <w:szCs w:val="24"/>
              </w:rPr>
            </w:pPr>
            <w:r w:rsidRPr="009433F1">
              <w:rPr>
                <w:rFonts w:eastAsia="Times New Roman"/>
                <w:sz w:val="24"/>
                <w:szCs w:val="24"/>
                <w:lang w:val="vi-VN"/>
              </w:rPr>
              <w:t>- Sổ tay hướng dẫn lập trình (họ FX), Mitsubishi Electric 1998</w:t>
            </w:r>
          </w:p>
          <w:p w:rsidR="009433F1" w:rsidRPr="009433F1" w:rsidRDefault="009433F1" w:rsidP="0022450E">
            <w:pPr>
              <w:jc w:val="both"/>
              <w:rPr>
                <w:rFonts w:eastAsia="Times New Roman"/>
                <w:sz w:val="24"/>
                <w:szCs w:val="24"/>
              </w:rPr>
            </w:pPr>
            <w:r w:rsidRPr="009433F1">
              <w:rPr>
                <w:rFonts w:eastAsia="Times New Roman"/>
                <w:sz w:val="24"/>
                <w:szCs w:val="24"/>
                <w:lang w:val="vi-VN"/>
              </w:rPr>
              <w:t>- Giáo trình PLC Mitsubishi</w:t>
            </w: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9945" w:type="dxa"/>
            <w:gridSpan w:val="5"/>
            <w:vAlign w:val="center"/>
          </w:tcPr>
          <w:p w:rsidR="009433F1" w:rsidRPr="009433F1" w:rsidRDefault="009433F1" w:rsidP="0022450E">
            <w:pPr>
              <w:rPr>
                <w:rFonts w:eastAsia="Times New Roman"/>
                <w:bCs/>
                <w:sz w:val="24"/>
                <w:szCs w:val="24"/>
              </w:rPr>
            </w:pPr>
            <w:r w:rsidRPr="009433F1">
              <w:rPr>
                <w:rFonts w:eastAsia="Times New Roman"/>
                <w:bCs/>
                <w:sz w:val="24"/>
                <w:szCs w:val="24"/>
              </w:rPr>
              <w:t>Nội dung 1 (tuần 10):</w:t>
            </w:r>
          </w:p>
          <w:p w:rsidR="009433F1" w:rsidRPr="009433F1" w:rsidRDefault="009433F1" w:rsidP="0022450E">
            <w:pPr>
              <w:jc w:val="center"/>
              <w:rPr>
                <w:rFonts w:eastAsia="Times New Roman"/>
                <w:b/>
                <w:bCs/>
                <w:spacing w:val="8"/>
                <w:sz w:val="24"/>
                <w:szCs w:val="24"/>
              </w:rPr>
            </w:pPr>
            <w:r w:rsidRPr="009433F1">
              <w:rPr>
                <w:rFonts w:eastAsia="Times New Roman"/>
                <w:b/>
                <w:bCs/>
                <w:spacing w:val="8"/>
                <w:sz w:val="24"/>
                <w:szCs w:val="24"/>
                <w:lang w:val="vi-VN"/>
              </w:rPr>
              <w:lastRenderedPageBreak/>
              <w:t xml:space="preserve">Bài 3: </w:t>
            </w:r>
            <w:r w:rsidRPr="009433F1">
              <w:rPr>
                <w:rFonts w:eastAsia="Times New Roman"/>
                <w:b/>
                <w:bCs/>
                <w:spacing w:val="8"/>
                <w:sz w:val="24"/>
                <w:szCs w:val="24"/>
              </w:rPr>
              <w:t>ĐIỀU KHIỂN KHỞI ĐỘNG Y/</w:t>
            </w:r>
            <w:r w:rsidRPr="009433F1">
              <w:rPr>
                <w:rFonts w:eastAsia="Times New Roman"/>
                <w:b/>
                <w:bCs/>
                <w:spacing w:val="8"/>
                <w:sz w:val="24"/>
                <w:szCs w:val="24"/>
              </w:rPr>
              <w:sym w:font="Symbol" w:char="F044"/>
            </w:r>
            <w:r w:rsidRPr="009433F1">
              <w:rPr>
                <w:rFonts w:eastAsia="Times New Roman"/>
                <w:b/>
                <w:bCs/>
                <w:spacing w:val="8"/>
                <w:sz w:val="24"/>
                <w:szCs w:val="24"/>
              </w:rPr>
              <w:t xml:space="preserve"> ĐỘNG CƠ KĐB 3 PHA</w:t>
            </w:r>
          </w:p>
        </w:tc>
      </w:tr>
      <w:tr w:rsidR="009433F1" w:rsidRPr="009433F1" w:rsidTr="0022450E">
        <w:tc>
          <w:tcPr>
            <w:tcW w:w="1368" w:type="dxa"/>
            <w:vAlign w:val="center"/>
          </w:tcPr>
          <w:p w:rsidR="009433F1" w:rsidRPr="009433F1" w:rsidRDefault="009433F1" w:rsidP="0022450E">
            <w:pPr>
              <w:jc w:val="center"/>
              <w:rPr>
                <w:rFonts w:eastAsia="Times New Roman"/>
                <w:sz w:val="24"/>
                <w:szCs w:val="24"/>
              </w:rPr>
            </w:pPr>
            <w:r w:rsidRPr="009433F1">
              <w:rPr>
                <w:rFonts w:eastAsia="Times New Roman"/>
                <w:sz w:val="24"/>
                <w:szCs w:val="24"/>
              </w:rPr>
              <w:lastRenderedPageBreak/>
              <w:t>Thực hành</w:t>
            </w:r>
          </w:p>
        </w:tc>
        <w:tc>
          <w:tcPr>
            <w:tcW w:w="4977" w:type="dxa"/>
          </w:tcPr>
          <w:p w:rsidR="009433F1" w:rsidRPr="009433F1" w:rsidRDefault="009433F1" w:rsidP="0022450E">
            <w:pPr>
              <w:jc w:val="center"/>
              <w:rPr>
                <w:rFonts w:eastAsia="Times New Roman"/>
                <w:bCs/>
                <w:spacing w:val="8"/>
                <w:sz w:val="24"/>
                <w:szCs w:val="24"/>
                <w:lang w:val="vi-VN"/>
              </w:rPr>
            </w:pPr>
            <w:r w:rsidRPr="009433F1">
              <w:rPr>
                <w:rFonts w:eastAsia="Times New Roman"/>
                <w:bCs/>
                <w:spacing w:val="8"/>
                <w:sz w:val="24"/>
                <w:szCs w:val="24"/>
                <w:lang w:val="vi-VN"/>
              </w:rPr>
              <w:t xml:space="preserve">Bài 3: </w:t>
            </w:r>
            <w:r w:rsidRPr="009433F1">
              <w:rPr>
                <w:rFonts w:eastAsia="Times New Roman"/>
                <w:bCs/>
                <w:spacing w:val="8"/>
                <w:sz w:val="24"/>
                <w:szCs w:val="24"/>
              </w:rPr>
              <w:t>ĐIỀU KHIỂN KHỞI ĐỘNG Y/</w:t>
            </w:r>
            <w:r w:rsidRPr="009433F1">
              <w:rPr>
                <w:rFonts w:eastAsia="Times New Roman"/>
                <w:bCs/>
                <w:spacing w:val="8"/>
                <w:sz w:val="24"/>
                <w:szCs w:val="24"/>
              </w:rPr>
              <w:sym w:font="Symbol" w:char="F044"/>
            </w:r>
            <w:r w:rsidRPr="009433F1">
              <w:rPr>
                <w:rFonts w:eastAsia="Times New Roman"/>
                <w:bCs/>
                <w:spacing w:val="8"/>
                <w:sz w:val="24"/>
                <w:szCs w:val="24"/>
              </w:rPr>
              <w:t xml:space="preserve"> ĐỘNG CƠ KĐB 3 PHA</w:t>
            </w:r>
          </w:p>
          <w:p w:rsidR="009433F1" w:rsidRPr="009433F1" w:rsidRDefault="009433F1" w:rsidP="0022450E">
            <w:pPr>
              <w:rPr>
                <w:rFonts w:eastAsia="Times New Roman"/>
                <w:iCs/>
                <w:sz w:val="24"/>
                <w:szCs w:val="24"/>
              </w:rPr>
            </w:pPr>
            <w:r w:rsidRPr="009433F1">
              <w:rPr>
                <w:rFonts w:eastAsia="Times New Roman"/>
                <w:sz w:val="24"/>
                <w:szCs w:val="24"/>
              </w:rPr>
              <w:t>3.</w:t>
            </w:r>
            <w:r w:rsidRPr="009433F1">
              <w:rPr>
                <w:rFonts w:eastAsia="Times New Roman"/>
                <w:sz w:val="24"/>
                <w:szCs w:val="24"/>
                <w:lang w:val="vi-VN"/>
              </w:rPr>
              <w:t xml:space="preserve">1. </w:t>
            </w:r>
            <w:r w:rsidRPr="009433F1">
              <w:rPr>
                <w:rFonts w:eastAsia="Times New Roman"/>
                <w:sz w:val="24"/>
                <w:szCs w:val="24"/>
              </w:rPr>
              <w:t>Chương trình điều khiển</w:t>
            </w:r>
          </w:p>
          <w:p w:rsidR="009433F1" w:rsidRPr="009433F1" w:rsidRDefault="009433F1" w:rsidP="0022450E">
            <w:pPr>
              <w:rPr>
                <w:rFonts w:eastAsia="Times New Roman"/>
                <w:sz w:val="24"/>
                <w:szCs w:val="24"/>
              </w:rPr>
            </w:pPr>
            <w:r w:rsidRPr="009433F1">
              <w:rPr>
                <w:rFonts w:eastAsia="Times New Roman"/>
                <w:sz w:val="24"/>
                <w:szCs w:val="24"/>
              </w:rPr>
              <w:t>3.</w:t>
            </w:r>
            <w:r w:rsidRPr="009433F1">
              <w:rPr>
                <w:rFonts w:eastAsia="Times New Roman"/>
                <w:sz w:val="24"/>
                <w:szCs w:val="24"/>
                <w:lang w:val="vi-VN"/>
              </w:rPr>
              <w:t xml:space="preserve">2. </w:t>
            </w:r>
            <w:r w:rsidRPr="009433F1">
              <w:rPr>
                <w:rFonts w:eastAsia="Times New Roman"/>
                <w:sz w:val="24"/>
                <w:szCs w:val="24"/>
              </w:rPr>
              <w:t>Sơ đồ nguyên lý</w:t>
            </w:r>
          </w:p>
          <w:p w:rsidR="009433F1" w:rsidRPr="009433F1" w:rsidRDefault="009433F1" w:rsidP="0022450E">
            <w:pPr>
              <w:rPr>
                <w:rFonts w:eastAsia="Times New Roman"/>
                <w:sz w:val="24"/>
                <w:szCs w:val="24"/>
              </w:rPr>
            </w:pPr>
            <w:r w:rsidRPr="009433F1">
              <w:rPr>
                <w:rFonts w:eastAsia="Times New Roman"/>
                <w:sz w:val="24"/>
                <w:szCs w:val="24"/>
              </w:rPr>
              <w:t>3.3. Nguyên lý hoạt động của hệ thống</w:t>
            </w:r>
          </w:p>
          <w:p w:rsidR="009433F1" w:rsidRPr="009433F1" w:rsidRDefault="009433F1" w:rsidP="0022450E">
            <w:pPr>
              <w:rPr>
                <w:rFonts w:eastAsia="Times New Roman"/>
                <w:sz w:val="24"/>
                <w:szCs w:val="24"/>
              </w:rPr>
            </w:pPr>
            <w:r w:rsidRPr="009433F1">
              <w:rPr>
                <w:rFonts w:eastAsia="Times New Roman"/>
                <w:sz w:val="24"/>
                <w:szCs w:val="24"/>
              </w:rPr>
              <w:t>3.4. Quy trình lắp đặt mạch điện</w:t>
            </w:r>
          </w:p>
          <w:p w:rsidR="009433F1" w:rsidRPr="009433F1" w:rsidRDefault="009433F1" w:rsidP="0022450E">
            <w:pPr>
              <w:rPr>
                <w:rFonts w:eastAsia="Times New Roman"/>
                <w:bCs/>
                <w:spacing w:val="8"/>
                <w:sz w:val="24"/>
                <w:szCs w:val="24"/>
              </w:rPr>
            </w:pPr>
            <w:r w:rsidRPr="009433F1">
              <w:rPr>
                <w:rFonts w:eastAsia="Times New Roman"/>
                <w:sz w:val="24"/>
                <w:szCs w:val="24"/>
              </w:rPr>
              <w:t>3.5. Một số sự cố thường gặp và cách khắc phục</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t>2</w:t>
            </w:r>
          </w:p>
        </w:tc>
        <w:tc>
          <w:tcPr>
            <w:tcW w:w="1920" w:type="dxa"/>
            <w:vAlign w:val="center"/>
          </w:tcPr>
          <w:p w:rsidR="009433F1" w:rsidRPr="009433F1" w:rsidRDefault="009433F1" w:rsidP="0022450E">
            <w:pPr>
              <w:rPr>
                <w:rFonts w:eastAsia="Times New Roman"/>
                <w:sz w:val="24"/>
                <w:szCs w:val="24"/>
              </w:rPr>
            </w:pPr>
            <w:r w:rsidRPr="009433F1">
              <w:rPr>
                <w:rFonts w:eastAsia="Times New Roman"/>
                <w:sz w:val="24"/>
                <w:szCs w:val="24"/>
                <w:lang w:val="vi-VN"/>
              </w:rPr>
              <w:t>- Sổ tay hướng dẫn lập trình (họ FX), Mitsubishi Electric 1998</w:t>
            </w:r>
          </w:p>
          <w:p w:rsidR="009433F1" w:rsidRPr="009433F1" w:rsidRDefault="009433F1" w:rsidP="0022450E">
            <w:pPr>
              <w:jc w:val="both"/>
              <w:rPr>
                <w:rFonts w:eastAsia="Times New Roman"/>
                <w:sz w:val="24"/>
                <w:szCs w:val="24"/>
              </w:rPr>
            </w:pPr>
            <w:r w:rsidRPr="009433F1">
              <w:rPr>
                <w:rFonts w:eastAsia="Times New Roman"/>
                <w:sz w:val="24"/>
                <w:szCs w:val="24"/>
                <w:lang w:val="vi-VN"/>
              </w:rPr>
              <w:t>- Giáo trình PLC Mitsubishi</w:t>
            </w: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1368" w:type="dxa"/>
            <w:vAlign w:val="center"/>
          </w:tcPr>
          <w:p w:rsidR="009433F1" w:rsidRPr="009433F1" w:rsidRDefault="009433F1" w:rsidP="0022450E">
            <w:pPr>
              <w:jc w:val="center"/>
              <w:rPr>
                <w:rFonts w:eastAsia="Times New Roman"/>
                <w:sz w:val="24"/>
                <w:szCs w:val="24"/>
              </w:rPr>
            </w:pPr>
            <w:r w:rsidRPr="009433F1">
              <w:rPr>
                <w:rFonts w:eastAsia="Times New Roman"/>
                <w:sz w:val="24"/>
                <w:szCs w:val="24"/>
              </w:rPr>
              <w:t>Kiểm tra – Đánh giá</w:t>
            </w:r>
          </w:p>
        </w:tc>
        <w:tc>
          <w:tcPr>
            <w:tcW w:w="4977" w:type="dxa"/>
          </w:tcPr>
          <w:p w:rsidR="009433F1" w:rsidRPr="009433F1" w:rsidRDefault="009433F1" w:rsidP="0022450E">
            <w:pPr>
              <w:rPr>
                <w:rFonts w:eastAsia="Times New Roman"/>
                <w:bCs/>
                <w:spacing w:val="8"/>
                <w:sz w:val="24"/>
                <w:szCs w:val="24"/>
              </w:rPr>
            </w:pPr>
            <w:r w:rsidRPr="009433F1">
              <w:rPr>
                <w:rFonts w:eastAsia="Times New Roman"/>
                <w:bCs/>
                <w:spacing w:val="8"/>
                <w:sz w:val="24"/>
                <w:szCs w:val="24"/>
              </w:rPr>
              <w:t>Nội dung bài 3</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t>3</w:t>
            </w:r>
          </w:p>
        </w:tc>
        <w:tc>
          <w:tcPr>
            <w:tcW w:w="1920" w:type="dxa"/>
            <w:vAlign w:val="center"/>
          </w:tcPr>
          <w:p w:rsidR="009433F1" w:rsidRPr="009433F1" w:rsidRDefault="009433F1" w:rsidP="0022450E">
            <w:pPr>
              <w:rPr>
                <w:rFonts w:eastAsia="Times New Roman"/>
                <w:sz w:val="24"/>
                <w:szCs w:val="24"/>
              </w:rPr>
            </w:pPr>
            <w:r w:rsidRPr="009433F1">
              <w:rPr>
                <w:rFonts w:eastAsia="Times New Roman"/>
                <w:sz w:val="24"/>
                <w:szCs w:val="24"/>
              </w:rPr>
              <w:t>Làm bài kiểm tra</w:t>
            </w: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9945" w:type="dxa"/>
            <w:gridSpan w:val="5"/>
            <w:vAlign w:val="center"/>
          </w:tcPr>
          <w:p w:rsidR="009433F1" w:rsidRPr="009433F1" w:rsidRDefault="009433F1" w:rsidP="0022450E">
            <w:pPr>
              <w:rPr>
                <w:rFonts w:eastAsia="Times New Roman"/>
                <w:bCs/>
                <w:sz w:val="24"/>
                <w:szCs w:val="24"/>
              </w:rPr>
            </w:pPr>
            <w:r w:rsidRPr="009433F1">
              <w:rPr>
                <w:rFonts w:eastAsia="Times New Roman"/>
                <w:bCs/>
                <w:sz w:val="24"/>
                <w:szCs w:val="24"/>
              </w:rPr>
              <w:t>Nội dung 1 (tuần 11):</w:t>
            </w:r>
          </w:p>
          <w:p w:rsidR="009433F1" w:rsidRPr="009433F1" w:rsidRDefault="009433F1" w:rsidP="0022450E">
            <w:pPr>
              <w:jc w:val="center"/>
              <w:rPr>
                <w:rFonts w:eastAsia="Times New Roman"/>
                <w:b/>
                <w:bCs/>
                <w:spacing w:val="8"/>
                <w:sz w:val="24"/>
                <w:szCs w:val="24"/>
              </w:rPr>
            </w:pPr>
            <w:r w:rsidRPr="009433F1">
              <w:rPr>
                <w:rFonts w:eastAsia="Times New Roman"/>
                <w:b/>
                <w:bCs/>
                <w:spacing w:val="8"/>
                <w:sz w:val="24"/>
                <w:szCs w:val="24"/>
                <w:lang w:val="vi-VN"/>
              </w:rPr>
              <w:t xml:space="preserve">Bài 4: </w:t>
            </w:r>
            <w:r w:rsidRPr="009433F1">
              <w:rPr>
                <w:rFonts w:eastAsia="Times New Roman"/>
                <w:b/>
                <w:bCs/>
                <w:spacing w:val="8"/>
                <w:sz w:val="24"/>
                <w:szCs w:val="24"/>
              </w:rPr>
              <w:t>ỨNG DỤNG TIMER ĐIỀU KHIỂN TUẦN TỰ 2 ĐỘNG CƠ</w:t>
            </w:r>
          </w:p>
        </w:tc>
      </w:tr>
      <w:tr w:rsidR="009433F1" w:rsidRPr="009433F1" w:rsidTr="0022450E">
        <w:tc>
          <w:tcPr>
            <w:tcW w:w="1368" w:type="dxa"/>
            <w:vAlign w:val="center"/>
          </w:tcPr>
          <w:p w:rsidR="009433F1" w:rsidRPr="009433F1" w:rsidRDefault="009433F1" w:rsidP="0022450E">
            <w:pPr>
              <w:jc w:val="center"/>
              <w:rPr>
                <w:rFonts w:eastAsia="Times New Roman"/>
                <w:sz w:val="24"/>
                <w:szCs w:val="24"/>
              </w:rPr>
            </w:pPr>
            <w:r w:rsidRPr="009433F1">
              <w:rPr>
                <w:rFonts w:eastAsia="Times New Roman"/>
                <w:sz w:val="24"/>
                <w:szCs w:val="24"/>
              </w:rPr>
              <w:t>Thực hành</w:t>
            </w:r>
          </w:p>
        </w:tc>
        <w:tc>
          <w:tcPr>
            <w:tcW w:w="4977" w:type="dxa"/>
          </w:tcPr>
          <w:p w:rsidR="009433F1" w:rsidRPr="009433F1" w:rsidRDefault="009433F1" w:rsidP="0022450E">
            <w:pPr>
              <w:jc w:val="center"/>
              <w:rPr>
                <w:rFonts w:eastAsia="Times New Roman"/>
                <w:bCs/>
                <w:spacing w:val="8"/>
                <w:sz w:val="24"/>
                <w:szCs w:val="24"/>
              </w:rPr>
            </w:pPr>
            <w:r w:rsidRPr="009433F1">
              <w:rPr>
                <w:rFonts w:eastAsia="Times New Roman"/>
                <w:bCs/>
                <w:spacing w:val="8"/>
                <w:sz w:val="24"/>
                <w:szCs w:val="24"/>
                <w:lang w:val="vi-VN"/>
              </w:rPr>
              <w:t xml:space="preserve">Bài 4: </w:t>
            </w:r>
            <w:r w:rsidRPr="009433F1">
              <w:rPr>
                <w:rFonts w:eastAsia="Times New Roman"/>
                <w:bCs/>
                <w:spacing w:val="8"/>
                <w:sz w:val="24"/>
                <w:szCs w:val="24"/>
              </w:rPr>
              <w:t>ỨNG DỤNG TIMER ĐIỀU KHIỂN TUẦN TỰ 2 ĐỘNG CƠ</w:t>
            </w:r>
          </w:p>
          <w:p w:rsidR="009433F1" w:rsidRPr="009433F1" w:rsidRDefault="009433F1" w:rsidP="0022450E">
            <w:pPr>
              <w:rPr>
                <w:rFonts w:eastAsia="Times New Roman"/>
                <w:iCs/>
                <w:sz w:val="24"/>
                <w:szCs w:val="24"/>
              </w:rPr>
            </w:pPr>
            <w:r w:rsidRPr="009433F1">
              <w:rPr>
                <w:rFonts w:eastAsia="Times New Roman"/>
                <w:sz w:val="24"/>
                <w:szCs w:val="24"/>
              </w:rPr>
              <w:t>4.</w:t>
            </w:r>
            <w:r w:rsidRPr="009433F1">
              <w:rPr>
                <w:rFonts w:eastAsia="Times New Roman"/>
                <w:sz w:val="24"/>
                <w:szCs w:val="24"/>
                <w:lang w:val="vi-VN"/>
              </w:rPr>
              <w:t xml:space="preserve">1. </w:t>
            </w:r>
            <w:r w:rsidRPr="009433F1">
              <w:rPr>
                <w:rFonts w:eastAsia="Times New Roman"/>
                <w:sz w:val="24"/>
                <w:szCs w:val="24"/>
              </w:rPr>
              <w:t>Chương trình điều khiển</w:t>
            </w:r>
          </w:p>
          <w:p w:rsidR="009433F1" w:rsidRPr="009433F1" w:rsidRDefault="009433F1" w:rsidP="0022450E">
            <w:pPr>
              <w:rPr>
                <w:rFonts w:eastAsia="Times New Roman"/>
                <w:sz w:val="24"/>
                <w:szCs w:val="24"/>
              </w:rPr>
            </w:pPr>
            <w:r w:rsidRPr="009433F1">
              <w:rPr>
                <w:rFonts w:eastAsia="Times New Roman"/>
                <w:sz w:val="24"/>
                <w:szCs w:val="24"/>
              </w:rPr>
              <w:t>4.</w:t>
            </w:r>
            <w:r w:rsidRPr="009433F1">
              <w:rPr>
                <w:rFonts w:eastAsia="Times New Roman"/>
                <w:sz w:val="24"/>
                <w:szCs w:val="24"/>
                <w:lang w:val="vi-VN"/>
              </w:rPr>
              <w:t xml:space="preserve">2. </w:t>
            </w:r>
            <w:r w:rsidRPr="009433F1">
              <w:rPr>
                <w:rFonts w:eastAsia="Times New Roman"/>
                <w:sz w:val="24"/>
                <w:szCs w:val="24"/>
              </w:rPr>
              <w:t>Sơ đồ nguyên lý</w:t>
            </w:r>
          </w:p>
          <w:p w:rsidR="009433F1" w:rsidRPr="009433F1" w:rsidRDefault="009433F1" w:rsidP="0022450E">
            <w:pPr>
              <w:rPr>
                <w:rFonts w:eastAsia="Times New Roman"/>
                <w:sz w:val="24"/>
                <w:szCs w:val="24"/>
              </w:rPr>
            </w:pPr>
            <w:r w:rsidRPr="009433F1">
              <w:rPr>
                <w:rFonts w:eastAsia="Times New Roman"/>
                <w:sz w:val="24"/>
                <w:szCs w:val="24"/>
              </w:rPr>
              <w:t>4.3. Nguyên lý hoạt động của hệ thống</w:t>
            </w:r>
          </w:p>
          <w:p w:rsidR="009433F1" w:rsidRPr="009433F1" w:rsidRDefault="009433F1" w:rsidP="0022450E">
            <w:pPr>
              <w:rPr>
                <w:rFonts w:eastAsia="Times New Roman"/>
                <w:sz w:val="24"/>
                <w:szCs w:val="24"/>
              </w:rPr>
            </w:pPr>
            <w:r w:rsidRPr="009433F1">
              <w:rPr>
                <w:rFonts w:eastAsia="Times New Roman"/>
                <w:sz w:val="24"/>
                <w:szCs w:val="24"/>
              </w:rPr>
              <w:t>4.4. Quy trình lắp đặt mạch điện</w:t>
            </w:r>
          </w:p>
          <w:p w:rsidR="009433F1" w:rsidRPr="009433F1" w:rsidRDefault="009433F1" w:rsidP="0022450E">
            <w:pPr>
              <w:rPr>
                <w:rFonts w:eastAsia="Times New Roman"/>
                <w:bCs/>
                <w:spacing w:val="8"/>
                <w:sz w:val="24"/>
                <w:szCs w:val="24"/>
              </w:rPr>
            </w:pPr>
            <w:r w:rsidRPr="009433F1">
              <w:rPr>
                <w:rFonts w:eastAsia="Times New Roman"/>
                <w:sz w:val="24"/>
                <w:szCs w:val="24"/>
              </w:rPr>
              <w:t>4.5. Một số sự cố thường gặp và cách khắc phục</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t>5</w:t>
            </w:r>
          </w:p>
        </w:tc>
        <w:tc>
          <w:tcPr>
            <w:tcW w:w="1920" w:type="dxa"/>
            <w:vAlign w:val="center"/>
          </w:tcPr>
          <w:p w:rsidR="009433F1" w:rsidRPr="009433F1" w:rsidRDefault="009433F1" w:rsidP="0022450E">
            <w:pPr>
              <w:jc w:val="both"/>
              <w:rPr>
                <w:rFonts w:eastAsia="Times New Roman"/>
                <w:sz w:val="24"/>
                <w:szCs w:val="24"/>
              </w:rPr>
            </w:pP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9945" w:type="dxa"/>
            <w:gridSpan w:val="5"/>
            <w:vAlign w:val="center"/>
          </w:tcPr>
          <w:p w:rsidR="009433F1" w:rsidRPr="009433F1" w:rsidRDefault="009433F1" w:rsidP="0022450E">
            <w:pPr>
              <w:rPr>
                <w:rFonts w:eastAsia="Times New Roman"/>
                <w:bCs/>
                <w:sz w:val="24"/>
                <w:szCs w:val="24"/>
              </w:rPr>
            </w:pPr>
            <w:r w:rsidRPr="009433F1">
              <w:rPr>
                <w:rFonts w:eastAsia="Times New Roman"/>
                <w:bCs/>
                <w:sz w:val="24"/>
                <w:szCs w:val="24"/>
              </w:rPr>
              <w:t>Nội dung 1 (tuần 12):</w:t>
            </w:r>
          </w:p>
          <w:p w:rsidR="009433F1" w:rsidRPr="009433F1" w:rsidRDefault="009433F1" w:rsidP="0022450E">
            <w:pPr>
              <w:jc w:val="center"/>
              <w:rPr>
                <w:rFonts w:eastAsia="Times New Roman"/>
                <w:b/>
                <w:bCs/>
                <w:spacing w:val="8"/>
                <w:sz w:val="24"/>
                <w:szCs w:val="24"/>
              </w:rPr>
            </w:pPr>
            <w:r w:rsidRPr="009433F1">
              <w:rPr>
                <w:rFonts w:eastAsia="Times New Roman"/>
                <w:b/>
                <w:bCs/>
                <w:spacing w:val="8"/>
                <w:sz w:val="24"/>
                <w:szCs w:val="24"/>
                <w:lang w:val="vi-VN"/>
              </w:rPr>
              <w:t xml:space="preserve">Bài </w:t>
            </w:r>
            <w:r w:rsidRPr="009433F1">
              <w:rPr>
                <w:rFonts w:eastAsia="Times New Roman"/>
                <w:b/>
                <w:bCs/>
                <w:spacing w:val="8"/>
                <w:sz w:val="24"/>
                <w:szCs w:val="24"/>
              </w:rPr>
              <w:t>5</w:t>
            </w:r>
            <w:r w:rsidRPr="009433F1">
              <w:rPr>
                <w:rFonts w:eastAsia="Times New Roman"/>
                <w:b/>
                <w:bCs/>
                <w:spacing w:val="8"/>
                <w:sz w:val="24"/>
                <w:szCs w:val="24"/>
                <w:lang w:val="vi-VN"/>
              </w:rPr>
              <w:t xml:space="preserve">: </w:t>
            </w:r>
            <w:r w:rsidRPr="009433F1">
              <w:rPr>
                <w:rFonts w:eastAsia="Times New Roman"/>
                <w:b/>
                <w:bCs/>
                <w:spacing w:val="8"/>
                <w:sz w:val="24"/>
                <w:szCs w:val="24"/>
              </w:rPr>
              <w:t>ỨNG DỤNG COUNTER ĐIỀU KHIỂN TUẦN TỰ 2 ĐỘNG CƠ</w:t>
            </w:r>
          </w:p>
        </w:tc>
      </w:tr>
      <w:tr w:rsidR="009433F1" w:rsidRPr="009433F1" w:rsidTr="0022450E">
        <w:tc>
          <w:tcPr>
            <w:tcW w:w="1368" w:type="dxa"/>
            <w:vAlign w:val="center"/>
          </w:tcPr>
          <w:p w:rsidR="009433F1" w:rsidRPr="009433F1" w:rsidRDefault="009433F1" w:rsidP="0022450E">
            <w:pPr>
              <w:jc w:val="center"/>
              <w:rPr>
                <w:rFonts w:eastAsia="Times New Roman"/>
                <w:sz w:val="24"/>
                <w:szCs w:val="24"/>
              </w:rPr>
            </w:pPr>
            <w:r w:rsidRPr="009433F1">
              <w:rPr>
                <w:rFonts w:eastAsia="Times New Roman"/>
                <w:sz w:val="24"/>
                <w:szCs w:val="24"/>
              </w:rPr>
              <w:t>Thực hành</w:t>
            </w:r>
          </w:p>
        </w:tc>
        <w:tc>
          <w:tcPr>
            <w:tcW w:w="4977" w:type="dxa"/>
          </w:tcPr>
          <w:p w:rsidR="009433F1" w:rsidRPr="009433F1" w:rsidRDefault="009433F1" w:rsidP="0022450E">
            <w:pPr>
              <w:jc w:val="center"/>
              <w:rPr>
                <w:rFonts w:eastAsia="Times New Roman"/>
                <w:bCs/>
                <w:spacing w:val="8"/>
                <w:sz w:val="24"/>
                <w:szCs w:val="24"/>
              </w:rPr>
            </w:pPr>
            <w:r w:rsidRPr="009433F1">
              <w:rPr>
                <w:rFonts w:eastAsia="Times New Roman"/>
                <w:bCs/>
                <w:spacing w:val="8"/>
                <w:sz w:val="24"/>
                <w:szCs w:val="24"/>
                <w:lang w:val="vi-VN"/>
              </w:rPr>
              <w:t xml:space="preserve">Bài </w:t>
            </w:r>
            <w:r w:rsidRPr="009433F1">
              <w:rPr>
                <w:rFonts w:eastAsia="Times New Roman"/>
                <w:bCs/>
                <w:spacing w:val="8"/>
                <w:sz w:val="24"/>
                <w:szCs w:val="24"/>
              </w:rPr>
              <w:t>5</w:t>
            </w:r>
            <w:r w:rsidRPr="009433F1">
              <w:rPr>
                <w:rFonts w:eastAsia="Times New Roman"/>
                <w:bCs/>
                <w:spacing w:val="8"/>
                <w:sz w:val="24"/>
                <w:szCs w:val="24"/>
                <w:lang w:val="vi-VN"/>
              </w:rPr>
              <w:t xml:space="preserve">: </w:t>
            </w:r>
            <w:r w:rsidRPr="009433F1">
              <w:rPr>
                <w:rFonts w:eastAsia="Times New Roman"/>
                <w:bCs/>
                <w:spacing w:val="8"/>
                <w:sz w:val="24"/>
                <w:szCs w:val="24"/>
              </w:rPr>
              <w:t>ỨNG DỤNG COUNTER ĐIỀU KHIỂN TUẦN TỰ 2 ĐỘNG CƠ</w:t>
            </w:r>
          </w:p>
          <w:p w:rsidR="009433F1" w:rsidRPr="009433F1" w:rsidRDefault="009433F1" w:rsidP="0022450E">
            <w:pPr>
              <w:rPr>
                <w:rFonts w:eastAsia="Times New Roman"/>
                <w:iCs/>
                <w:sz w:val="24"/>
                <w:szCs w:val="24"/>
              </w:rPr>
            </w:pPr>
            <w:r w:rsidRPr="009433F1">
              <w:rPr>
                <w:rFonts w:eastAsia="Times New Roman"/>
                <w:sz w:val="24"/>
                <w:szCs w:val="24"/>
              </w:rPr>
              <w:t>5.</w:t>
            </w:r>
            <w:r w:rsidRPr="009433F1">
              <w:rPr>
                <w:rFonts w:eastAsia="Times New Roman"/>
                <w:sz w:val="24"/>
                <w:szCs w:val="24"/>
                <w:lang w:val="vi-VN"/>
              </w:rPr>
              <w:t xml:space="preserve">1. </w:t>
            </w:r>
            <w:r w:rsidRPr="009433F1">
              <w:rPr>
                <w:rFonts w:eastAsia="Times New Roman"/>
                <w:sz w:val="24"/>
                <w:szCs w:val="24"/>
              </w:rPr>
              <w:t>Chương trình điều khiển</w:t>
            </w:r>
          </w:p>
          <w:p w:rsidR="009433F1" w:rsidRPr="009433F1" w:rsidRDefault="009433F1" w:rsidP="0022450E">
            <w:pPr>
              <w:rPr>
                <w:rFonts w:eastAsia="Times New Roman"/>
                <w:sz w:val="24"/>
                <w:szCs w:val="24"/>
              </w:rPr>
            </w:pPr>
            <w:r w:rsidRPr="009433F1">
              <w:rPr>
                <w:rFonts w:eastAsia="Times New Roman"/>
                <w:sz w:val="24"/>
                <w:szCs w:val="24"/>
              </w:rPr>
              <w:t>5.</w:t>
            </w:r>
            <w:r w:rsidRPr="009433F1">
              <w:rPr>
                <w:rFonts w:eastAsia="Times New Roman"/>
                <w:sz w:val="24"/>
                <w:szCs w:val="24"/>
                <w:lang w:val="vi-VN"/>
              </w:rPr>
              <w:t xml:space="preserve">2. </w:t>
            </w:r>
            <w:r w:rsidRPr="009433F1">
              <w:rPr>
                <w:rFonts w:eastAsia="Times New Roman"/>
                <w:sz w:val="24"/>
                <w:szCs w:val="24"/>
              </w:rPr>
              <w:t>Sơ đồ nguyên lý</w:t>
            </w:r>
          </w:p>
          <w:p w:rsidR="009433F1" w:rsidRPr="009433F1" w:rsidRDefault="009433F1" w:rsidP="0022450E">
            <w:pPr>
              <w:rPr>
                <w:rFonts w:eastAsia="Times New Roman"/>
                <w:sz w:val="24"/>
                <w:szCs w:val="24"/>
              </w:rPr>
            </w:pPr>
            <w:r w:rsidRPr="009433F1">
              <w:rPr>
                <w:rFonts w:eastAsia="Times New Roman"/>
                <w:sz w:val="24"/>
                <w:szCs w:val="24"/>
              </w:rPr>
              <w:t>5.3. Nguyên lý hoạt động của hệ thống</w:t>
            </w:r>
          </w:p>
          <w:p w:rsidR="009433F1" w:rsidRPr="009433F1" w:rsidRDefault="009433F1" w:rsidP="0022450E">
            <w:pPr>
              <w:rPr>
                <w:rFonts w:eastAsia="Times New Roman"/>
                <w:sz w:val="24"/>
                <w:szCs w:val="24"/>
              </w:rPr>
            </w:pPr>
            <w:r w:rsidRPr="009433F1">
              <w:rPr>
                <w:rFonts w:eastAsia="Times New Roman"/>
                <w:sz w:val="24"/>
                <w:szCs w:val="24"/>
              </w:rPr>
              <w:t>5.4. Quy trình lắp đặt mạch điện</w:t>
            </w:r>
          </w:p>
          <w:p w:rsidR="009433F1" w:rsidRPr="009433F1" w:rsidRDefault="009433F1" w:rsidP="0022450E">
            <w:pPr>
              <w:rPr>
                <w:rFonts w:eastAsia="Times New Roman"/>
                <w:bCs/>
                <w:spacing w:val="8"/>
                <w:sz w:val="24"/>
                <w:szCs w:val="24"/>
              </w:rPr>
            </w:pPr>
            <w:r w:rsidRPr="009433F1">
              <w:rPr>
                <w:rFonts w:eastAsia="Times New Roman"/>
                <w:sz w:val="24"/>
                <w:szCs w:val="24"/>
              </w:rPr>
              <w:t>5.5. Một số sự cố thường gặp và cách khắc phục</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t>5</w:t>
            </w:r>
          </w:p>
        </w:tc>
        <w:tc>
          <w:tcPr>
            <w:tcW w:w="1920" w:type="dxa"/>
            <w:vAlign w:val="center"/>
          </w:tcPr>
          <w:p w:rsidR="009433F1" w:rsidRPr="009433F1" w:rsidRDefault="009433F1" w:rsidP="0022450E">
            <w:pPr>
              <w:jc w:val="both"/>
              <w:rPr>
                <w:rFonts w:eastAsia="Times New Roman"/>
                <w:sz w:val="24"/>
                <w:szCs w:val="24"/>
              </w:rPr>
            </w:pP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9945" w:type="dxa"/>
            <w:gridSpan w:val="5"/>
            <w:vAlign w:val="center"/>
          </w:tcPr>
          <w:p w:rsidR="009433F1" w:rsidRPr="009433F1" w:rsidRDefault="009433F1" w:rsidP="0022450E">
            <w:pPr>
              <w:rPr>
                <w:rFonts w:eastAsia="Times New Roman"/>
                <w:bCs/>
                <w:sz w:val="24"/>
                <w:szCs w:val="24"/>
              </w:rPr>
            </w:pPr>
            <w:r w:rsidRPr="009433F1">
              <w:rPr>
                <w:rFonts w:eastAsia="Times New Roman"/>
                <w:bCs/>
                <w:sz w:val="24"/>
                <w:szCs w:val="24"/>
              </w:rPr>
              <w:t>Nội dung 1 (tuần 13):</w:t>
            </w:r>
          </w:p>
          <w:p w:rsidR="009433F1" w:rsidRPr="009433F1" w:rsidRDefault="009433F1" w:rsidP="0022450E">
            <w:pPr>
              <w:jc w:val="center"/>
              <w:rPr>
                <w:rFonts w:eastAsia="Times New Roman"/>
                <w:b/>
                <w:bCs/>
                <w:spacing w:val="8"/>
                <w:sz w:val="24"/>
                <w:szCs w:val="24"/>
              </w:rPr>
            </w:pPr>
            <w:r w:rsidRPr="009433F1">
              <w:rPr>
                <w:rFonts w:eastAsia="Times New Roman"/>
                <w:b/>
                <w:bCs/>
                <w:spacing w:val="8"/>
                <w:sz w:val="24"/>
                <w:szCs w:val="24"/>
                <w:lang w:val="vi-VN"/>
              </w:rPr>
              <w:t xml:space="preserve">Bài 6: </w:t>
            </w:r>
            <w:r w:rsidRPr="009433F1">
              <w:rPr>
                <w:rFonts w:eastAsia="Times New Roman"/>
                <w:b/>
                <w:bCs/>
                <w:spacing w:val="8"/>
                <w:sz w:val="24"/>
                <w:szCs w:val="24"/>
              </w:rPr>
              <w:t>ĐIỀU KHIỂN HỆ THỐNG ĐÈN GIAO THÔNG NGÃ TƯ</w:t>
            </w:r>
          </w:p>
        </w:tc>
      </w:tr>
      <w:tr w:rsidR="009433F1" w:rsidRPr="009433F1" w:rsidTr="0022450E">
        <w:tc>
          <w:tcPr>
            <w:tcW w:w="1368" w:type="dxa"/>
            <w:vAlign w:val="center"/>
          </w:tcPr>
          <w:p w:rsidR="009433F1" w:rsidRPr="009433F1" w:rsidRDefault="009433F1" w:rsidP="0022450E">
            <w:pPr>
              <w:jc w:val="center"/>
              <w:rPr>
                <w:rFonts w:eastAsia="Times New Roman"/>
                <w:sz w:val="24"/>
                <w:szCs w:val="24"/>
              </w:rPr>
            </w:pPr>
            <w:r w:rsidRPr="009433F1">
              <w:rPr>
                <w:rFonts w:eastAsia="Times New Roman"/>
                <w:sz w:val="24"/>
                <w:szCs w:val="24"/>
              </w:rPr>
              <w:t>Thực hành</w:t>
            </w:r>
          </w:p>
        </w:tc>
        <w:tc>
          <w:tcPr>
            <w:tcW w:w="4977" w:type="dxa"/>
          </w:tcPr>
          <w:p w:rsidR="009433F1" w:rsidRPr="009433F1" w:rsidRDefault="009433F1" w:rsidP="0022450E">
            <w:pPr>
              <w:jc w:val="center"/>
              <w:rPr>
                <w:rFonts w:eastAsia="Times New Roman"/>
                <w:bCs/>
                <w:spacing w:val="8"/>
                <w:sz w:val="24"/>
                <w:szCs w:val="24"/>
              </w:rPr>
            </w:pPr>
            <w:r w:rsidRPr="009433F1">
              <w:rPr>
                <w:rFonts w:eastAsia="Times New Roman"/>
                <w:bCs/>
                <w:spacing w:val="8"/>
                <w:sz w:val="24"/>
                <w:szCs w:val="24"/>
                <w:lang w:val="vi-VN"/>
              </w:rPr>
              <w:t xml:space="preserve">Bài 6: </w:t>
            </w:r>
            <w:r w:rsidRPr="009433F1">
              <w:rPr>
                <w:rFonts w:eastAsia="Times New Roman"/>
                <w:bCs/>
                <w:spacing w:val="8"/>
                <w:sz w:val="24"/>
                <w:szCs w:val="24"/>
              </w:rPr>
              <w:t>ĐIỀU KHIỂN HỆ THỐNG ĐÈN GIAO THÔNG NGÃ TƯ</w:t>
            </w:r>
          </w:p>
          <w:p w:rsidR="009433F1" w:rsidRPr="009433F1" w:rsidRDefault="009433F1" w:rsidP="0022450E">
            <w:pPr>
              <w:rPr>
                <w:rFonts w:eastAsia="Times New Roman"/>
                <w:iCs/>
                <w:sz w:val="24"/>
                <w:szCs w:val="24"/>
              </w:rPr>
            </w:pPr>
            <w:r w:rsidRPr="009433F1">
              <w:rPr>
                <w:rFonts w:eastAsia="Times New Roman"/>
                <w:sz w:val="24"/>
                <w:szCs w:val="24"/>
              </w:rPr>
              <w:t>6.</w:t>
            </w:r>
            <w:r w:rsidRPr="009433F1">
              <w:rPr>
                <w:rFonts w:eastAsia="Times New Roman"/>
                <w:sz w:val="24"/>
                <w:szCs w:val="24"/>
                <w:lang w:val="vi-VN"/>
              </w:rPr>
              <w:t xml:space="preserve">1. </w:t>
            </w:r>
            <w:r w:rsidRPr="009433F1">
              <w:rPr>
                <w:rFonts w:eastAsia="Times New Roman"/>
                <w:sz w:val="24"/>
                <w:szCs w:val="24"/>
              </w:rPr>
              <w:t>Chương trình điều khiển</w:t>
            </w:r>
          </w:p>
          <w:p w:rsidR="009433F1" w:rsidRPr="009433F1" w:rsidRDefault="009433F1" w:rsidP="0022450E">
            <w:pPr>
              <w:rPr>
                <w:rFonts w:eastAsia="Times New Roman"/>
                <w:sz w:val="24"/>
                <w:szCs w:val="24"/>
              </w:rPr>
            </w:pPr>
            <w:r w:rsidRPr="009433F1">
              <w:rPr>
                <w:rFonts w:eastAsia="Times New Roman"/>
                <w:sz w:val="24"/>
                <w:szCs w:val="24"/>
              </w:rPr>
              <w:t>6.</w:t>
            </w:r>
            <w:r w:rsidRPr="009433F1">
              <w:rPr>
                <w:rFonts w:eastAsia="Times New Roman"/>
                <w:sz w:val="24"/>
                <w:szCs w:val="24"/>
                <w:lang w:val="vi-VN"/>
              </w:rPr>
              <w:t xml:space="preserve">2. </w:t>
            </w:r>
            <w:r w:rsidRPr="009433F1">
              <w:rPr>
                <w:rFonts w:eastAsia="Times New Roman"/>
                <w:sz w:val="24"/>
                <w:szCs w:val="24"/>
              </w:rPr>
              <w:t>Sơ đồ nguyên lý</w:t>
            </w:r>
          </w:p>
          <w:p w:rsidR="009433F1" w:rsidRPr="009433F1" w:rsidRDefault="009433F1" w:rsidP="0022450E">
            <w:pPr>
              <w:rPr>
                <w:rFonts w:eastAsia="Times New Roman"/>
                <w:sz w:val="24"/>
                <w:szCs w:val="24"/>
              </w:rPr>
            </w:pPr>
            <w:r w:rsidRPr="009433F1">
              <w:rPr>
                <w:rFonts w:eastAsia="Times New Roman"/>
                <w:sz w:val="24"/>
                <w:szCs w:val="24"/>
              </w:rPr>
              <w:t>6.3. Nguyên lý hoạt động của hệ thống</w:t>
            </w:r>
          </w:p>
          <w:p w:rsidR="009433F1" w:rsidRPr="009433F1" w:rsidRDefault="009433F1" w:rsidP="0022450E">
            <w:pPr>
              <w:rPr>
                <w:rFonts w:eastAsia="Times New Roman"/>
                <w:sz w:val="24"/>
                <w:szCs w:val="24"/>
              </w:rPr>
            </w:pPr>
            <w:r w:rsidRPr="009433F1">
              <w:rPr>
                <w:rFonts w:eastAsia="Times New Roman"/>
                <w:sz w:val="24"/>
                <w:szCs w:val="24"/>
              </w:rPr>
              <w:t>6.4. Quy trình lắp đặt mạch điện</w:t>
            </w:r>
          </w:p>
          <w:p w:rsidR="009433F1" w:rsidRPr="009433F1" w:rsidRDefault="009433F1" w:rsidP="0022450E">
            <w:pPr>
              <w:rPr>
                <w:rFonts w:eastAsia="Times New Roman"/>
                <w:bCs/>
                <w:spacing w:val="8"/>
                <w:sz w:val="24"/>
                <w:szCs w:val="24"/>
              </w:rPr>
            </w:pPr>
            <w:r w:rsidRPr="009433F1">
              <w:rPr>
                <w:rFonts w:eastAsia="Times New Roman"/>
                <w:sz w:val="24"/>
                <w:szCs w:val="24"/>
              </w:rPr>
              <w:t>6.5. Một số sự cố thường gặp và cách khắc phục</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t>2</w:t>
            </w:r>
          </w:p>
        </w:tc>
        <w:tc>
          <w:tcPr>
            <w:tcW w:w="1920" w:type="dxa"/>
            <w:vAlign w:val="center"/>
          </w:tcPr>
          <w:p w:rsidR="009433F1" w:rsidRPr="009433F1" w:rsidRDefault="009433F1" w:rsidP="0022450E">
            <w:pPr>
              <w:jc w:val="both"/>
              <w:rPr>
                <w:rFonts w:eastAsia="Times New Roman"/>
                <w:sz w:val="24"/>
                <w:szCs w:val="24"/>
              </w:rPr>
            </w:pPr>
          </w:p>
        </w:tc>
        <w:tc>
          <w:tcPr>
            <w:tcW w:w="720" w:type="dxa"/>
          </w:tcPr>
          <w:p w:rsidR="009433F1" w:rsidRPr="009433F1" w:rsidRDefault="009433F1" w:rsidP="0022450E">
            <w:pPr>
              <w:rPr>
                <w:rFonts w:eastAsia="Times New Roman"/>
                <w:sz w:val="24"/>
                <w:szCs w:val="24"/>
                <w:lang w:val="vi-VN"/>
              </w:rPr>
            </w:pPr>
          </w:p>
        </w:tc>
      </w:tr>
      <w:tr w:rsidR="009433F1" w:rsidRPr="009433F1" w:rsidTr="0022450E">
        <w:tc>
          <w:tcPr>
            <w:tcW w:w="1368" w:type="dxa"/>
            <w:vAlign w:val="center"/>
          </w:tcPr>
          <w:p w:rsidR="009433F1" w:rsidRPr="009433F1" w:rsidRDefault="009433F1" w:rsidP="0022450E">
            <w:pPr>
              <w:jc w:val="center"/>
              <w:rPr>
                <w:rFonts w:eastAsia="Times New Roman"/>
                <w:sz w:val="24"/>
                <w:szCs w:val="24"/>
              </w:rPr>
            </w:pPr>
            <w:r w:rsidRPr="009433F1">
              <w:rPr>
                <w:rFonts w:eastAsia="Times New Roman"/>
                <w:sz w:val="24"/>
                <w:szCs w:val="24"/>
              </w:rPr>
              <w:t>Kiểm tra – Đánh giá</w:t>
            </w:r>
          </w:p>
        </w:tc>
        <w:tc>
          <w:tcPr>
            <w:tcW w:w="4977" w:type="dxa"/>
          </w:tcPr>
          <w:p w:rsidR="009433F1" w:rsidRPr="009433F1" w:rsidRDefault="009433F1" w:rsidP="0022450E">
            <w:pPr>
              <w:rPr>
                <w:rFonts w:eastAsia="Times New Roman"/>
                <w:bCs/>
                <w:spacing w:val="8"/>
                <w:sz w:val="24"/>
                <w:szCs w:val="24"/>
              </w:rPr>
            </w:pPr>
            <w:r w:rsidRPr="009433F1">
              <w:rPr>
                <w:rFonts w:eastAsia="Times New Roman"/>
                <w:bCs/>
                <w:spacing w:val="8"/>
                <w:sz w:val="24"/>
                <w:szCs w:val="24"/>
              </w:rPr>
              <w:t>Nội dung bài 6</w:t>
            </w:r>
          </w:p>
        </w:tc>
        <w:tc>
          <w:tcPr>
            <w:tcW w:w="960" w:type="dxa"/>
            <w:vAlign w:val="center"/>
          </w:tcPr>
          <w:p w:rsidR="009433F1" w:rsidRPr="009433F1" w:rsidRDefault="009433F1" w:rsidP="0022450E">
            <w:pPr>
              <w:jc w:val="center"/>
              <w:rPr>
                <w:rFonts w:eastAsia="Times New Roman"/>
                <w:bCs/>
                <w:sz w:val="24"/>
                <w:szCs w:val="24"/>
              </w:rPr>
            </w:pPr>
            <w:r w:rsidRPr="009433F1">
              <w:rPr>
                <w:rFonts w:eastAsia="Times New Roman"/>
                <w:bCs/>
                <w:sz w:val="24"/>
                <w:szCs w:val="24"/>
              </w:rPr>
              <w:t>3</w:t>
            </w:r>
          </w:p>
        </w:tc>
        <w:tc>
          <w:tcPr>
            <w:tcW w:w="1920" w:type="dxa"/>
            <w:vAlign w:val="center"/>
          </w:tcPr>
          <w:p w:rsidR="009433F1" w:rsidRPr="009433F1" w:rsidRDefault="009433F1" w:rsidP="0022450E">
            <w:pPr>
              <w:jc w:val="both"/>
              <w:rPr>
                <w:rFonts w:eastAsia="Times New Roman"/>
                <w:sz w:val="24"/>
                <w:szCs w:val="24"/>
              </w:rPr>
            </w:pPr>
            <w:r w:rsidRPr="009433F1">
              <w:rPr>
                <w:rFonts w:eastAsia="Times New Roman"/>
                <w:sz w:val="24"/>
                <w:szCs w:val="24"/>
              </w:rPr>
              <w:t>Làm bài kiểm tra</w:t>
            </w:r>
          </w:p>
        </w:tc>
        <w:tc>
          <w:tcPr>
            <w:tcW w:w="720" w:type="dxa"/>
          </w:tcPr>
          <w:p w:rsidR="009433F1" w:rsidRPr="009433F1" w:rsidRDefault="009433F1" w:rsidP="0022450E">
            <w:pPr>
              <w:rPr>
                <w:rFonts w:eastAsia="Times New Roman"/>
                <w:sz w:val="24"/>
                <w:szCs w:val="24"/>
                <w:lang w:val="vi-VN"/>
              </w:rPr>
            </w:pPr>
          </w:p>
        </w:tc>
      </w:tr>
    </w:tbl>
    <w:p w:rsidR="009433F1" w:rsidRPr="009433F1" w:rsidRDefault="009433F1" w:rsidP="009433F1">
      <w:pPr>
        <w:rPr>
          <w:rFonts w:eastAsia="Times New Roman"/>
          <w:b/>
          <w:i/>
          <w:sz w:val="24"/>
          <w:szCs w:val="24"/>
        </w:rPr>
      </w:pPr>
    </w:p>
    <w:p w:rsidR="009433F1" w:rsidRPr="009433F1" w:rsidRDefault="009433F1" w:rsidP="009433F1">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134E55" w:rsidRPr="009433F1" w:rsidTr="0022450E">
        <w:tc>
          <w:tcPr>
            <w:tcW w:w="3564" w:type="dxa"/>
            <w:shd w:val="clear" w:color="auto" w:fill="auto"/>
          </w:tcPr>
          <w:p w:rsidR="00134E55" w:rsidRDefault="00134E55" w:rsidP="00134E55">
            <w:pPr>
              <w:spacing w:line="256" w:lineRule="auto"/>
              <w:jc w:val="center"/>
              <w:rPr>
                <w:rFonts w:eastAsia="Times New Roman"/>
                <w:b/>
                <w:bCs/>
                <w:sz w:val="26"/>
                <w:szCs w:val="24"/>
              </w:rPr>
            </w:pPr>
            <w:bookmarkStart w:id="6" w:name="_GoBack" w:colFirst="0" w:colLast="2"/>
            <w:r>
              <w:rPr>
                <w:rFonts w:eastAsia="Times New Roman"/>
                <w:b/>
                <w:bCs/>
                <w:sz w:val="26"/>
                <w:szCs w:val="24"/>
              </w:rPr>
              <w:t>Trưởng khoa</w:t>
            </w:r>
          </w:p>
          <w:p w:rsidR="00134E55" w:rsidRDefault="00134E55" w:rsidP="00134E55">
            <w:pPr>
              <w:spacing w:line="256" w:lineRule="auto"/>
              <w:jc w:val="center"/>
              <w:rPr>
                <w:rFonts w:eastAsia="Times New Roman"/>
                <w:bCs/>
                <w:i/>
                <w:sz w:val="26"/>
                <w:szCs w:val="24"/>
              </w:rPr>
            </w:pPr>
          </w:p>
          <w:p w:rsidR="00134E55" w:rsidRDefault="00134E55" w:rsidP="00134E55">
            <w:pPr>
              <w:spacing w:line="256" w:lineRule="auto"/>
              <w:jc w:val="center"/>
              <w:rPr>
                <w:rFonts w:eastAsia="Times New Roman"/>
                <w:b/>
                <w:sz w:val="26"/>
                <w:szCs w:val="24"/>
              </w:rPr>
            </w:pPr>
            <w:r>
              <w:rPr>
                <w:rFonts w:eastAsia="Times New Roman"/>
                <w:b/>
                <w:bCs/>
                <w:sz w:val="26"/>
                <w:szCs w:val="24"/>
              </w:rPr>
              <w:t>Đã ký</w:t>
            </w:r>
          </w:p>
          <w:p w:rsidR="00134E55" w:rsidRDefault="00134E55" w:rsidP="00134E55">
            <w:pPr>
              <w:spacing w:line="256" w:lineRule="auto"/>
              <w:jc w:val="center"/>
              <w:rPr>
                <w:rFonts w:eastAsia="Times New Roman"/>
                <w:b/>
                <w:sz w:val="26"/>
                <w:szCs w:val="24"/>
              </w:rPr>
            </w:pPr>
          </w:p>
          <w:p w:rsidR="00134E55" w:rsidRDefault="00134E55" w:rsidP="00134E55">
            <w:pPr>
              <w:spacing w:line="256" w:lineRule="auto"/>
              <w:jc w:val="center"/>
              <w:rPr>
                <w:rFonts w:eastAsia="Times New Roman"/>
                <w:b/>
                <w:sz w:val="26"/>
                <w:szCs w:val="24"/>
              </w:rPr>
            </w:pPr>
          </w:p>
          <w:p w:rsidR="00134E55" w:rsidRDefault="00134E55" w:rsidP="00134E55">
            <w:pPr>
              <w:spacing w:line="256" w:lineRule="auto"/>
              <w:jc w:val="center"/>
              <w:rPr>
                <w:rFonts w:eastAsia="Times New Roman"/>
                <w:b/>
                <w:sz w:val="26"/>
                <w:szCs w:val="24"/>
              </w:rPr>
            </w:pPr>
          </w:p>
          <w:p w:rsidR="00134E55" w:rsidRDefault="00134E55" w:rsidP="00134E55">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134E55" w:rsidRDefault="00134E55" w:rsidP="00134E55">
            <w:pPr>
              <w:spacing w:line="256" w:lineRule="auto"/>
              <w:jc w:val="center"/>
              <w:rPr>
                <w:rFonts w:eastAsia="Times New Roman"/>
                <w:b/>
                <w:sz w:val="26"/>
                <w:szCs w:val="24"/>
              </w:rPr>
            </w:pPr>
          </w:p>
        </w:tc>
        <w:tc>
          <w:tcPr>
            <w:tcW w:w="4660" w:type="dxa"/>
            <w:shd w:val="clear" w:color="auto" w:fill="auto"/>
          </w:tcPr>
          <w:p w:rsidR="00134E55" w:rsidRDefault="00134E55" w:rsidP="00134E55">
            <w:pPr>
              <w:spacing w:line="256" w:lineRule="auto"/>
              <w:jc w:val="center"/>
              <w:rPr>
                <w:rFonts w:eastAsia="Times New Roman"/>
                <w:b/>
                <w:bCs/>
                <w:sz w:val="26"/>
                <w:szCs w:val="24"/>
              </w:rPr>
            </w:pPr>
            <w:r>
              <w:rPr>
                <w:rFonts w:eastAsia="Times New Roman"/>
                <w:b/>
                <w:bCs/>
                <w:sz w:val="26"/>
                <w:szCs w:val="24"/>
              </w:rPr>
              <w:t>Trưởng bộ môn</w:t>
            </w:r>
          </w:p>
          <w:p w:rsidR="00134E55" w:rsidRDefault="00134E55" w:rsidP="00134E55">
            <w:pPr>
              <w:spacing w:line="256" w:lineRule="auto"/>
              <w:jc w:val="center"/>
              <w:rPr>
                <w:rFonts w:eastAsia="Times New Roman"/>
                <w:bCs/>
                <w:sz w:val="26"/>
                <w:szCs w:val="24"/>
              </w:rPr>
            </w:pPr>
          </w:p>
          <w:p w:rsidR="00134E55" w:rsidRDefault="00134E55" w:rsidP="00134E55">
            <w:pPr>
              <w:spacing w:line="256" w:lineRule="auto"/>
              <w:jc w:val="center"/>
              <w:rPr>
                <w:rFonts w:eastAsia="Times New Roman"/>
                <w:b/>
                <w:bCs/>
                <w:sz w:val="26"/>
                <w:szCs w:val="24"/>
              </w:rPr>
            </w:pPr>
            <w:r>
              <w:rPr>
                <w:rFonts w:eastAsia="Times New Roman"/>
                <w:b/>
                <w:bCs/>
                <w:sz w:val="26"/>
                <w:szCs w:val="24"/>
              </w:rPr>
              <w:t>Đã ký</w:t>
            </w:r>
          </w:p>
          <w:p w:rsidR="00134E55" w:rsidRDefault="00134E55" w:rsidP="00134E55">
            <w:pPr>
              <w:spacing w:line="256" w:lineRule="auto"/>
              <w:jc w:val="center"/>
              <w:rPr>
                <w:rFonts w:eastAsia="Times New Roman"/>
                <w:bCs/>
                <w:i/>
                <w:sz w:val="26"/>
                <w:szCs w:val="24"/>
              </w:rPr>
            </w:pPr>
          </w:p>
          <w:p w:rsidR="00134E55" w:rsidRDefault="00134E55" w:rsidP="00134E55">
            <w:pPr>
              <w:spacing w:line="256" w:lineRule="auto"/>
              <w:jc w:val="center"/>
              <w:rPr>
                <w:rFonts w:eastAsia="Times New Roman"/>
                <w:bCs/>
                <w:i/>
                <w:sz w:val="26"/>
                <w:szCs w:val="24"/>
              </w:rPr>
            </w:pPr>
          </w:p>
          <w:p w:rsidR="00134E55" w:rsidRDefault="00134E55" w:rsidP="00134E55">
            <w:pPr>
              <w:spacing w:line="256" w:lineRule="auto"/>
              <w:jc w:val="center"/>
              <w:rPr>
                <w:rFonts w:eastAsia="Times New Roman"/>
                <w:bCs/>
                <w:i/>
                <w:sz w:val="26"/>
                <w:szCs w:val="24"/>
              </w:rPr>
            </w:pPr>
          </w:p>
          <w:p w:rsidR="00134E55" w:rsidRDefault="00134E55" w:rsidP="00134E55">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6"/>
    </w:tbl>
    <w:p w:rsidR="00BA2291" w:rsidRPr="009433F1" w:rsidRDefault="00BA2291" w:rsidP="009433F1">
      <w:pPr>
        <w:rPr>
          <w:sz w:val="24"/>
          <w:szCs w:val="24"/>
        </w:rPr>
      </w:pPr>
    </w:p>
    <w:sectPr w:rsidR="00BA2291" w:rsidRPr="009433F1"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0D8B"/>
    <w:rsid w:val="00033DB5"/>
    <w:rsid w:val="00092B5A"/>
    <w:rsid w:val="000D3B03"/>
    <w:rsid w:val="0010117A"/>
    <w:rsid w:val="00134E55"/>
    <w:rsid w:val="00152BCC"/>
    <w:rsid w:val="00163CED"/>
    <w:rsid w:val="001E272B"/>
    <w:rsid w:val="00274158"/>
    <w:rsid w:val="00293031"/>
    <w:rsid w:val="002D61BB"/>
    <w:rsid w:val="003A0C12"/>
    <w:rsid w:val="003A7067"/>
    <w:rsid w:val="004746AE"/>
    <w:rsid w:val="00476F21"/>
    <w:rsid w:val="0048297D"/>
    <w:rsid w:val="004C7B2F"/>
    <w:rsid w:val="00523F39"/>
    <w:rsid w:val="00590ED4"/>
    <w:rsid w:val="005A26F8"/>
    <w:rsid w:val="005B3059"/>
    <w:rsid w:val="0065548E"/>
    <w:rsid w:val="006D6CD7"/>
    <w:rsid w:val="006F3385"/>
    <w:rsid w:val="00707F8C"/>
    <w:rsid w:val="0072290A"/>
    <w:rsid w:val="00777371"/>
    <w:rsid w:val="00796BAD"/>
    <w:rsid w:val="007A0264"/>
    <w:rsid w:val="008779FF"/>
    <w:rsid w:val="009433F1"/>
    <w:rsid w:val="00944594"/>
    <w:rsid w:val="00957842"/>
    <w:rsid w:val="009D2F73"/>
    <w:rsid w:val="00A40889"/>
    <w:rsid w:val="00A57769"/>
    <w:rsid w:val="00A65D19"/>
    <w:rsid w:val="00AC6433"/>
    <w:rsid w:val="00AF6492"/>
    <w:rsid w:val="00B27104"/>
    <w:rsid w:val="00B275D5"/>
    <w:rsid w:val="00B514B0"/>
    <w:rsid w:val="00B7098F"/>
    <w:rsid w:val="00B84070"/>
    <w:rsid w:val="00BA2291"/>
    <w:rsid w:val="00BD51A5"/>
    <w:rsid w:val="00C014AF"/>
    <w:rsid w:val="00C46E2A"/>
    <w:rsid w:val="00C86122"/>
    <w:rsid w:val="00CA3788"/>
    <w:rsid w:val="00CA4B60"/>
    <w:rsid w:val="00CB03E8"/>
    <w:rsid w:val="00D14B97"/>
    <w:rsid w:val="00DB1A7A"/>
    <w:rsid w:val="00E06576"/>
    <w:rsid w:val="00E860C5"/>
    <w:rsid w:val="00EE0DC7"/>
    <w:rsid w:val="00EF25F7"/>
    <w:rsid w:val="00EF2FF5"/>
    <w:rsid w:val="00EF6A15"/>
    <w:rsid w:val="00F04AB4"/>
    <w:rsid w:val="00F10833"/>
    <w:rsid w:val="00F13385"/>
    <w:rsid w:val="00F42B40"/>
    <w:rsid w:val="00F579A7"/>
    <w:rsid w:val="00F8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7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2021-08-11T15:08:00Z</dcterms:created>
  <dcterms:modified xsi:type="dcterms:W3CDTF">2021-08-14T03:32:00Z</dcterms:modified>
</cp:coreProperties>
</file>