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0" w:type="dxa"/>
        <w:tblInd w:w="23" w:type="dxa"/>
        <w:tblCellMar>
          <w:left w:w="85" w:type="dxa"/>
          <w:right w:w="85" w:type="dxa"/>
        </w:tblCellMar>
        <w:tblLook w:val="0000" w:firstRow="0" w:lastRow="0" w:firstColumn="0" w:lastColumn="0" w:noHBand="0" w:noVBand="0"/>
      </w:tblPr>
      <w:tblGrid>
        <w:gridCol w:w="4088"/>
        <w:gridCol w:w="5762"/>
      </w:tblGrid>
      <w:tr w:rsidR="00F80180" w:rsidRPr="0069583A" w:rsidTr="0069583A">
        <w:trPr>
          <w:cantSplit/>
          <w:trHeight w:val="735"/>
        </w:trPr>
        <w:tc>
          <w:tcPr>
            <w:tcW w:w="4088" w:type="dxa"/>
            <w:tcBorders>
              <w:top w:val="nil"/>
              <w:left w:val="nil"/>
              <w:bottom w:val="nil"/>
              <w:right w:val="nil"/>
            </w:tcBorders>
          </w:tcPr>
          <w:p w:rsidR="00F80180" w:rsidRPr="0069583A" w:rsidRDefault="00F80180" w:rsidP="0069583A">
            <w:pPr>
              <w:spacing w:after="0" w:line="400" w:lineRule="exact"/>
              <w:jc w:val="center"/>
              <w:rPr>
                <w:rFonts w:eastAsia="Times New Roman" w:cs="Times New Roman"/>
                <w:noProof/>
                <w:sz w:val="26"/>
                <w:szCs w:val="26"/>
                <w:lang w:val="vi-VN" w:eastAsia="vi-VN"/>
              </w:rPr>
            </w:pPr>
            <w:r w:rsidRPr="0069583A">
              <w:rPr>
                <w:rFonts w:eastAsia="Times New Roman" w:cs="Times New Roman"/>
                <w:noProof/>
                <w:sz w:val="26"/>
                <w:szCs w:val="26"/>
                <w:lang w:val="vi-VN" w:eastAsia="vi-VN"/>
              </w:rPr>
              <w:t>UBND TỈNH THÁI BÌNH</w:t>
            </w:r>
          </w:p>
          <w:p w:rsidR="00F80180" w:rsidRPr="0069583A" w:rsidRDefault="00F80180" w:rsidP="0069583A">
            <w:pPr>
              <w:spacing w:after="0" w:line="400" w:lineRule="exact"/>
              <w:jc w:val="center"/>
              <w:rPr>
                <w:rFonts w:eastAsia="Times New Roman" w:cs="Times New Roman"/>
                <w:b/>
                <w:noProof/>
                <w:sz w:val="26"/>
                <w:szCs w:val="26"/>
                <w:lang w:val="vi-VN" w:eastAsia="vi-VN"/>
              </w:rPr>
            </w:pPr>
            <w:r w:rsidRPr="0069583A">
              <w:rPr>
                <w:rFonts w:eastAsia="Times New Roman" w:cs="Times New Roman"/>
                <w:b/>
                <w:noProof/>
                <w:sz w:val="26"/>
                <w:szCs w:val="26"/>
                <w:lang w:val="vi-VN" w:eastAsia="vi-VN"/>
              </w:rPr>
              <mc:AlternateContent>
                <mc:Choice Requires="wps">
                  <w:drawing>
                    <wp:anchor distT="0" distB="0" distL="114300" distR="114300" simplePos="0" relativeHeight="251659264" behindDoc="0" locked="0" layoutInCell="1" allowOverlap="1" wp14:anchorId="155F1430" wp14:editId="7B964588">
                      <wp:simplePos x="0" y="0"/>
                      <wp:positionH relativeFrom="column">
                        <wp:posOffset>777240</wp:posOffset>
                      </wp:positionH>
                      <wp:positionV relativeFrom="paragraph">
                        <wp:posOffset>229870</wp:posOffset>
                      </wp:positionV>
                      <wp:extent cx="1106170" cy="0"/>
                      <wp:effectExtent l="6350" t="8255" r="1143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87BE18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qw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9JZ9gQ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"/>
                  </w:pict>
                </mc:Fallback>
              </mc:AlternateContent>
            </w:r>
            <w:r w:rsidRPr="0069583A">
              <w:rPr>
                <w:rFonts w:eastAsia="Times New Roman" w:cs="Times New Roman"/>
                <w:b/>
                <w:noProof/>
                <w:sz w:val="26"/>
                <w:szCs w:val="26"/>
                <w:lang w:val="vi-VN" w:eastAsia="vi-VN"/>
              </w:rPr>
              <w:t>TRƯỜNG ĐẠI HỌC THÁI BÌNH</w:t>
            </w:r>
          </w:p>
        </w:tc>
        <w:tc>
          <w:tcPr>
            <w:tcW w:w="5762" w:type="dxa"/>
            <w:tcBorders>
              <w:top w:val="nil"/>
              <w:left w:val="nil"/>
              <w:bottom w:val="nil"/>
              <w:right w:val="nil"/>
            </w:tcBorders>
          </w:tcPr>
          <w:p w:rsidR="00F80180" w:rsidRPr="0069583A" w:rsidRDefault="00F80180" w:rsidP="0069583A">
            <w:pPr>
              <w:spacing w:after="0" w:line="400" w:lineRule="exact"/>
              <w:jc w:val="center"/>
              <w:rPr>
                <w:rFonts w:eastAsia="Times New Roman" w:cs="Times New Roman"/>
                <w:b/>
                <w:noProof/>
                <w:sz w:val="26"/>
                <w:szCs w:val="26"/>
                <w:lang w:val="vi-VN" w:eastAsia="vi-VN"/>
              </w:rPr>
            </w:pPr>
            <w:r w:rsidRPr="0069583A">
              <w:rPr>
                <w:rFonts w:eastAsia="Times New Roman" w:cs="Times New Roman"/>
                <w:b/>
                <w:noProof/>
                <w:sz w:val="26"/>
                <w:szCs w:val="26"/>
                <w:lang w:val="vi-VN" w:eastAsia="vi-VN"/>
              </w:rPr>
              <w:t>CỘNG HOÀ XÃ HỘI CHỦ NGHĨA VIỆT NAM</w:t>
            </w:r>
          </w:p>
          <w:p w:rsidR="00F80180" w:rsidRPr="0069583A" w:rsidRDefault="00F80180" w:rsidP="0069583A">
            <w:pPr>
              <w:spacing w:after="0" w:line="400" w:lineRule="exact"/>
              <w:jc w:val="center"/>
              <w:rPr>
                <w:rFonts w:eastAsia="Times New Roman" w:cs="Times New Roman"/>
                <w:b/>
                <w:noProof/>
                <w:sz w:val="26"/>
                <w:szCs w:val="26"/>
                <w:u w:val="single"/>
                <w:lang w:val="vi-VN" w:eastAsia="vi-VN"/>
              </w:rPr>
            </w:pPr>
            <w:r w:rsidRPr="0069583A">
              <w:rPr>
                <w:rFonts w:eastAsia="Times New Roman" w:cs="Times New Roman"/>
                <w:b/>
                <w:noProof/>
                <w:sz w:val="26"/>
                <w:szCs w:val="26"/>
                <w:u w:val="single"/>
                <w:lang w:val="vi-VN" w:eastAsia="vi-VN"/>
              </w:rPr>
              <w:t>Độc lập - Tự do - Hạnh phúc</w:t>
            </w:r>
          </w:p>
          <w:p w:rsidR="00F80180" w:rsidRPr="0069583A" w:rsidRDefault="00F80180" w:rsidP="0069583A">
            <w:pPr>
              <w:spacing w:after="0" w:line="400" w:lineRule="exact"/>
              <w:rPr>
                <w:rFonts w:eastAsia="Times New Roman" w:cs="Times New Roman"/>
                <w:b/>
                <w:noProof/>
                <w:sz w:val="26"/>
                <w:szCs w:val="26"/>
                <w:lang w:val="vi-VN" w:eastAsia="vi-VN"/>
              </w:rPr>
            </w:pPr>
          </w:p>
        </w:tc>
      </w:tr>
    </w:tbl>
    <w:p w:rsidR="00F80180" w:rsidRPr="0069583A" w:rsidRDefault="00F80180" w:rsidP="0069583A">
      <w:pPr>
        <w:spacing w:after="0" w:line="400" w:lineRule="exact"/>
        <w:jc w:val="center"/>
        <w:rPr>
          <w:rFonts w:eastAsia="Times New Roman" w:cs="Times New Roman"/>
          <w:b/>
          <w:bCs/>
          <w:noProof/>
          <w:color w:val="000000"/>
          <w:sz w:val="26"/>
          <w:szCs w:val="26"/>
          <w:lang w:val="vi-VN" w:eastAsia="vi-VN"/>
        </w:rPr>
      </w:pPr>
      <w:r w:rsidRPr="0069583A">
        <w:rPr>
          <w:rFonts w:eastAsia="Times New Roman" w:cs="Times New Roman"/>
          <w:b/>
          <w:bCs/>
          <w:noProof/>
          <w:color w:val="000000"/>
          <w:sz w:val="26"/>
          <w:szCs w:val="26"/>
          <w:lang w:val="vi-VN" w:eastAsia="vi-VN"/>
        </w:rPr>
        <w:t>ĐỀ CƯƠNG CHI TIẾT HỌC PHẦN</w:t>
      </w:r>
    </w:p>
    <w:p w:rsidR="00F80180" w:rsidRPr="0069583A" w:rsidRDefault="0069583A" w:rsidP="0069583A">
      <w:pPr>
        <w:spacing w:after="0" w:line="400" w:lineRule="exact"/>
        <w:jc w:val="center"/>
        <w:rPr>
          <w:rFonts w:eastAsia="TimesNewRoman,Bold" w:cs="Times New Roman"/>
          <w:b/>
          <w:bCs/>
          <w:i/>
          <w:noProof/>
          <w:sz w:val="26"/>
          <w:szCs w:val="26"/>
          <w:lang w:val="vi-VN" w:eastAsia="vi-VN"/>
        </w:rPr>
      </w:pPr>
      <w:r w:rsidRPr="0069583A">
        <w:rPr>
          <w:rFonts w:eastAsia="Times New Roman" w:cs="Times New Roman"/>
          <w:b/>
          <w:noProof/>
          <w:sz w:val="26"/>
          <w:szCs w:val="26"/>
          <w:lang w:val="vi-VN" w:eastAsia="vi-VN"/>
        </w:rPr>
        <w:t>Ngành đào tạo: Tài chính – Ngân hàng</w:t>
      </w:r>
    </w:p>
    <w:p w:rsidR="00F80180" w:rsidRPr="0069583A" w:rsidRDefault="00F80180" w:rsidP="0069583A">
      <w:pPr>
        <w:spacing w:after="0" w:line="400" w:lineRule="exact"/>
        <w:jc w:val="center"/>
        <w:rPr>
          <w:rFonts w:eastAsia="TimesNewRoman,Bold" w:cs="Times New Roman"/>
          <w:bCs/>
          <w:i/>
          <w:sz w:val="26"/>
          <w:szCs w:val="26"/>
          <w:lang w:val="vi-VN"/>
        </w:rPr>
      </w:pPr>
      <w:r w:rsidRPr="0069583A">
        <w:rPr>
          <w:rFonts w:eastAsia="TimesNewRoman,Bold" w:cs="Times New Roman"/>
          <w:bCs/>
          <w:i/>
          <w:sz w:val="26"/>
          <w:szCs w:val="26"/>
          <w:lang w:val="vi-VN"/>
        </w:rPr>
        <w:t xml:space="preserve">(Ban hành theo Quyết định </w:t>
      </w:r>
      <w:r w:rsidRPr="0069583A">
        <w:rPr>
          <w:rFonts w:cs="Times New Roman"/>
          <w:i/>
          <w:sz w:val="26"/>
          <w:szCs w:val="26"/>
          <w:lang w:val="vi-VN"/>
        </w:rPr>
        <w:t>số: 640/QĐ-ĐHTB</w:t>
      </w:r>
      <w:r w:rsidRPr="0069583A">
        <w:rPr>
          <w:rFonts w:eastAsia="TimesNewRoman,Bold" w:cs="Times New Roman"/>
          <w:bCs/>
          <w:i/>
          <w:sz w:val="26"/>
          <w:szCs w:val="26"/>
          <w:lang w:val="vi-VN"/>
        </w:rPr>
        <w:t>, ngày 14/12/2019)</w:t>
      </w:r>
    </w:p>
    <w:p w:rsidR="008913D7" w:rsidRPr="0069583A" w:rsidRDefault="008913D7" w:rsidP="0069583A">
      <w:pPr>
        <w:spacing w:after="0" w:line="400" w:lineRule="exact"/>
        <w:jc w:val="center"/>
        <w:rPr>
          <w:rFonts w:cs="Times New Roman"/>
          <w:b/>
          <w:sz w:val="26"/>
          <w:szCs w:val="26"/>
          <w:lang w:val="vi-VN"/>
        </w:rPr>
      </w:pPr>
    </w:p>
    <w:p w:rsidR="003E2280" w:rsidRPr="0069583A" w:rsidRDefault="003E2280" w:rsidP="0069583A">
      <w:pPr>
        <w:spacing w:after="0" w:line="400" w:lineRule="exact"/>
        <w:jc w:val="both"/>
        <w:rPr>
          <w:rFonts w:eastAsia="Times New Roman" w:cs="Times New Roman"/>
          <w:b/>
          <w:noProof/>
          <w:sz w:val="26"/>
          <w:szCs w:val="26"/>
          <w:u w:val="single"/>
          <w:lang w:val="vi-VN" w:eastAsia="vi-VN"/>
        </w:rPr>
      </w:pPr>
      <w:r w:rsidRPr="0069583A">
        <w:rPr>
          <w:rFonts w:eastAsia="Times New Roman" w:cs="Times New Roman"/>
          <w:b/>
          <w:noProof/>
          <w:sz w:val="26"/>
          <w:szCs w:val="26"/>
          <w:lang w:val="vi-VN" w:eastAsia="vi-VN"/>
        </w:rPr>
        <w:t>1. Tên học phần</w:t>
      </w:r>
      <w:r w:rsidRPr="0069583A">
        <w:rPr>
          <w:rFonts w:eastAsia="Times New Roman" w:cs="Times New Roman"/>
          <w:b/>
          <w:noProof/>
          <w:sz w:val="26"/>
          <w:szCs w:val="26"/>
          <w:lang w:val="vi-VN" w:eastAsia="vi-VN"/>
        </w:rPr>
        <w:tab/>
        <w:t xml:space="preserve">: </w:t>
      </w:r>
      <w:r w:rsidR="00F80180" w:rsidRPr="0069583A">
        <w:rPr>
          <w:rFonts w:eastAsia="Times New Roman" w:cs="Times New Roman"/>
          <w:noProof/>
          <w:sz w:val="26"/>
          <w:szCs w:val="26"/>
          <w:lang w:val="vi-VN" w:eastAsia="vi-VN"/>
        </w:rPr>
        <w:t>TOÁN TÀI CHÍNH</w:t>
      </w:r>
      <w:r w:rsidR="008E15A8" w:rsidRPr="0069583A">
        <w:rPr>
          <w:rFonts w:eastAsia="Times New Roman" w:cs="Times New Roman"/>
          <w:noProof/>
          <w:sz w:val="26"/>
          <w:szCs w:val="26"/>
          <w:lang w:val="vi-VN" w:eastAsia="vi-VN"/>
        </w:rPr>
        <w:t xml:space="preserve">               </w:t>
      </w:r>
      <w:r w:rsidR="00803448" w:rsidRPr="0069583A">
        <w:rPr>
          <w:rFonts w:eastAsia="Times New Roman" w:cs="Times New Roman"/>
          <w:b/>
          <w:noProof/>
          <w:sz w:val="26"/>
          <w:szCs w:val="26"/>
          <w:lang w:val="vi-VN" w:eastAsia="vi-VN"/>
        </w:rPr>
        <w:t>Mã HP</w:t>
      </w:r>
      <w:r w:rsidR="00F80180" w:rsidRPr="0069583A">
        <w:rPr>
          <w:rFonts w:eastAsia="Times New Roman" w:cs="Times New Roman"/>
          <w:b/>
          <w:noProof/>
          <w:sz w:val="26"/>
          <w:szCs w:val="26"/>
          <w:lang w:val="vi-VN" w:eastAsia="vi-VN"/>
        </w:rPr>
        <w:t>: 0101002197</w:t>
      </w:r>
    </w:p>
    <w:p w:rsidR="003E2280" w:rsidRPr="0069583A" w:rsidRDefault="003E2280" w:rsidP="0069583A">
      <w:pPr>
        <w:spacing w:after="0" w:line="400" w:lineRule="exact"/>
        <w:jc w:val="both"/>
        <w:rPr>
          <w:rFonts w:eastAsia="Times New Roman" w:cs="Times New Roman"/>
          <w:noProof/>
          <w:sz w:val="26"/>
          <w:szCs w:val="26"/>
          <w:u w:val="single"/>
          <w:lang w:val="vi-VN" w:eastAsia="vi-VN"/>
        </w:rPr>
      </w:pPr>
      <w:r w:rsidRPr="0069583A">
        <w:rPr>
          <w:rFonts w:eastAsia="Times New Roman" w:cs="Times New Roman"/>
          <w:b/>
          <w:noProof/>
          <w:sz w:val="26"/>
          <w:szCs w:val="26"/>
          <w:lang w:val="vi-VN" w:eastAsia="vi-VN"/>
        </w:rPr>
        <w:t>2. Số tín chỉ</w:t>
      </w:r>
      <w:r w:rsidRPr="0069583A">
        <w:rPr>
          <w:rFonts w:eastAsia="Times New Roman" w:cs="Times New Roman"/>
          <w:b/>
          <w:noProof/>
          <w:sz w:val="26"/>
          <w:szCs w:val="26"/>
          <w:lang w:val="vi-VN" w:eastAsia="vi-VN"/>
        </w:rPr>
        <w:tab/>
      </w:r>
      <w:r w:rsidRPr="0069583A">
        <w:rPr>
          <w:rFonts w:eastAsia="Times New Roman" w:cs="Times New Roman"/>
          <w:b/>
          <w:noProof/>
          <w:sz w:val="26"/>
          <w:szCs w:val="26"/>
          <w:lang w:val="vi-VN" w:eastAsia="vi-VN"/>
        </w:rPr>
        <w:tab/>
        <w:t xml:space="preserve">: </w:t>
      </w:r>
      <w:r w:rsidRPr="0069583A">
        <w:rPr>
          <w:rFonts w:eastAsia="Times New Roman" w:cs="Times New Roman"/>
          <w:noProof/>
          <w:sz w:val="26"/>
          <w:szCs w:val="26"/>
          <w:lang w:val="vi-VN" w:eastAsia="vi-VN"/>
        </w:rPr>
        <w:t>3 (3,0)</w:t>
      </w:r>
    </w:p>
    <w:p w:rsidR="003E2280" w:rsidRPr="0069583A" w:rsidRDefault="003E2280" w:rsidP="0069583A">
      <w:pPr>
        <w:spacing w:after="0" w:line="400" w:lineRule="exact"/>
        <w:jc w:val="both"/>
        <w:rPr>
          <w:rFonts w:eastAsia="Times New Roman" w:cs="Times New Roman"/>
          <w:noProof/>
          <w:sz w:val="26"/>
          <w:szCs w:val="26"/>
          <w:u w:val="single"/>
          <w:lang w:val="vi-VN" w:eastAsia="vi-VN"/>
        </w:rPr>
      </w:pPr>
      <w:r w:rsidRPr="0069583A">
        <w:rPr>
          <w:rFonts w:eastAsia="Times New Roman" w:cs="Times New Roman"/>
          <w:b/>
          <w:noProof/>
          <w:sz w:val="26"/>
          <w:szCs w:val="26"/>
          <w:lang w:val="vi-VN" w:eastAsia="vi-VN"/>
        </w:rPr>
        <w:t>3. Trình độ</w:t>
      </w:r>
      <w:r w:rsidRPr="0069583A">
        <w:rPr>
          <w:rFonts w:eastAsia="Times New Roman" w:cs="Times New Roman"/>
          <w:b/>
          <w:noProof/>
          <w:sz w:val="26"/>
          <w:szCs w:val="26"/>
          <w:lang w:val="vi-VN" w:eastAsia="vi-VN"/>
        </w:rPr>
        <w:tab/>
      </w:r>
      <w:r w:rsidRPr="0069583A">
        <w:rPr>
          <w:rFonts w:eastAsia="Times New Roman" w:cs="Times New Roman"/>
          <w:b/>
          <w:noProof/>
          <w:sz w:val="26"/>
          <w:szCs w:val="26"/>
          <w:lang w:val="vi-VN" w:eastAsia="vi-VN"/>
        </w:rPr>
        <w:tab/>
        <w:t xml:space="preserve">: </w:t>
      </w:r>
      <w:r w:rsidR="00F80180" w:rsidRPr="0069583A">
        <w:rPr>
          <w:rFonts w:eastAsia="Times New Roman" w:cs="Times New Roman"/>
          <w:noProof/>
          <w:sz w:val="26"/>
          <w:szCs w:val="26"/>
          <w:lang w:val="vi-VN" w:eastAsia="vi-VN"/>
        </w:rPr>
        <w:t>Đại học</w:t>
      </w:r>
      <w:r w:rsidR="00685B0A" w:rsidRPr="0069583A">
        <w:rPr>
          <w:rFonts w:eastAsia="Times New Roman" w:cs="Times New Roman"/>
          <w:noProof/>
          <w:sz w:val="26"/>
          <w:szCs w:val="26"/>
          <w:lang w:val="vi-VN" w:eastAsia="vi-VN"/>
        </w:rPr>
        <w:t xml:space="preserve"> chính quy, ngành</w:t>
      </w:r>
      <w:r w:rsidR="00F80180" w:rsidRPr="0069583A">
        <w:rPr>
          <w:rFonts w:eastAsia="Times New Roman" w:cs="Times New Roman"/>
          <w:noProof/>
          <w:sz w:val="26"/>
          <w:szCs w:val="26"/>
          <w:lang w:val="vi-VN" w:eastAsia="vi-VN"/>
        </w:rPr>
        <w:t xml:space="preserve"> </w:t>
      </w:r>
      <w:r w:rsidR="00685B0A" w:rsidRPr="0069583A">
        <w:rPr>
          <w:rFonts w:eastAsia="Times New Roman" w:cs="Times New Roman"/>
          <w:noProof/>
          <w:sz w:val="26"/>
          <w:szCs w:val="26"/>
          <w:lang w:val="vi-VN" w:eastAsia="vi-VN"/>
        </w:rPr>
        <w:t>Tài chính ngân hàng</w:t>
      </w:r>
    </w:p>
    <w:p w:rsidR="003E2280" w:rsidRPr="0069583A" w:rsidRDefault="003E2280" w:rsidP="0069583A">
      <w:pPr>
        <w:spacing w:after="0" w:line="400" w:lineRule="exact"/>
        <w:jc w:val="both"/>
        <w:rPr>
          <w:rFonts w:eastAsia="Times New Roman" w:cs="Times New Roman"/>
          <w:noProof/>
          <w:sz w:val="26"/>
          <w:szCs w:val="26"/>
          <w:u w:val="single"/>
          <w:lang w:val="vi-VN" w:eastAsia="vi-VN"/>
        </w:rPr>
      </w:pPr>
      <w:r w:rsidRPr="0069583A">
        <w:rPr>
          <w:rFonts w:eastAsia="Times New Roman" w:cs="Times New Roman"/>
          <w:b/>
          <w:noProof/>
          <w:sz w:val="26"/>
          <w:szCs w:val="26"/>
          <w:lang w:val="vi-VN" w:eastAsia="vi-VN"/>
        </w:rPr>
        <w:t>4. Phân bố thời gian:</w:t>
      </w:r>
    </w:p>
    <w:p w:rsidR="003E2280" w:rsidRPr="0069583A" w:rsidRDefault="003E2280" w:rsidP="0069583A">
      <w:pPr>
        <w:spacing w:after="0" w:line="400" w:lineRule="exact"/>
        <w:jc w:val="both"/>
        <w:rPr>
          <w:rFonts w:eastAsia="Times New Roman" w:cs="Times New Roman"/>
          <w:noProof/>
          <w:sz w:val="26"/>
          <w:szCs w:val="26"/>
          <w:u w:val="single"/>
          <w:lang w:val="vi-VN" w:eastAsia="vi-VN"/>
        </w:rPr>
      </w:pPr>
      <w:r w:rsidRPr="0069583A">
        <w:rPr>
          <w:rFonts w:eastAsia="Times New Roman" w:cs="Times New Roman"/>
          <w:i/>
          <w:noProof/>
          <w:sz w:val="26"/>
          <w:szCs w:val="26"/>
          <w:lang w:val="vi-VN" w:eastAsia="vi-VN"/>
        </w:rPr>
        <w:t xml:space="preserve">                 - Lên lớp :</w:t>
      </w:r>
      <w:r w:rsidRPr="0069583A">
        <w:rPr>
          <w:rFonts w:eastAsia="Times New Roman" w:cs="Times New Roman"/>
          <w:noProof/>
          <w:sz w:val="26"/>
          <w:szCs w:val="26"/>
          <w:lang w:val="vi-VN" w:eastAsia="vi-VN"/>
        </w:rPr>
        <w:t xml:space="preserve"> Tổng số 45 tiết, trong đó:</w:t>
      </w:r>
    </w:p>
    <w:p w:rsidR="003E2280" w:rsidRPr="0069583A" w:rsidRDefault="003E2280" w:rsidP="0069583A">
      <w:pPr>
        <w:spacing w:after="0" w:line="400" w:lineRule="exact"/>
        <w:jc w:val="both"/>
        <w:rPr>
          <w:rFonts w:eastAsia="Times New Roman" w:cs="Times New Roman"/>
          <w:noProof/>
          <w:sz w:val="26"/>
          <w:szCs w:val="26"/>
          <w:lang w:val="vi-VN" w:eastAsia="vi-VN"/>
        </w:rPr>
      </w:pPr>
      <w:r w:rsidRPr="0069583A">
        <w:rPr>
          <w:rFonts w:eastAsia="Times New Roman" w:cs="Times New Roman"/>
          <w:noProof/>
          <w:sz w:val="26"/>
          <w:szCs w:val="26"/>
          <w:lang w:val="vi-VN" w:eastAsia="vi-VN"/>
        </w:rPr>
        <w:t xml:space="preserve">                         + Lý thuyết, bài tập : 43 tiết  </w:t>
      </w:r>
    </w:p>
    <w:p w:rsidR="003E2280" w:rsidRPr="0069583A" w:rsidRDefault="003E2280" w:rsidP="0069583A">
      <w:pPr>
        <w:spacing w:after="0" w:line="400" w:lineRule="exact"/>
        <w:jc w:val="both"/>
        <w:rPr>
          <w:rFonts w:eastAsia="Times New Roman" w:cs="Times New Roman"/>
          <w:i/>
          <w:noProof/>
          <w:sz w:val="26"/>
          <w:szCs w:val="26"/>
          <w:lang w:val="vi-VN" w:eastAsia="vi-VN"/>
        </w:rPr>
      </w:pPr>
      <w:r w:rsidRPr="0069583A">
        <w:rPr>
          <w:rFonts w:eastAsia="Times New Roman" w:cs="Times New Roman"/>
          <w:noProof/>
          <w:sz w:val="26"/>
          <w:szCs w:val="26"/>
          <w:lang w:val="vi-VN" w:eastAsia="vi-VN"/>
        </w:rPr>
        <w:t xml:space="preserve">                         + Kiểm tra : 02 tiết.</w:t>
      </w:r>
    </w:p>
    <w:p w:rsidR="003E2280" w:rsidRPr="0069583A" w:rsidRDefault="003E2280" w:rsidP="0069583A">
      <w:pPr>
        <w:spacing w:after="0" w:line="400" w:lineRule="exact"/>
        <w:jc w:val="both"/>
        <w:rPr>
          <w:rFonts w:eastAsia="Times New Roman" w:cs="Times New Roman"/>
          <w:noProof/>
          <w:sz w:val="26"/>
          <w:szCs w:val="26"/>
          <w:lang w:val="vi-VN" w:eastAsia="vi-VN"/>
        </w:rPr>
      </w:pPr>
      <w:r w:rsidRPr="0069583A">
        <w:rPr>
          <w:rFonts w:eastAsia="Times New Roman" w:cs="Times New Roman"/>
          <w:i/>
          <w:noProof/>
          <w:sz w:val="26"/>
          <w:szCs w:val="26"/>
          <w:lang w:val="vi-VN" w:eastAsia="vi-VN"/>
        </w:rPr>
        <w:t xml:space="preserve">                  - Tự học:</w:t>
      </w:r>
      <w:r w:rsidRPr="0069583A">
        <w:rPr>
          <w:rFonts w:eastAsia="Times New Roman" w:cs="Times New Roman"/>
          <w:noProof/>
          <w:sz w:val="26"/>
          <w:szCs w:val="26"/>
          <w:lang w:val="vi-VN" w:eastAsia="vi-VN"/>
        </w:rPr>
        <w:t xml:space="preserve"> 90 tiết.</w:t>
      </w:r>
    </w:p>
    <w:p w:rsidR="003E2280" w:rsidRPr="0069583A" w:rsidRDefault="003E2280" w:rsidP="0069583A">
      <w:pPr>
        <w:spacing w:after="0" w:line="400" w:lineRule="exact"/>
        <w:jc w:val="both"/>
        <w:rPr>
          <w:rFonts w:eastAsia="Times New Roman" w:cs="Times New Roman"/>
          <w:noProof/>
          <w:color w:val="000000"/>
          <w:sz w:val="26"/>
          <w:szCs w:val="26"/>
          <w:lang w:val="vi-VN" w:eastAsia="vi-VN"/>
        </w:rPr>
      </w:pPr>
      <w:r w:rsidRPr="0069583A">
        <w:rPr>
          <w:rFonts w:eastAsia="Times New Roman" w:cs="Times New Roman"/>
          <w:b/>
          <w:noProof/>
          <w:sz w:val="26"/>
          <w:szCs w:val="26"/>
          <w:lang w:val="vi-VN" w:eastAsia="vi-VN"/>
        </w:rPr>
        <w:t xml:space="preserve">5. Điều kiện tiên quyết: </w:t>
      </w:r>
      <w:r w:rsidR="008E15A8" w:rsidRPr="0069583A">
        <w:rPr>
          <w:rFonts w:eastAsia="Times New Roman" w:cs="Times New Roman"/>
          <w:noProof/>
          <w:color w:val="000000"/>
          <w:sz w:val="26"/>
          <w:szCs w:val="26"/>
          <w:lang w:val="vi-VN" w:eastAsia="vi-VN"/>
        </w:rPr>
        <w:t>Toán cao cấp 1,2</w:t>
      </w:r>
      <w:r w:rsidRPr="0069583A">
        <w:rPr>
          <w:rFonts w:eastAsia="Times New Roman" w:cs="Times New Roman"/>
          <w:noProof/>
          <w:color w:val="000000"/>
          <w:sz w:val="26"/>
          <w:szCs w:val="26"/>
          <w:lang w:val="vi-VN" w:eastAsia="vi-VN"/>
        </w:rPr>
        <w:t xml:space="preserve">; </w:t>
      </w:r>
      <w:r w:rsidR="008E15A8" w:rsidRPr="0069583A">
        <w:rPr>
          <w:rFonts w:eastAsia="Times New Roman" w:cs="Times New Roman"/>
          <w:noProof/>
          <w:color w:val="000000"/>
          <w:sz w:val="26"/>
          <w:szCs w:val="26"/>
          <w:lang w:val="vi-VN" w:eastAsia="vi-VN"/>
        </w:rPr>
        <w:t xml:space="preserve">Xác suất thống kê; </w:t>
      </w:r>
      <w:r w:rsidRPr="0069583A">
        <w:rPr>
          <w:rFonts w:eastAsia="Times New Roman" w:cs="Times New Roman"/>
          <w:noProof/>
          <w:color w:val="000000"/>
          <w:sz w:val="26"/>
          <w:szCs w:val="26"/>
          <w:lang w:val="vi-VN" w:eastAsia="vi-VN"/>
        </w:rPr>
        <w:t>Thốn</w:t>
      </w:r>
      <w:r w:rsidR="008E15A8" w:rsidRPr="0069583A">
        <w:rPr>
          <w:rFonts w:eastAsia="Times New Roman" w:cs="Times New Roman"/>
          <w:noProof/>
          <w:color w:val="000000"/>
          <w:sz w:val="26"/>
          <w:szCs w:val="26"/>
          <w:lang w:val="vi-VN" w:eastAsia="vi-VN"/>
        </w:rPr>
        <w:t>g kê.</w:t>
      </w:r>
    </w:p>
    <w:p w:rsidR="003E2280" w:rsidRPr="0069583A" w:rsidRDefault="003E2280" w:rsidP="0069583A">
      <w:pPr>
        <w:spacing w:after="0" w:line="400" w:lineRule="exact"/>
        <w:jc w:val="both"/>
        <w:rPr>
          <w:rFonts w:eastAsia="Times New Roman" w:cs="Times New Roman"/>
          <w:b/>
          <w:noProof/>
          <w:sz w:val="26"/>
          <w:szCs w:val="26"/>
          <w:lang w:val="vi-VN" w:eastAsia="vi-VN"/>
        </w:rPr>
      </w:pPr>
      <w:r w:rsidRPr="0069583A">
        <w:rPr>
          <w:rFonts w:eastAsia="Times New Roman" w:cs="Times New Roman"/>
          <w:b/>
          <w:noProof/>
          <w:sz w:val="26"/>
          <w:szCs w:val="26"/>
          <w:lang w:val="vi-VN" w:eastAsia="vi-VN"/>
        </w:rPr>
        <w:t>6. Mục tiêu học phần</w:t>
      </w:r>
    </w:p>
    <w:p w:rsidR="00AC2324" w:rsidRPr="0069583A" w:rsidRDefault="00AC2324" w:rsidP="0069583A">
      <w:pPr>
        <w:pStyle w:val="BodyText"/>
        <w:spacing w:line="400" w:lineRule="exact"/>
        <w:ind w:firstLine="720"/>
        <w:rPr>
          <w:rFonts w:ascii="Times New Roman" w:hAnsi="Times New Roman"/>
          <w:b/>
          <w:sz w:val="26"/>
          <w:szCs w:val="26"/>
        </w:rPr>
      </w:pPr>
      <w:r w:rsidRPr="0069583A">
        <w:rPr>
          <w:rFonts w:ascii="Times New Roman" w:hAnsi="Times New Roman"/>
          <w:b/>
          <w:sz w:val="26"/>
          <w:szCs w:val="26"/>
          <w:lang w:val="vi-VN"/>
        </w:rPr>
        <w:t>6</w:t>
      </w:r>
      <w:r w:rsidRPr="0069583A">
        <w:rPr>
          <w:rFonts w:ascii="Times New Roman" w:hAnsi="Times New Roman"/>
          <w:b/>
          <w:sz w:val="26"/>
          <w:szCs w:val="26"/>
        </w:rPr>
        <w:t xml:space="preserve">.1. Về kiến thức </w:t>
      </w:r>
    </w:p>
    <w:p w:rsidR="00AC2324" w:rsidRPr="0069583A" w:rsidRDefault="008E15A8" w:rsidP="0069583A">
      <w:pPr>
        <w:spacing w:after="0" w:line="400" w:lineRule="exact"/>
        <w:ind w:firstLine="680"/>
        <w:jc w:val="both"/>
        <w:rPr>
          <w:rFonts w:cs="Times New Roman"/>
          <w:sz w:val="26"/>
          <w:szCs w:val="26"/>
        </w:rPr>
      </w:pPr>
      <w:r w:rsidRPr="0069583A">
        <w:rPr>
          <w:rFonts w:cs="Times New Roman"/>
          <w:sz w:val="26"/>
          <w:szCs w:val="26"/>
        </w:rPr>
        <w:t xml:space="preserve">- </w:t>
      </w:r>
      <w:r w:rsidR="00AC2324" w:rsidRPr="0069583A">
        <w:rPr>
          <w:rFonts w:cs="Times New Roman"/>
          <w:sz w:val="26"/>
          <w:szCs w:val="26"/>
        </w:rPr>
        <w:t>Học phần cung cấp các kiến thức nền cơ bản giúp sinh viên được trang bị những nguyên lý Toán học ứng dụng trong tính toán một số bài toán về nghiệp vụ tài chính</w:t>
      </w:r>
    </w:p>
    <w:p w:rsidR="00AC2324" w:rsidRPr="0069583A" w:rsidRDefault="008E15A8" w:rsidP="0069583A">
      <w:pPr>
        <w:spacing w:after="0" w:line="400" w:lineRule="exact"/>
        <w:ind w:firstLine="680"/>
        <w:jc w:val="both"/>
        <w:rPr>
          <w:rFonts w:cs="Times New Roman"/>
          <w:bCs/>
          <w:sz w:val="26"/>
          <w:szCs w:val="26"/>
        </w:rPr>
      </w:pPr>
      <w:r w:rsidRPr="0069583A">
        <w:rPr>
          <w:rFonts w:cs="Times New Roman"/>
          <w:sz w:val="26"/>
          <w:szCs w:val="26"/>
        </w:rPr>
        <w:t>-</w:t>
      </w:r>
      <w:r w:rsidR="00AC2324" w:rsidRPr="0069583A">
        <w:rPr>
          <w:rFonts w:cs="Times New Roman"/>
          <w:b/>
          <w:sz w:val="26"/>
          <w:szCs w:val="26"/>
        </w:rPr>
        <w:t xml:space="preserve"> </w:t>
      </w:r>
      <w:r w:rsidR="00AC2324" w:rsidRPr="0069583A">
        <w:rPr>
          <w:rFonts w:cs="Times New Roman"/>
          <w:bCs/>
          <w:sz w:val="26"/>
          <w:szCs w:val="26"/>
        </w:rPr>
        <w:t>Học phần cũng cung cấp những kiến thức cung như phương pháp cơ bản của Đại số tuyến tính và Giải tích hàm 2 biến số ứng dụng trong phân tích tài chính</w:t>
      </w:r>
    </w:p>
    <w:p w:rsidR="00AC2324" w:rsidRPr="0069583A" w:rsidRDefault="008E15A8" w:rsidP="0069583A">
      <w:pPr>
        <w:spacing w:after="0" w:line="400" w:lineRule="exact"/>
        <w:ind w:firstLine="680"/>
        <w:jc w:val="both"/>
        <w:rPr>
          <w:rFonts w:cs="Times New Roman"/>
          <w:sz w:val="26"/>
          <w:szCs w:val="26"/>
        </w:rPr>
      </w:pPr>
      <w:r w:rsidRPr="0069583A">
        <w:rPr>
          <w:rFonts w:cs="Times New Roman"/>
          <w:sz w:val="26"/>
          <w:szCs w:val="26"/>
        </w:rPr>
        <w:t xml:space="preserve">- </w:t>
      </w:r>
      <w:r w:rsidR="00AC2324" w:rsidRPr="0069583A">
        <w:rPr>
          <w:rFonts w:cs="Times New Roman"/>
          <w:sz w:val="26"/>
          <w:szCs w:val="26"/>
        </w:rPr>
        <w:t>Đồng thời, học phần cung cấp những kiến thức cơ bản về Toán học giúp sinh viên biết vận dụng các kiến thức đó để xây dựng các bài toán tài chính trong những hoàn cảnh riêng với môi trường và các điều kiện khác nhau.</w:t>
      </w:r>
    </w:p>
    <w:p w:rsidR="00AC2324" w:rsidRPr="0069583A" w:rsidRDefault="00AC2324" w:rsidP="0069583A">
      <w:pPr>
        <w:pStyle w:val="BodyText"/>
        <w:tabs>
          <w:tab w:val="left" w:pos="3256"/>
        </w:tabs>
        <w:spacing w:line="400" w:lineRule="exact"/>
        <w:ind w:firstLine="720"/>
        <w:rPr>
          <w:rFonts w:ascii="Times New Roman" w:hAnsi="Times New Roman"/>
          <w:b/>
          <w:sz w:val="26"/>
          <w:szCs w:val="26"/>
        </w:rPr>
      </w:pPr>
      <w:r w:rsidRPr="0069583A">
        <w:rPr>
          <w:rFonts w:ascii="Times New Roman" w:hAnsi="Times New Roman"/>
          <w:b/>
          <w:sz w:val="26"/>
          <w:szCs w:val="26"/>
          <w:lang w:val="en-US"/>
        </w:rPr>
        <w:t>6</w:t>
      </w:r>
      <w:r w:rsidRPr="0069583A">
        <w:rPr>
          <w:rFonts w:ascii="Times New Roman" w:hAnsi="Times New Roman"/>
          <w:b/>
          <w:sz w:val="26"/>
          <w:szCs w:val="26"/>
        </w:rPr>
        <w:t>.2. Về kĩ năng</w:t>
      </w:r>
      <w:r w:rsidRPr="0069583A">
        <w:rPr>
          <w:rFonts w:ascii="Times New Roman" w:hAnsi="Times New Roman"/>
          <w:b/>
          <w:sz w:val="26"/>
          <w:szCs w:val="26"/>
        </w:rPr>
        <w:tab/>
      </w:r>
    </w:p>
    <w:p w:rsidR="00AC2324" w:rsidRPr="0069583A" w:rsidRDefault="008E15A8" w:rsidP="0069583A">
      <w:pPr>
        <w:spacing w:after="0" w:line="400" w:lineRule="exact"/>
        <w:ind w:firstLine="680"/>
        <w:jc w:val="both"/>
        <w:rPr>
          <w:rFonts w:cs="Times New Roman"/>
          <w:sz w:val="26"/>
          <w:szCs w:val="26"/>
        </w:rPr>
      </w:pPr>
      <w:r w:rsidRPr="0069583A">
        <w:rPr>
          <w:rFonts w:cs="Times New Roman"/>
          <w:sz w:val="26"/>
          <w:szCs w:val="26"/>
        </w:rPr>
        <w:t>-</w:t>
      </w:r>
      <w:r w:rsidR="00AC2324" w:rsidRPr="0069583A">
        <w:rPr>
          <w:rFonts w:cs="Times New Roman"/>
          <w:b/>
          <w:sz w:val="26"/>
          <w:szCs w:val="26"/>
        </w:rPr>
        <w:t xml:space="preserve"> </w:t>
      </w:r>
      <w:r w:rsidR="00AC2324" w:rsidRPr="0069583A">
        <w:rPr>
          <w:rFonts w:cs="Times New Roman"/>
          <w:sz w:val="26"/>
          <w:szCs w:val="26"/>
        </w:rPr>
        <w:t xml:space="preserve">Học phần rèn luyện cho sinh viên khả năng tư duy logic, phương pháp phân tích và áp dụng công cụ định lượng vào các vần đề tài chính đơn giản để áp dụng nghiên cứu các học phần cơ sở và chuyên </w:t>
      </w:r>
      <w:proofErr w:type="spellStart"/>
      <w:r w:rsidR="00AC2324" w:rsidRPr="0069583A">
        <w:rPr>
          <w:rFonts w:cs="Times New Roman"/>
          <w:sz w:val="26"/>
          <w:szCs w:val="26"/>
        </w:rPr>
        <w:t>nghành</w:t>
      </w:r>
      <w:proofErr w:type="spellEnd"/>
      <w:r w:rsidR="00AC2324" w:rsidRPr="0069583A">
        <w:rPr>
          <w:rFonts w:cs="Times New Roman"/>
          <w:sz w:val="26"/>
          <w:szCs w:val="26"/>
        </w:rPr>
        <w:t xml:space="preserve">. </w:t>
      </w:r>
    </w:p>
    <w:p w:rsidR="00AC2324" w:rsidRPr="0069583A" w:rsidRDefault="00AC2324" w:rsidP="0069583A">
      <w:pPr>
        <w:pStyle w:val="BodyText"/>
        <w:spacing w:line="400" w:lineRule="exact"/>
        <w:rPr>
          <w:rFonts w:ascii="Times New Roman" w:hAnsi="Times New Roman"/>
          <w:b/>
          <w:sz w:val="26"/>
          <w:szCs w:val="26"/>
        </w:rPr>
      </w:pPr>
      <w:r w:rsidRPr="0069583A">
        <w:rPr>
          <w:rFonts w:ascii="Times New Roman" w:hAnsi="Times New Roman"/>
          <w:b/>
          <w:sz w:val="26"/>
          <w:szCs w:val="26"/>
        </w:rPr>
        <w:tab/>
      </w:r>
      <w:r w:rsidRPr="0069583A">
        <w:rPr>
          <w:rFonts w:ascii="Times New Roman" w:hAnsi="Times New Roman"/>
          <w:b/>
          <w:sz w:val="26"/>
          <w:szCs w:val="26"/>
          <w:lang w:val="en-US"/>
        </w:rPr>
        <w:t>6</w:t>
      </w:r>
      <w:r w:rsidRPr="0069583A">
        <w:rPr>
          <w:rFonts w:ascii="Times New Roman" w:hAnsi="Times New Roman"/>
          <w:b/>
          <w:sz w:val="26"/>
          <w:szCs w:val="26"/>
        </w:rPr>
        <w:t>.3. Về thái độ</w:t>
      </w:r>
    </w:p>
    <w:p w:rsidR="00AC2324" w:rsidRPr="0069583A" w:rsidRDefault="008E15A8" w:rsidP="0069583A">
      <w:pPr>
        <w:tabs>
          <w:tab w:val="left" w:pos="284"/>
        </w:tabs>
        <w:spacing w:after="0" w:line="400" w:lineRule="exact"/>
        <w:jc w:val="both"/>
        <w:rPr>
          <w:rFonts w:cs="Times New Roman"/>
          <w:bCs/>
          <w:sz w:val="26"/>
          <w:szCs w:val="26"/>
        </w:rPr>
      </w:pPr>
      <w:r w:rsidRPr="0069583A">
        <w:rPr>
          <w:rFonts w:cs="Times New Roman"/>
          <w:b/>
          <w:bCs/>
          <w:sz w:val="26"/>
          <w:szCs w:val="26"/>
        </w:rPr>
        <w:tab/>
      </w:r>
      <w:r w:rsidRPr="0069583A">
        <w:rPr>
          <w:rFonts w:cs="Times New Roman"/>
          <w:b/>
          <w:bCs/>
          <w:sz w:val="26"/>
          <w:szCs w:val="26"/>
        </w:rPr>
        <w:tab/>
      </w:r>
      <w:r w:rsidRPr="0069583A">
        <w:rPr>
          <w:rFonts w:cs="Times New Roman"/>
          <w:bCs/>
          <w:sz w:val="26"/>
          <w:szCs w:val="26"/>
        </w:rPr>
        <w:t>-</w:t>
      </w:r>
      <w:r w:rsidR="00AC2324" w:rsidRPr="0069583A">
        <w:rPr>
          <w:rFonts w:cs="Times New Roman"/>
          <w:b/>
          <w:bCs/>
          <w:sz w:val="26"/>
          <w:szCs w:val="26"/>
        </w:rPr>
        <w:t xml:space="preserve"> </w:t>
      </w:r>
      <w:r w:rsidR="00AC2324" w:rsidRPr="0069583A">
        <w:rPr>
          <w:rFonts w:cs="Times New Roman"/>
          <w:bCs/>
          <w:sz w:val="26"/>
          <w:szCs w:val="26"/>
        </w:rPr>
        <w:t>Có đạo đức, ý thức trách nhiệm trong công việc, tinh thần làm việc tập thể và tác phong chuyên nghiệp.</w:t>
      </w:r>
    </w:p>
    <w:p w:rsidR="00AC2324" w:rsidRPr="0069583A" w:rsidRDefault="008E15A8" w:rsidP="0069583A">
      <w:pPr>
        <w:tabs>
          <w:tab w:val="left" w:pos="284"/>
        </w:tabs>
        <w:spacing w:after="0" w:line="400" w:lineRule="exact"/>
        <w:jc w:val="both"/>
        <w:rPr>
          <w:rFonts w:cs="Times New Roman"/>
          <w:bCs/>
          <w:sz w:val="26"/>
          <w:szCs w:val="26"/>
        </w:rPr>
      </w:pPr>
      <w:r w:rsidRPr="0069583A">
        <w:rPr>
          <w:rFonts w:cs="Times New Roman"/>
          <w:b/>
          <w:bCs/>
          <w:sz w:val="26"/>
          <w:szCs w:val="26"/>
        </w:rPr>
        <w:tab/>
      </w:r>
      <w:r w:rsidRPr="0069583A">
        <w:rPr>
          <w:rFonts w:cs="Times New Roman"/>
          <w:b/>
          <w:bCs/>
          <w:sz w:val="26"/>
          <w:szCs w:val="26"/>
        </w:rPr>
        <w:tab/>
      </w:r>
      <w:r w:rsidRPr="0069583A">
        <w:rPr>
          <w:rFonts w:cs="Times New Roman"/>
          <w:bCs/>
          <w:sz w:val="26"/>
          <w:szCs w:val="26"/>
        </w:rPr>
        <w:t>-</w:t>
      </w:r>
      <w:r w:rsidR="00AC2324" w:rsidRPr="0069583A">
        <w:rPr>
          <w:rFonts w:cs="Times New Roman"/>
          <w:b/>
          <w:bCs/>
          <w:sz w:val="26"/>
          <w:szCs w:val="26"/>
        </w:rPr>
        <w:t xml:space="preserve"> </w:t>
      </w:r>
      <w:r w:rsidR="00AC2324" w:rsidRPr="0069583A">
        <w:rPr>
          <w:rFonts w:cs="Times New Roman"/>
          <w:bCs/>
          <w:sz w:val="26"/>
          <w:szCs w:val="26"/>
        </w:rPr>
        <w:t>Có ý thức cầu thị, thường xuyên phấn đấu vươn lên nâng cao trình độ học tập, nghiên cứu, luôn tìm tòi sáng tạo.</w:t>
      </w:r>
    </w:p>
    <w:p w:rsidR="003E2280" w:rsidRPr="0069583A" w:rsidRDefault="003E2280" w:rsidP="0069583A">
      <w:pPr>
        <w:spacing w:after="0" w:line="400" w:lineRule="exact"/>
        <w:jc w:val="both"/>
        <w:rPr>
          <w:rFonts w:eastAsia="Times New Roman" w:cs="Times New Roman"/>
          <w:noProof/>
          <w:color w:val="000000"/>
          <w:sz w:val="26"/>
          <w:szCs w:val="26"/>
          <w:lang w:eastAsia="vi-VN"/>
        </w:rPr>
      </w:pPr>
      <w:r w:rsidRPr="0069583A">
        <w:rPr>
          <w:rFonts w:eastAsia="Times New Roman" w:cs="Times New Roman"/>
          <w:b/>
          <w:noProof/>
          <w:sz w:val="26"/>
          <w:szCs w:val="26"/>
          <w:lang w:eastAsia="vi-VN"/>
        </w:rPr>
        <w:t xml:space="preserve">7. </w:t>
      </w:r>
      <w:r w:rsidRPr="0069583A">
        <w:rPr>
          <w:rFonts w:eastAsia="Times New Roman" w:cs="Times New Roman"/>
          <w:b/>
          <w:noProof/>
          <w:sz w:val="26"/>
          <w:szCs w:val="26"/>
          <w:lang w:val="vi-VN" w:eastAsia="vi-VN"/>
        </w:rPr>
        <w:t>Mô tả vắn tắt nội dung học phần:</w:t>
      </w:r>
      <w:bookmarkStart w:id="0" w:name="_GoBack"/>
      <w:bookmarkEnd w:id="0"/>
    </w:p>
    <w:p w:rsidR="003E2280" w:rsidRPr="0069583A" w:rsidRDefault="003E2280" w:rsidP="0069583A">
      <w:pPr>
        <w:spacing w:after="0" w:line="400" w:lineRule="exact"/>
        <w:jc w:val="both"/>
        <w:rPr>
          <w:rFonts w:eastAsia="Times New Roman" w:cs="Times New Roman"/>
          <w:sz w:val="26"/>
          <w:szCs w:val="26"/>
        </w:rPr>
      </w:pPr>
      <w:r w:rsidRPr="0069583A">
        <w:rPr>
          <w:rFonts w:eastAsia="Times New Roman" w:cs="Times New Roman"/>
          <w:sz w:val="26"/>
          <w:szCs w:val="26"/>
        </w:rPr>
        <w:lastRenderedPageBreak/>
        <w:t xml:space="preserve">Chủ đề </w:t>
      </w:r>
      <w:proofErr w:type="gramStart"/>
      <w:r w:rsidRPr="0069583A">
        <w:rPr>
          <w:rFonts w:eastAsia="Times New Roman" w:cs="Times New Roman"/>
          <w:sz w:val="26"/>
          <w:szCs w:val="26"/>
        </w:rPr>
        <w:t>1 :</w:t>
      </w:r>
      <w:proofErr w:type="gramEnd"/>
      <w:r w:rsidRPr="0069583A">
        <w:rPr>
          <w:rFonts w:eastAsia="Times New Roman" w:cs="Times New Roman"/>
          <w:sz w:val="26"/>
          <w:szCs w:val="26"/>
        </w:rPr>
        <w:t xml:space="preserve"> Lãi đơn</w:t>
      </w:r>
    </w:p>
    <w:p w:rsidR="003E2280" w:rsidRPr="0069583A" w:rsidRDefault="003E2280" w:rsidP="0069583A">
      <w:pPr>
        <w:spacing w:after="0" w:line="400" w:lineRule="exact"/>
        <w:jc w:val="both"/>
        <w:rPr>
          <w:rFonts w:eastAsia="Times New Roman" w:cs="Times New Roman"/>
          <w:sz w:val="26"/>
          <w:szCs w:val="26"/>
        </w:rPr>
      </w:pPr>
      <w:r w:rsidRPr="0069583A">
        <w:rPr>
          <w:rFonts w:eastAsia="Times New Roman" w:cs="Times New Roman"/>
          <w:sz w:val="26"/>
          <w:szCs w:val="26"/>
        </w:rPr>
        <w:t>Chủ đề 2: Lãi kép</w:t>
      </w:r>
    </w:p>
    <w:p w:rsidR="003E2280" w:rsidRPr="0069583A" w:rsidRDefault="003E2280" w:rsidP="0069583A">
      <w:pPr>
        <w:spacing w:after="0" w:line="400" w:lineRule="exact"/>
        <w:jc w:val="both"/>
        <w:rPr>
          <w:rFonts w:eastAsia="Times New Roman" w:cs="Times New Roman"/>
          <w:sz w:val="26"/>
          <w:szCs w:val="26"/>
        </w:rPr>
      </w:pPr>
      <w:r w:rsidRPr="0069583A">
        <w:rPr>
          <w:rFonts w:eastAsia="Times New Roman" w:cs="Times New Roman"/>
          <w:sz w:val="26"/>
          <w:szCs w:val="26"/>
        </w:rPr>
        <w:t xml:space="preserve">Chủ đề 3: </w:t>
      </w:r>
      <w:r w:rsidR="002064DF" w:rsidRPr="0069583A">
        <w:rPr>
          <w:rFonts w:eastAsia="Times New Roman" w:cs="Times New Roman"/>
          <w:sz w:val="26"/>
          <w:szCs w:val="26"/>
        </w:rPr>
        <w:t xml:space="preserve">Các khoản thanh toán theo chu kỳ: </w:t>
      </w:r>
      <w:r w:rsidRPr="0069583A">
        <w:rPr>
          <w:rFonts w:eastAsia="Times New Roman" w:cs="Times New Roman"/>
          <w:sz w:val="26"/>
          <w:szCs w:val="26"/>
        </w:rPr>
        <w:t xml:space="preserve">Dòng tiền/ Chuỗi tiền </w:t>
      </w:r>
      <w:proofErr w:type="gramStart"/>
      <w:r w:rsidRPr="0069583A">
        <w:rPr>
          <w:rFonts w:eastAsia="Times New Roman" w:cs="Times New Roman"/>
          <w:sz w:val="26"/>
          <w:szCs w:val="26"/>
        </w:rPr>
        <w:t>tệ</w:t>
      </w:r>
      <w:r w:rsidR="002064DF" w:rsidRPr="0069583A">
        <w:rPr>
          <w:rFonts w:eastAsia="Times New Roman" w:cs="Times New Roman"/>
          <w:sz w:val="26"/>
          <w:szCs w:val="26"/>
        </w:rPr>
        <w:t>,….</w:t>
      </w:r>
      <w:proofErr w:type="gramEnd"/>
    </w:p>
    <w:p w:rsidR="003E2280" w:rsidRPr="0069583A" w:rsidRDefault="003E2280" w:rsidP="0069583A">
      <w:pPr>
        <w:spacing w:after="0" w:line="400" w:lineRule="exact"/>
        <w:jc w:val="both"/>
        <w:rPr>
          <w:rFonts w:eastAsia="Times New Roman" w:cs="Times New Roman"/>
          <w:sz w:val="26"/>
          <w:szCs w:val="26"/>
        </w:rPr>
      </w:pPr>
      <w:r w:rsidRPr="0069583A">
        <w:rPr>
          <w:rFonts w:eastAsia="Times New Roman" w:cs="Times New Roman"/>
          <w:sz w:val="26"/>
          <w:szCs w:val="26"/>
        </w:rPr>
        <w:t xml:space="preserve">Chủ đề 4. </w:t>
      </w:r>
      <w:r w:rsidR="002064DF" w:rsidRPr="0069583A">
        <w:rPr>
          <w:rFonts w:eastAsia="Times New Roman" w:cs="Times New Roman"/>
          <w:sz w:val="26"/>
          <w:szCs w:val="26"/>
        </w:rPr>
        <w:t>Chứng khoán nợ - Trái khoản</w:t>
      </w:r>
    </w:p>
    <w:p w:rsidR="008E15A8" w:rsidRPr="0069583A" w:rsidRDefault="003E2280" w:rsidP="0069583A">
      <w:pPr>
        <w:spacing w:after="0" w:line="400" w:lineRule="exact"/>
        <w:jc w:val="both"/>
        <w:rPr>
          <w:rFonts w:eastAsia="Times New Roman" w:cs="Times New Roman"/>
          <w:b/>
          <w:noProof/>
          <w:sz w:val="26"/>
          <w:szCs w:val="26"/>
          <w:lang w:val="vi-VN" w:eastAsia="vi-VN"/>
        </w:rPr>
      </w:pPr>
      <w:r w:rsidRPr="0069583A">
        <w:rPr>
          <w:rFonts w:eastAsia="Times New Roman" w:cs="Times New Roman"/>
          <w:b/>
          <w:noProof/>
          <w:sz w:val="26"/>
          <w:szCs w:val="26"/>
          <w:lang w:eastAsia="vi-VN"/>
        </w:rPr>
        <w:t>8</w:t>
      </w:r>
      <w:r w:rsidRPr="0069583A">
        <w:rPr>
          <w:rFonts w:eastAsia="Times New Roman" w:cs="Times New Roman"/>
          <w:b/>
          <w:noProof/>
          <w:sz w:val="26"/>
          <w:szCs w:val="26"/>
          <w:lang w:val="vi-VN" w:eastAsia="vi-VN"/>
        </w:rPr>
        <w:t xml:space="preserve">. Nhiệm vụ của sinh viên: </w:t>
      </w:r>
    </w:p>
    <w:p w:rsidR="003E2280" w:rsidRPr="0069583A" w:rsidRDefault="008E15A8" w:rsidP="0069583A">
      <w:pPr>
        <w:spacing w:after="0" w:line="400" w:lineRule="exact"/>
        <w:jc w:val="both"/>
        <w:rPr>
          <w:rFonts w:eastAsia="Times New Roman" w:cs="Times New Roman"/>
          <w:noProof/>
          <w:sz w:val="26"/>
          <w:szCs w:val="26"/>
          <w:lang w:val="vi-VN" w:eastAsia="vi-VN"/>
        </w:rPr>
      </w:pPr>
      <w:r w:rsidRPr="0069583A">
        <w:rPr>
          <w:rFonts w:eastAsia="Times New Roman" w:cs="Times New Roman"/>
          <w:b/>
          <w:noProof/>
          <w:sz w:val="26"/>
          <w:szCs w:val="26"/>
          <w:lang w:eastAsia="vi-VN"/>
        </w:rPr>
        <w:t xml:space="preserve">         </w:t>
      </w:r>
      <w:r w:rsidR="003E2280" w:rsidRPr="0069583A">
        <w:rPr>
          <w:rFonts w:eastAsia="Times New Roman" w:cs="Times New Roman"/>
          <w:noProof/>
          <w:sz w:val="26"/>
          <w:szCs w:val="26"/>
          <w:lang w:val="vi-VN" w:eastAsia="vi-VN"/>
        </w:rPr>
        <w:tab/>
        <w:t xml:space="preserve">- </w:t>
      </w:r>
      <w:r w:rsidR="003E2280" w:rsidRPr="0069583A">
        <w:rPr>
          <w:rFonts w:eastAsia="Times New Roman" w:cs="Times New Roman"/>
          <w:i/>
          <w:noProof/>
          <w:sz w:val="26"/>
          <w:szCs w:val="26"/>
          <w:lang w:val="vi-VN" w:eastAsia="vi-VN"/>
        </w:rPr>
        <w:t>Dự lớp:</w:t>
      </w:r>
      <w:r w:rsidR="003E2280" w:rsidRPr="0069583A">
        <w:rPr>
          <w:rFonts w:eastAsia="Times New Roman" w:cs="Times New Roman"/>
          <w:noProof/>
          <w:sz w:val="26"/>
          <w:szCs w:val="26"/>
          <w:lang w:val="vi-VN" w:eastAsia="vi-VN"/>
        </w:rPr>
        <w:t xml:space="preserve"> Trên 80% số giờ.</w:t>
      </w:r>
    </w:p>
    <w:p w:rsidR="003E2280" w:rsidRPr="0069583A" w:rsidRDefault="003E2280" w:rsidP="0069583A">
      <w:pPr>
        <w:tabs>
          <w:tab w:val="num" w:pos="0"/>
        </w:tabs>
        <w:spacing w:after="0" w:line="400" w:lineRule="exact"/>
        <w:jc w:val="both"/>
        <w:rPr>
          <w:rFonts w:eastAsia="Times New Roman" w:cs="Times New Roman"/>
          <w:b/>
          <w:i/>
          <w:noProof/>
          <w:sz w:val="26"/>
          <w:szCs w:val="26"/>
          <w:lang w:val="vi-VN" w:eastAsia="vi-VN"/>
        </w:rPr>
      </w:pPr>
      <w:r w:rsidRPr="0069583A">
        <w:rPr>
          <w:rFonts w:eastAsia="Times New Roman" w:cs="Times New Roman"/>
          <w:i/>
          <w:noProof/>
          <w:sz w:val="26"/>
          <w:szCs w:val="26"/>
          <w:lang w:val="vi-VN" w:eastAsia="vi-VN"/>
        </w:rPr>
        <w:tab/>
        <w:t>- Bài tập:</w:t>
      </w:r>
      <w:r w:rsidRPr="0069583A">
        <w:rPr>
          <w:rFonts w:eastAsia="Times New Roman" w:cs="Times New Roman"/>
          <w:noProof/>
          <w:sz w:val="26"/>
          <w:szCs w:val="26"/>
          <w:lang w:val="vi-VN" w:eastAsia="vi-VN"/>
        </w:rPr>
        <w:t xml:space="preserve"> Làm đầy đủ các bài tập theo yêu cầu của giảng viên. Tham gia đầy đủ các bài kiểm tra và có điểm kiểm tra học phần, điểm đánh giá đạt yêu cầu.</w:t>
      </w:r>
    </w:p>
    <w:p w:rsidR="003E2280" w:rsidRPr="0069583A" w:rsidRDefault="003E2280" w:rsidP="0069583A">
      <w:pPr>
        <w:tabs>
          <w:tab w:val="num" w:pos="0"/>
        </w:tabs>
        <w:spacing w:after="0" w:line="400" w:lineRule="exact"/>
        <w:jc w:val="both"/>
        <w:rPr>
          <w:rFonts w:eastAsia="Times New Roman" w:cs="Times New Roman"/>
          <w:noProof/>
          <w:sz w:val="26"/>
          <w:szCs w:val="26"/>
          <w:lang w:val="vi-VN" w:eastAsia="vi-VN"/>
        </w:rPr>
      </w:pPr>
      <w:r w:rsidRPr="0069583A">
        <w:rPr>
          <w:rFonts w:eastAsia="Times New Roman" w:cs="Times New Roman"/>
          <w:i/>
          <w:noProof/>
          <w:sz w:val="26"/>
          <w:szCs w:val="26"/>
          <w:lang w:val="vi-VN" w:eastAsia="vi-VN"/>
        </w:rPr>
        <w:tab/>
        <w:t>- Dụng cụ học tập</w:t>
      </w:r>
      <w:r w:rsidRPr="0069583A">
        <w:rPr>
          <w:rFonts w:eastAsia="Times New Roman" w:cs="Times New Roman"/>
          <w:noProof/>
          <w:sz w:val="26"/>
          <w:szCs w:val="26"/>
          <w:lang w:val="vi-VN" w:eastAsia="vi-VN"/>
        </w:rPr>
        <w:t>: Có đầy đủ giáo trình chính, vở ghi, máy tính, và các dụng cụ cần thiết khác.</w:t>
      </w:r>
    </w:p>
    <w:p w:rsidR="003E2280" w:rsidRPr="0069583A" w:rsidRDefault="003E2280" w:rsidP="0069583A">
      <w:pPr>
        <w:spacing w:after="0" w:line="400" w:lineRule="exact"/>
        <w:jc w:val="both"/>
        <w:rPr>
          <w:rFonts w:eastAsia="Times New Roman" w:cs="Times New Roman"/>
          <w:b/>
          <w:noProof/>
          <w:sz w:val="26"/>
          <w:szCs w:val="26"/>
          <w:lang w:val="vi-VN" w:eastAsia="vi-VN"/>
        </w:rPr>
      </w:pPr>
      <w:r w:rsidRPr="0069583A">
        <w:rPr>
          <w:rFonts w:eastAsia="Times New Roman" w:cs="Times New Roman"/>
          <w:b/>
          <w:noProof/>
          <w:sz w:val="26"/>
          <w:szCs w:val="26"/>
          <w:lang w:val="vi-VN" w:eastAsia="vi-VN"/>
        </w:rPr>
        <w:t>9. Tài liệu học tập</w:t>
      </w:r>
    </w:p>
    <w:p w:rsidR="00803448" w:rsidRPr="0069583A" w:rsidRDefault="003E2280" w:rsidP="0069583A">
      <w:pPr>
        <w:spacing w:after="0" w:line="400" w:lineRule="exact"/>
        <w:rPr>
          <w:rFonts w:eastAsia="Calibri" w:cs="Times New Roman"/>
          <w:b/>
          <w:bCs/>
          <w:i/>
          <w:sz w:val="26"/>
          <w:szCs w:val="26"/>
          <w:lang w:val="vi-VN"/>
        </w:rPr>
      </w:pPr>
      <w:r w:rsidRPr="0069583A">
        <w:rPr>
          <w:rFonts w:eastAsia="Calibri" w:cs="Times New Roman"/>
          <w:b/>
          <w:bCs/>
          <w:i/>
          <w:sz w:val="26"/>
          <w:szCs w:val="26"/>
          <w:lang w:val="vi-VN"/>
        </w:rPr>
        <w:t>9.1</w:t>
      </w:r>
      <w:r w:rsidR="008E15A8" w:rsidRPr="0069583A">
        <w:rPr>
          <w:rFonts w:eastAsia="Calibri" w:cs="Times New Roman"/>
          <w:b/>
          <w:bCs/>
          <w:i/>
          <w:sz w:val="26"/>
          <w:szCs w:val="26"/>
          <w:lang w:val="vi-VN"/>
        </w:rPr>
        <w:t xml:space="preserve">. Giáo trình chính: </w:t>
      </w:r>
    </w:p>
    <w:p w:rsidR="003E2280" w:rsidRPr="0069583A" w:rsidRDefault="00803448" w:rsidP="0069583A">
      <w:pPr>
        <w:spacing w:after="0" w:line="400" w:lineRule="exact"/>
        <w:rPr>
          <w:rFonts w:eastAsia="Calibri" w:cs="Times New Roman"/>
          <w:b/>
          <w:bCs/>
          <w:i/>
          <w:sz w:val="26"/>
          <w:szCs w:val="26"/>
          <w:lang w:val="vi-VN"/>
        </w:rPr>
      </w:pPr>
      <w:r w:rsidRPr="0069583A">
        <w:rPr>
          <w:rFonts w:eastAsia="Calibri" w:cs="Times New Roman"/>
          <w:bCs/>
          <w:sz w:val="26"/>
          <w:szCs w:val="26"/>
          <w:lang w:val="vi-VN"/>
        </w:rPr>
        <w:t>[1].</w:t>
      </w:r>
      <w:r w:rsidRPr="0069583A">
        <w:rPr>
          <w:rFonts w:eastAsia="Calibri" w:cs="Times New Roman"/>
          <w:b/>
          <w:bCs/>
          <w:i/>
          <w:sz w:val="26"/>
          <w:szCs w:val="26"/>
          <w:lang w:val="vi-VN"/>
        </w:rPr>
        <w:t xml:space="preserve"> </w:t>
      </w:r>
      <w:r w:rsidR="0069583A" w:rsidRPr="0069583A">
        <w:rPr>
          <w:rFonts w:eastAsia="Calibri" w:cs="Times New Roman"/>
          <w:bCs/>
          <w:sz w:val="26"/>
          <w:szCs w:val="26"/>
          <w:lang w:val="vi-VN"/>
        </w:rPr>
        <w:t>Trường Đại học Thái Bình (2017)</w:t>
      </w:r>
      <w:r w:rsidR="008E15A8" w:rsidRPr="0069583A">
        <w:rPr>
          <w:rFonts w:eastAsia="Calibri" w:cs="Times New Roman"/>
          <w:bCs/>
          <w:sz w:val="26"/>
          <w:szCs w:val="26"/>
          <w:lang w:val="vi-VN"/>
        </w:rPr>
        <w:t>,</w:t>
      </w:r>
      <w:r w:rsidR="003E2280" w:rsidRPr="0069583A">
        <w:rPr>
          <w:rFonts w:eastAsia="Calibri" w:cs="Times New Roman"/>
          <w:bCs/>
          <w:sz w:val="26"/>
          <w:szCs w:val="26"/>
          <w:lang w:val="vi-VN"/>
        </w:rPr>
        <w:t xml:space="preserve"> </w:t>
      </w:r>
      <w:r w:rsidR="00F80180" w:rsidRPr="0069583A">
        <w:rPr>
          <w:rFonts w:eastAsia="Calibri" w:cs="Times New Roman"/>
          <w:bCs/>
          <w:i/>
          <w:sz w:val="26"/>
          <w:szCs w:val="26"/>
          <w:lang w:val="vi-VN"/>
        </w:rPr>
        <w:t>Tập bài giảng</w:t>
      </w:r>
      <w:r w:rsidR="003E2280" w:rsidRPr="0069583A">
        <w:rPr>
          <w:rFonts w:eastAsia="Calibri" w:cs="Times New Roman"/>
          <w:bCs/>
          <w:i/>
          <w:sz w:val="26"/>
          <w:szCs w:val="26"/>
          <w:lang w:val="vi-VN"/>
        </w:rPr>
        <w:t xml:space="preserve"> </w:t>
      </w:r>
      <w:r w:rsidR="00F80180" w:rsidRPr="0069583A">
        <w:rPr>
          <w:rFonts w:eastAsia="Calibri" w:cs="Times New Roman"/>
          <w:bCs/>
          <w:i/>
          <w:sz w:val="26"/>
          <w:szCs w:val="26"/>
          <w:lang w:val="vi-VN"/>
        </w:rPr>
        <w:t>Toán Tài chính</w:t>
      </w:r>
      <w:r w:rsidR="008E15A8" w:rsidRPr="0069583A">
        <w:rPr>
          <w:rFonts w:eastAsia="Calibri" w:cs="Times New Roman"/>
          <w:bCs/>
          <w:i/>
          <w:sz w:val="26"/>
          <w:szCs w:val="26"/>
          <w:lang w:val="vi-VN"/>
        </w:rPr>
        <w:t xml:space="preserve"> – Hệ đại học</w:t>
      </w:r>
      <w:r w:rsidR="008E15A8" w:rsidRPr="0069583A">
        <w:rPr>
          <w:rFonts w:eastAsia="Calibri" w:cs="Times New Roman"/>
          <w:bCs/>
          <w:sz w:val="26"/>
          <w:szCs w:val="26"/>
          <w:lang w:val="vi-VN"/>
        </w:rPr>
        <w:t xml:space="preserve">, </w:t>
      </w:r>
    </w:p>
    <w:p w:rsidR="003E2280" w:rsidRPr="0069583A" w:rsidRDefault="003E2280" w:rsidP="0069583A">
      <w:pPr>
        <w:spacing w:after="0" w:line="400" w:lineRule="exact"/>
        <w:rPr>
          <w:rFonts w:eastAsia="Calibri" w:cs="Times New Roman"/>
          <w:b/>
          <w:bCs/>
          <w:i/>
          <w:sz w:val="26"/>
          <w:szCs w:val="26"/>
          <w:lang w:val="vi-VN"/>
        </w:rPr>
      </w:pPr>
      <w:r w:rsidRPr="0069583A">
        <w:rPr>
          <w:rFonts w:eastAsia="Calibri" w:cs="Times New Roman"/>
          <w:b/>
          <w:i/>
          <w:sz w:val="26"/>
          <w:szCs w:val="26"/>
          <w:lang w:val="vi-VN"/>
        </w:rPr>
        <w:t>9.2</w:t>
      </w:r>
      <w:r w:rsidR="008E15A8" w:rsidRPr="0069583A">
        <w:rPr>
          <w:rFonts w:eastAsia="Calibri" w:cs="Times New Roman"/>
          <w:b/>
          <w:i/>
          <w:sz w:val="26"/>
          <w:szCs w:val="26"/>
          <w:lang w:val="vi-VN"/>
        </w:rPr>
        <w:t>.</w:t>
      </w:r>
      <w:r w:rsidRPr="0069583A">
        <w:rPr>
          <w:rFonts w:eastAsia="Calibri" w:cs="Times New Roman"/>
          <w:b/>
          <w:bCs/>
          <w:i/>
          <w:sz w:val="26"/>
          <w:szCs w:val="26"/>
          <w:lang w:val="vi-VN"/>
        </w:rPr>
        <w:t xml:space="preserve"> Tài liệu khác:</w:t>
      </w:r>
    </w:p>
    <w:p w:rsidR="00F80180" w:rsidRPr="0069583A" w:rsidRDefault="008E15A8" w:rsidP="0069583A">
      <w:pPr>
        <w:spacing w:after="0" w:line="400" w:lineRule="exact"/>
        <w:rPr>
          <w:rFonts w:eastAsia="Calibri" w:cs="Times New Roman"/>
          <w:b/>
          <w:bCs/>
          <w:i/>
          <w:sz w:val="26"/>
          <w:szCs w:val="26"/>
          <w:lang w:val="vi-VN"/>
        </w:rPr>
      </w:pPr>
      <w:r w:rsidRPr="0069583A">
        <w:rPr>
          <w:rFonts w:eastAsia="Calibri" w:cs="Times New Roman"/>
          <w:sz w:val="26"/>
          <w:szCs w:val="26"/>
          <w:lang w:val="vi-VN"/>
        </w:rPr>
        <w:t>[1].</w:t>
      </w:r>
      <w:r w:rsidR="00F80180" w:rsidRPr="0069583A">
        <w:rPr>
          <w:rFonts w:eastAsia="Calibri" w:cs="Times New Roman"/>
          <w:sz w:val="26"/>
          <w:szCs w:val="26"/>
          <w:lang w:val="vi-VN"/>
        </w:rPr>
        <w:t xml:space="preserve"> Bùi Hữu Phước</w:t>
      </w:r>
      <w:r w:rsidR="0069583A" w:rsidRPr="0069583A">
        <w:rPr>
          <w:rFonts w:eastAsia="Calibri" w:cs="Times New Roman"/>
          <w:sz w:val="26"/>
          <w:szCs w:val="26"/>
          <w:lang w:val="vi-VN"/>
        </w:rPr>
        <w:t xml:space="preserve"> (2010)</w:t>
      </w:r>
      <w:r w:rsidR="00F80180" w:rsidRPr="0069583A">
        <w:rPr>
          <w:rFonts w:eastAsia="Calibri" w:cs="Times New Roman"/>
          <w:sz w:val="26"/>
          <w:szCs w:val="26"/>
          <w:lang w:val="vi-VN"/>
        </w:rPr>
        <w:t xml:space="preserve">, </w:t>
      </w:r>
      <w:r w:rsidR="00F80180" w:rsidRPr="0069583A">
        <w:rPr>
          <w:rFonts w:eastAsia="Calibri" w:cs="Times New Roman"/>
          <w:i/>
          <w:sz w:val="26"/>
          <w:szCs w:val="26"/>
          <w:lang w:val="vi-VN"/>
        </w:rPr>
        <w:t>Toán tài chính</w:t>
      </w:r>
      <w:r w:rsidR="00F80180" w:rsidRPr="0069583A">
        <w:rPr>
          <w:rFonts w:eastAsia="Calibri" w:cs="Times New Roman"/>
          <w:sz w:val="26"/>
          <w:szCs w:val="26"/>
          <w:lang w:val="vi-VN"/>
        </w:rPr>
        <w:t>, NXB Thố</w:t>
      </w:r>
      <w:r w:rsidR="0069583A">
        <w:rPr>
          <w:rFonts w:eastAsia="Calibri" w:cs="Times New Roman"/>
          <w:sz w:val="26"/>
          <w:szCs w:val="26"/>
          <w:lang w:val="vi-VN"/>
        </w:rPr>
        <w:t>ng kê</w:t>
      </w:r>
    </w:p>
    <w:p w:rsidR="003E2280" w:rsidRPr="0069583A" w:rsidRDefault="008E15A8" w:rsidP="0069583A">
      <w:pPr>
        <w:spacing w:after="0" w:line="400" w:lineRule="exact"/>
        <w:rPr>
          <w:rFonts w:eastAsia="Calibri" w:cs="Times New Roman"/>
          <w:sz w:val="26"/>
          <w:szCs w:val="26"/>
          <w:lang w:val="vi-VN"/>
        </w:rPr>
      </w:pPr>
      <w:r w:rsidRPr="0069583A">
        <w:rPr>
          <w:rFonts w:eastAsia="Calibri" w:cs="Times New Roman"/>
          <w:sz w:val="26"/>
          <w:szCs w:val="26"/>
          <w:lang w:val="vi-VN"/>
        </w:rPr>
        <w:t xml:space="preserve">[2]. </w:t>
      </w:r>
      <w:r w:rsidR="003E2280" w:rsidRPr="0069583A">
        <w:rPr>
          <w:rFonts w:eastAsia="Calibri" w:cs="Times New Roman"/>
          <w:sz w:val="26"/>
          <w:szCs w:val="26"/>
          <w:lang w:val="vi-VN"/>
        </w:rPr>
        <w:t>Đỗ Thiên Anh Tuấn</w:t>
      </w:r>
      <w:r w:rsidR="0069583A" w:rsidRPr="0069583A">
        <w:rPr>
          <w:rFonts w:eastAsia="Calibri" w:cs="Times New Roman"/>
          <w:sz w:val="26"/>
          <w:szCs w:val="26"/>
          <w:lang w:val="vi-VN"/>
        </w:rPr>
        <w:t xml:space="preserve"> (2010)</w:t>
      </w:r>
      <w:r w:rsidR="003E2280" w:rsidRPr="0069583A">
        <w:rPr>
          <w:rFonts w:eastAsia="Calibri" w:cs="Times New Roman"/>
          <w:sz w:val="26"/>
          <w:szCs w:val="26"/>
          <w:lang w:val="vi-VN"/>
        </w:rPr>
        <w:t xml:space="preserve">, </w:t>
      </w:r>
      <w:r w:rsidR="003E2280" w:rsidRPr="0069583A">
        <w:rPr>
          <w:rFonts w:eastAsia="Calibri" w:cs="Times New Roman"/>
          <w:i/>
          <w:sz w:val="26"/>
          <w:szCs w:val="26"/>
          <w:lang w:val="vi-VN"/>
        </w:rPr>
        <w:t>Toán tài chính ứng dụng</w:t>
      </w:r>
      <w:r w:rsidR="003E2280" w:rsidRPr="0069583A">
        <w:rPr>
          <w:rFonts w:eastAsia="Calibri" w:cs="Times New Roman"/>
          <w:sz w:val="26"/>
          <w:szCs w:val="26"/>
          <w:lang w:val="vi-VN"/>
        </w:rPr>
        <w:t>: Thực hành chi tiết bằng Excel, NXB Thố</w:t>
      </w:r>
      <w:r w:rsidR="0069583A">
        <w:rPr>
          <w:rFonts w:eastAsia="Calibri" w:cs="Times New Roman"/>
          <w:sz w:val="26"/>
          <w:szCs w:val="26"/>
          <w:lang w:val="vi-VN"/>
        </w:rPr>
        <w:t>ng kê</w:t>
      </w:r>
    </w:p>
    <w:p w:rsidR="003E2280" w:rsidRPr="0069583A" w:rsidRDefault="008E15A8" w:rsidP="0069583A">
      <w:pPr>
        <w:spacing w:after="0" w:line="400" w:lineRule="exact"/>
        <w:rPr>
          <w:rFonts w:eastAsia="Calibri" w:cs="Times New Roman"/>
          <w:sz w:val="26"/>
          <w:szCs w:val="26"/>
          <w:lang w:val="vi-VN"/>
        </w:rPr>
      </w:pPr>
      <w:r w:rsidRPr="0069583A">
        <w:rPr>
          <w:rFonts w:eastAsia="Calibri" w:cs="Times New Roman"/>
          <w:sz w:val="26"/>
          <w:szCs w:val="26"/>
          <w:lang w:val="vi-VN"/>
        </w:rPr>
        <w:t xml:space="preserve">[3]. </w:t>
      </w:r>
      <w:r w:rsidR="003E2280" w:rsidRPr="0069583A">
        <w:rPr>
          <w:rFonts w:eastAsia="Calibri" w:cs="Times New Roman"/>
          <w:sz w:val="26"/>
          <w:szCs w:val="26"/>
          <w:lang w:val="vi-VN"/>
        </w:rPr>
        <w:t>Nguyễn Ngọc Định</w:t>
      </w:r>
      <w:r w:rsidR="0069583A" w:rsidRPr="0069583A">
        <w:rPr>
          <w:rFonts w:eastAsia="Calibri" w:cs="Times New Roman"/>
          <w:sz w:val="26"/>
          <w:szCs w:val="26"/>
          <w:lang w:val="vi-VN"/>
        </w:rPr>
        <w:t xml:space="preserve"> (2004)</w:t>
      </w:r>
      <w:r w:rsidR="003E2280" w:rsidRPr="0069583A">
        <w:rPr>
          <w:rFonts w:eastAsia="Calibri" w:cs="Times New Roman"/>
          <w:sz w:val="26"/>
          <w:szCs w:val="26"/>
          <w:lang w:val="vi-VN"/>
        </w:rPr>
        <w:t xml:space="preserve">, </w:t>
      </w:r>
      <w:r w:rsidR="003E2280" w:rsidRPr="0069583A">
        <w:rPr>
          <w:rFonts w:eastAsia="Calibri" w:cs="Times New Roman"/>
          <w:i/>
          <w:sz w:val="26"/>
          <w:szCs w:val="26"/>
          <w:lang w:val="vi-VN"/>
        </w:rPr>
        <w:t>Giáo trình Toán tài chính</w:t>
      </w:r>
      <w:r w:rsidR="003E2280" w:rsidRPr="0069583A">
        <w:rPr>
          <w:rFonts w:eastAsia="Calibri" w:cs="Times New Roman"/>
          <w:sz w:val="26"/>
          <w:szCs w:val="26"/>
          <w:lang w:val="vi-VN"/>
        </w:rPr>
        <w:t>, NXB Thố</w:t>
      </w:r>
      <w:r w:rsidR="0069583A">
        <w:rPr>
          <w:rFonts w:eastAsia="Calibri" w:cs="Times New Roman"/>
          <w:sz w:val="26"/>
          <w:szCs w:val="26"/>
          <w:lang w:val="vi-VN"/>
        </w:rPr>
        <w:t>ng kê</w:t>
      </w:r>
    </w:p>
    <w:p w:rsidR="003E2280" w:rsidRPr="0069583A" w:rsidRDefault="003E2280" w:rsidP="0069583A">
      <w:pPr>
        <w:spacing w:after="0" w:line="400" w:lineRule="exact"/>
        <w:rPr>
          <w:rFonts w:eastAsia="Calibri" w:cs="Times New Roman"/>
          <w:sz w:val="26"/>
          <w:szCs w:val="26"/>
        </w:rPr>
      </w:pPr>
      <w:r w:rsidRPr="0069583A">
        <w:rPr>
          <w:rFonts w:eastAsia="Calibri" w:cs="Times New Roman"/>
          <w:sz w:val="26"/>
          <w:szCs w:val="26"/>
        </w:rPr>
        <w:t xml:space="preserve">[4]. </w:t>
      </w:r>
      <w:proofErr w:type="spellStart"/>
      <w:r w:rsidRPr="0069583A">
        <w:rPr>
          <w:rFonts w:eastAsia="Calibri" w:cs="Times New Roman"/>
          <w:sz w:val="26"/>
          <w:szCs w:val="26"/>
        </w:rPr>
        <w:t>Damodar</w:t>
      </w:r>
      <w:proofErr w:type="spellEnd"/>
      <w:r w:rsidRPr="0069583A">
        <w:rPr>
          <w:rFonts w:eastAsia="Calibri" w:cs="Times New Roman"/>
          <w:sz w:val="26"/>
          <w:szCs w:val="26"/>
        </w:rPr>
        <w:t xml:space="preserve"> N. Gujarati, </w:t>
      </w:r>
      <w:r w:rsidRPr="0069583A">
        <w:rPr>
          <w:rFonts w:eastAsia="Calibri" w:cs="Times New Roman"/>
          <w:i/>
          <w:sz w:val="26"/>
          <w:szCs w:val="26"/>
        </w:rPr>
        <w:t>Basic Econometrics</w:t>
      </w:r>
      <w:r w:rsidRPr="0069583A">
        <w:rPr>
          <w:rFonts w:eastAsia="Calibri" w:cs="Times New Roman"/>
          <w:sz w:val="26"/>
          <w:szCs w:val="26"/>
        </w:rPr>
        <w:t>, Third Edi</w:t>
      </w:r>
      <w:r w:rsidR="008E15A8" w:rsidRPr="0069583A">
        <w:rPr>
          <w:rFonts w:eastAsia="Calibri" w:cs="Times New Roman"/>
          <w:sz w:val="26"/>
          <w:szCs w:val="26"/>
        </w:rPr>
        <w:t>tion, McGraw-Hill, 1995</w:t>
      </w:r>
      <w:r w:rsidR="008E15A8" w:rsidRPr="0069583A">
        <w:rPr>
          <w:rFonts w:eastAsia="Calibri" w:cs="Times New Roman"/>
          <w:sz w:val="26"/>
          <w:szCs w:val="26"/>
        </w:rPr>
        <w:br/>
        <w:t>[5].</w:t>
      </w:r>
      <w:r w:rsidRPr="0069583A">
        <w:rPr>
          <w:rFonts w:eastAsia="Calibri" w:cs="Times New Roman"/>
          <w:sz w:val="26"/>
          <w:szCs w:val="26"/>
        </w:rPr>
        <w:t xml:space="preserve"> </w:t>
      </w:r>
      <w:proofErr w:type="spellStart"/>
      <w:r w:rsidRPr="0069583A">
        <w:rPr>
          <w:rFonts w:eastAsia="Calibri" w:cs="Times New Roman"/>
          <w:sz w:val="26"/>
          <w:szCs w:val="26"/>
        </w:rPr>
        <w:t>Nguyễn</w:t>
      </w:r>
      <w:proofErr w:type="spellEnd"/>
      <w:r w:rsidRPr="0069583A">
        <w:rPr>
          <w:rFonts w:eastAsia="Calibri" w:cs="Times New Roman"/>
          <w:sz w:val="26"/>
          <w:szCs w:val="26"/>
        </w:rPr>
        <w:t xml:space="preserve"> Tấn Bình</w:t>
      </w:r>
      <w:r w:rsidR="0069583A">
        <w:rPr>
          <w:rFonts w:eastAsia="Calibri" w:cs="Times New Roman"/>
          <w:sz w:val="26"/>
          <w:szCs w:val="26"/>
        </w:rPr>
        <w:t xml:space="preserve"> (</w:t>
      </w:r>
      <w:r w:rsidR="0069583A" w:rsidRPr="0069583A">
        <w:rPr>
          <w:rFonts w:eastAsia="Calibri" w:cs="Times New Roman"/>
          <w:sz w:val="26"/>
          <w:szCs w:val="26"/>
        </w:rPr>
        <w:t>2007</w:t>
      </w:r>
      <w:r w:rsidR="0069583A">
        <w:rPr>
          <w:rFonts w:eastAsia="Calibri" w:cs="Times New Roman"/>
          <w:sz w:val="26"/>
          <w:szCs w:val="26"/>
        </w:rPr>
        <w:t>)</w:t>
      </w:r>
      <w:r w:rsidRPr="0069583A">
        <w:rPr>
          <w:rFonts w:eastAsia="Calibri" w:cs="Times New Roman"/>
          <w:sz w:val="26"/>
          <w:szCs w:val="26"/>
        </w:rPr>
        <w:t xml:space="preserve">, </w:t>
      </w:r>
      <w:r w:rsidRPr="0069583A">
        <w:rPr>
          <w:rFonts w:eastAsia="Calibri" w:cs="Times New Roman"/>
          <w:i/>
          <w:sz w:val="26"/>
          <w:szCs w:val="26"/>
        </w:rPr>
        <w:t>Toán tài chính ứng dụng</w:t>
      </w:r>
      <w:r w:rsidRPr="0069583A">
        <w:rPr>
          <w:rFonts w:eastAsia="Calibri" w:cs="Times New Roman"/>
          <w:sz w:val="26"/>
          <w:szCs w:val="26"/>
        </w:rPr>
        <w:t>, NXB Thố</w:t>
      </w:r>
      <w:r w:rsidR="0069583A">
        <w:rPr>
          <w:rFonts w:eastAsia="Calibri" w:cs="Times New Roman"/>
          <w:sz w:val="26"/>
          <w:szCs w:val="26"/>
        </w:rPr>
        <w:t>ng kê</w:t>
      </w:r>
    </w:p>
    <w:p w:rsidR="00F80180" w:rsidRPr="0069583A" w:rsidRDefault="00F80180" w:rsidP="0069583A">
      <w:pPr>
        <w:spacing w:after="0" w:line="400" w:lineRule="exact"/>
        <w:rPr>
          <w:rFonts w:eastAsia="Times New Roman" w:cs="Times New Roman"/>
          <w:b/>
          <w:noProof/>
          <w:sz w:val="26"/>
          <w:szCs w:val="26"/>
          <w:lang w:val="vi-VN" w:eastAsia="vi-VN"/>
        </w:rPr>
      </w:pPr>
      <w:r w:rsidRPr="0069583A">
        <w:rPr>
          <w:rFonts w:eastAsia="Times New Roman" w:cs="Times New Roman"/>
          <w:b/>
          <w:noProof/>
          <w:sz w:val="26"/>
          <w:szCs w:val="26"/>
          <w:lang w:val="vi-VN" w:eastAsia="vi-VN"/>
        </w:rPr>
        <w:t>1</w:t>
      </w:r>
      <w:r w:rsidRPr="0069583A">
        <w:rPr>
          <w:rFonts w:eastAsia="Times New Roman" w:cs="Times New Roman"/>
          <w:b/>
          <w:noProof/>
          <w:sz w:val="26"/>
          <w:szCs w:val="26"/>
          <w:lang w:eastAsia="vi-VN"/>
        </w:rPr>
        <w:t>0</w:t>
      </w:r>
      <w:r w:rsidRPr="0069583A">
        <w:rPr>
          <w:rFonts w:eastAsia="Times New Roman" w:cs="Times New Roman"/>
          <w:b/>
          <w:noProof/>
          <w:sz w:val="26"/>
          <w:szCs w:val="26"/>
          <w:lang w:val="vi-VN" w:eastAsia="vi-VN"/>
        </w:rPr>
        <w:t>. Tiêu chuẩn đánh giá sinh viên:</w:t>
      </w:r>
    </w:p>
    <w:p w:rsidR="00F80180" w:rsidRPr="0069583A" w:rsidRDefault="00F80180" w:rsidP="0069583A">
      <w:pPr>
        <w:widowControl w:val="0"/>
        <w:spacing w:after="0" w:line="400" w:lineRule="exact"/>
        <w:jc w:val="both"/>
        <w:rPr>
          <w:rFonts w:eastAsia="Times New Roman" w:cs="Times New Roman"/>
          <w:sz w:val="26"/>
          <w:szCs w:val="26"/>
        </w:rPr>
      </w:pPr>
      <w:r w:rsidRPr="0069583A">
        <w:rPr>
          <w:rFonts w:eastAsia="Times New Roman" w:cs="Times New Roman"/>
          <w:noProof/>
          <w:sz w:val="26"/>
          <w:szCs w:val="26"/>
          <w:lang w:eastAsia="vi-VN"/>
        </w:rPr>
        <w:t xml:space="preserve">          </w:t>
      </w:r>
      <w:r w:rsidRPr="0069583A">
        <w:rPr>
          <w:rFonts w:eastAsia="Times New Roman" w:cs="Times New Roman"/>
          <w:sz w:val="26"/>
          <w:szCs w:val="26"/>
        </w:rPr>
        <w:t>Thực hiện theo Quyết định số 17/VBHN ngày 15/5/2014 của Bộ trưởng Bộ GD&amp;ĐT về việc hợp nhất Quyết định số 43/2007/QĐ-BGDĐT và Thông tư số 57/2012/TT- BGDĐT về “Quy chế đào tạo đại học và cao đẳng hệ chính quy theo hệ thống tín chỉ”; Quyết định số 337/QĐ - ĐHTB ngày 15 tháng 7 năm 2019 của trường Đại học Thái Bình ban hành “Quy chế đào tạo Đại học theo hệ thống tín chỉ tại trường Đại học Thái Bình”.</w:t>
      </w: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3326"/>
        <w:gridCol w:w="3654"/>
        <w:gridCol w:w="1231"/>
      </w:tblGrid>
      <w:tr w:rsidR="003E2280" w:rsidRPr="0069583A" w:rsidTr="0069583A">
        <w:trPr>
          <w:jc w:val="center"/>
        </w:trPr>
        <w:tc>
          <w:tcPr>
            <w:tcW w:w="780" w:type="dxa"/>
            <w:shd w:val="clear" w:color="auto" w:fill="auto"/>
          </w:tcPr>
          <w:p w:rsidR="003E2280" w:rsidRPr="0069583A" w:rsidRDefault="003E2280" w:rsidP="0069583A">
            <w:pPr>
              <w:spacing w:after="0" w:line="400" w:lineRule="exact"/>
              <w:jc w:val="center"/>
              <w:rPr>
                <w:rFonts w:eastAsia="Times New Roman" w:cs="Times New Roman"/>
                <w:b/>
                <w:noProof/>
                <w:sz w:val="26"/>
                <w:szCs w:val="26"/>
                <w:lang w:val="vi-VN" w:eastAsia="vi-VN"/>
              </w:rPr>
            </w:pPr>
            <w:r w:rsidRPr="0069583A">
              <w:rPr>
                <w:rFonts w:eastAsia="Times New Roman" w:cs="Times New Roman"/>
                <w:b/>
                <w:noProof/>
                <w:sz w:val="26"/>
                <w:szCs w:val="26"/>
                <w:lang w:val="vi-VN" w:eastAsia="vi-VN"/>
              </w:rPr>
              <w:t>STT</w:t>
            </w:r>
          </w:p>
        </w:tc>
        <w:tc>
          <w:tcPr>
            <w:tcW w:w="3326" w:type="dxa"/>
            <w:shd w:val="clear" w:color="auto" w:fill="auto"/>
          </w:tcPr>
          <w:p w:rsidR="003E2280" w:rsidRPr="0069583A" w:rsidRDefault="003E2280" w:rsidP="0069583A">
            <w:pPr>
              <w:spacing w:after="0" w:line="400" w:lineRule="exact"/>
              <w:jc w:val="center"/>
              <w:rPr>
                <w:rFonts w:eastAsia="Times New Roman" w:cs="Times New Roman"/>
                <w:b/>
                <w:noProof/>
                <w:sz w:val="26"/>
                <w:szCs w:val="26"/>
                <w:lang w:val="fr-FR" w:eastAsia="vi-VN"/>
              </w:rPr>
            </w:pPr>
            <w:r w:rsidRPr="0069583A">
              <w:rPr>
                <w:rFonts w:eastAsia="Times New Roman" w:cs="Times New Roman"/>
                <w:b/>
                <w:noProof/>
                <w:sz w:val="26"/>
                <w:szCs w:val="26"/>
                <w:lang w:val="vi-VN" w:eastAsia="vi-VN"/>
              </w:rPr>
              <w:t xml:space="preserve">Điểm thành </w:t>
            </w:r>
            <w:r w:rsidRPr="0069583A">
              <w:rPr>
                <w:rFonts w:eastAsia="Times New Roman" w:cs="Times New Roman"/>
                <w:b/>
                <w:noProof/>
                <w:sz w:val="26"/>
                <w:szCs w:val="26"/>
                <w:lang w:val="fr-FR" w:eastAsia="vi-VN"/>
              </w:rPr>
              <w:t>phần</w:t>
            </w:r>
          </w:p>
        </w:tc>
        <w:tc>
          <w:tcPr>
            <w:tcW w:w="3654" w:type="dxa"/>
            <w:shd w:val="clear" w:color="auto" w:fill="auto"/>
          </w:tcPr>
          <w:p w:rsidR="003E2280" w:rsidRPr="0069583A" w:rsidRDefault="003E2280" w:rsidP="0069583A">
            <w:pPr>
              <w:spacing w:after="0" w:line="400" w:lineRule="exact"/>
              <w:jc w:val="center"/>
              <w:rPr>
                <w:rFonts w:eastAsia="Times New Roman" w:cs="Times New Roman"/>
                <w:b/>
                <w:noProof/>
                <w:sz w:val="26"/>
                <w:szCs w:val="26"/>
                <w:lang w:val="fr-FR" w:eastAsia="vi-VN"/>
              </w:rPr>
            </w:pPr>
            <w:r w:rsidRPr="0069583A">
              <w:rPr>
                <w:rFonts w:eastAsia="Times New Roman" w:cs="Times New Roman"/>
                <w:b/>
                <w:noProof/>
                <w:sz w:val="26"/>
                <w:szCs w:val="26"/>
                <w:lang w:val="fr-FR" w:eastAsia="vi-VN"/>
              </w:rPr>
              <w:t>Quy định</w:t>
            </w:r>
          </w:p>
        </w:tc>
        <w:tc>
          <w:tcPr>
            <w:tcW w:w="1231" w:type="dxa"/>
            <w:shd w:val="clear" w:color="auto" w:fill="auto"/>
          </w:tcPr>
          <w:p w:rsidR="003E2280" w:rsidRPr="0069583A" w:rsidRDefault="003E2280" w:rsidP="0069583A">
            <w:pPr>
              <w:spacing w:after="0" w:line="400" w:lineRule="exact"/>
              <w:jc w:val="center"/>
              <w:rPr>
                <w:rFonts w:eastAsia="Times New Roman" w:cs="Times New Roman"/>
                <w:b/>
                <w:noProof/>
                <w:sz w:val="26"/>
                <w:szCs w:val="26"/>
                <w:lang w:val="fr-FR" w:eastAsia="vi-VN"/>
              </w:rPr>
            </w:pPr>
            <w:r w:rsidRPr="0069583A">
              <w:rPr>
                <w:rFonts w:eastAsia="Times New Roman" w:cs="Times New Roman"/>
                <w:b/>
                <w:noProof/>
                <w:sz w:val="26"/>
                <w:szCs w:val="26"/>
                <w:lang w:val="fr-FR" w:eastAsia="vi-VN"/>
              </w:rPr>
              <w:t>Trọng số</w:t>
            </w:r>
          </w:p>
        </w:tc>
      </w:tr>
      <w:tr w:rsidR="003E2280" w:rsidRPr="0069583A" w:rsidTr="0069583A">
        <w:trPr>
          <w:jc w:val="center"/>
        </w:trPr>
        <w:tc>
          <w:tcPr>
            <w:tcW w:w="780" w:type="dxa"/>
            <w:shd w:val="clear" w:color="auto" w:fill="auto"/>
          </w:tcPr>
          <w:p w:rsidR="003E2280" w:rsidRPr="0069583A" w:rsidRDefault="003E2280" w:rsidP="0069583A">
            <w:pPr>
              <w:spacing w:after="0" w:line="400" w:lineRule="exact"/>
              <w:jc w:val="center"/>
              <w:rPr>
                <w:rFonts w:eastAsia="Times New Roman" w:cs="Times New Roman"/>
                <w:noProof/>
                <w:sz w:val="26"/>
                <w:szCs w:val="26"/>
                <w:lang w:val="fr-FR" w:eastAsia="vi-VN"/>
              </w:rPr>
            </w:pPr>
            <w:r w:rsidRPr="0069583A">
              <w:rPr>
                <w:rFonts w:eastAsia="Times New Roman" w:cs="Times New Roman"/>
                <w:noProof/>
                <w:sz w:val="26"/>
                <w:szCs w:val="26"/>
                <w:lang w:val="fr-FR" w:eastAsia="vi-VN"/>
              </w:rPr>
              <w:t>1</w:t>
            </w:r>
          </w:p>
        </w:tc>
        <w:tc>
          <w:tcPr>
            <w:tcW w:w="3326" w:type="dxa"/>
            <w:shd w:val="clear" w:color="auto" w:fill="auto"/>
          </w:tcPr>
          <w:p w:rsidR="003E2280" w:rsidRPr="0069583A" w:rsidRDefault="003E2280" w:rsidP="0069583A">
            <w:pPr>
              <w:spacing w:after="0" w:line="400" w:lineRule="exact"/>
              <w:jc w:val="both"/>
              <w:rPr>
                <w:rFonts w:eastAsia="Times New Roman" w:cs="Times New Roman"/>
                <w:noProof/>
                <w:sz w:val="26"/>
                <w:szCs w:val="26"/>
                <w:lang w:val="fr-FR" w:eastAsia="vi-VN"/>
              </w:rPr>
            </w:pPr>
            <w:r w:rsidRPr="0069583A">
              <w:rPr>
                <w:rFonts w:eastAsia="Times New Roman" w:cs="Times New Roman"/>
                <w:noProof/>
                <w:sz w:val="26"/>
                <w:szCs w:val="26"/>
                <w:lang w:val="fr-FR" w:eastAsia="vi-VN"/>
              </w:rPr>
              <w:t>Điểm đánh giá ý thức, thái độ, chuyên cần học tập, kết quả tự học và hoạt động nhóm, Điểm bài tập thực tiễn</w:t>
            </w:r>
          </w:p>
        </w:tc>
        <w:tc>
          <w:tcPr>
            <w:tcW w:w="3654" w:type="dxa"/>
            <w:shd w:val="clear" w:color="auto" w:fill="auto"/>
          </w:tcPr>
          <w:p w:rsidR="003E2280" w:rsidRPr="0069583A" w:rsidRDefault="003E2280" w:rsidP="0069583A">
            <w:pPr>
              <w:spacing w:after="0" w:line="400" w:lineRule="exact"/>
              <w:jc w:val="both"/>
              <w:rPr>
                <w:rFonts w:eastAsia="Times New Roman" w:cs="Times New Roman"/>
                <w:noProof/>
                <w:sz w:val="26"/>
                <w:szCs w:val="26"/>
                <w:lang w:val="fr-FR" w:eastAsia="vi-VN"/>
              </w:rPr>
            </w:pPr>
            <w:r w:rsidRPr="0069583A">
              <w:rPr>
                <w:rFonts w:eastAsia="Times New Roman" w:cs="Times New Roman"/>
                <w:noProof/>
                <w:sz w:val="26"/>
                <w:szCs w:val="26"/>
                <w:lang w:val="fr-FR" w:eastAsia="vi-VN"/>
              </w:rPr>
              <w:t>1. Số tiết dự học/Tổng số tiết môn học (5%)</w:t>
            </w:r>
          </w:p>
          <w:p w:rsidR="003E2280" w:rsidRPr="0069583A" w:rsidRDefault="003E2280" w:rsidP="0069583A">
            <w:pPr>
              <w:spacing w:after="0" w:line="400" w:lineRule="exact"/>
              <w:jc w:val="both"/>
              <w:rPr>
                <w:rFonts w:eastAsia="Times New Roman" w:cs="Times New Roman"/>
                <w:noProof/>
                <w:sz w:val="26"/>
                <w:szCs w:val="26"/>
                <w:lang w:val="fr-FR" w:eastAsia="vi-VN"/>
              </w:rPr>
            </w:pPr>
            <w:r w:rsidRPr="0069583A">
              <w:rPr>
                <w:rFonts w:eastAsia="Times New Roman" w:cs="Times New Roman"/>
                <w:noProof/>
                <w:sz w:val="26"/>
                <w:szCs w:val="26"/>
                <w:lang w:val="fr-FR" w:eastAsia="vi-VN"/>
              </w:rPr>
              <w:t>2. Số lượng bài tập đã làm/Tổng số bài tập (5%)</w:t>
            </w:r>
          </w:p>
          <w:p w:rsidR="003E2280" w:rsidRPr="0069583A" w:rsidRDefault="003E2280" w:rsidP="0069583A">
            <w:pPr>
              <w:spacing w:after="0" w:line="400" w:lineRule="exact"/>
              <w:jc w:val="both"/>
              <w:rPr>
                <w:rFonts w:eastAsia="Times New Roman" w:cs="Times New Roman"/>
                <w:noProof/>
                <w:sz w:val="26"/>
                <w:szCs w:val="26"/>
                <w:lang w:val="fr-FR" w:eastAsia="vi-VN"/>
              </w:rPr>
            </w:pPr>
            <w:r w:rsidRPr="0069583A">
              <w:rPr>
                <w:rFonts w:eastAsia="Times New Roman" w:cs="Times New Roman"/>
                <w:noProof/>
                <w:sz w:val="26"/>
                <w:szCs w:val="26"/>
                <w:lang w:val="fr-FR" w:eastAsia="vi-VN"/>
              </w:rPr>
              <w:t>3. Đánh giá kết quả tự học, hoạt động nhóm, thảo luận (10%)</w:t>
            </w:r>
          </w:p>
        </w:tc>
        <w:tc>
          <w:tcPr>
            <w:tcW w:w="1231" w:type="dxa"/>
            <w:shd w:val="clear" w:color="auto" w:fill="auto"/>
          </w:tcPr>
          <w:p w:rsidR="003E2280" w:rsidRPr="0069583A" w:rsidRDefault="008E15A8" w:rsidP="0069583A">
            <w:pPr>
              <w:spacing w:after="0" w:line="400" w:lineRule="exact"/>
              <w:jc w:val="center"/>
              <w:rPr>
                <w:rFonts w:eastAsia="Times New Roman" w:cs="Times New Roman"/>
                <w:noProof/>
                <w:sz w:val="26"/>
                <w:szCs w:val="26"/>
                <w:lang w:val="fr-FR" w:eastAsia="vi-VN"/>
              </w:rPr>
            </w:pPr>
            <w:r w:rsidRPr="0069583A">
              <w:rPr>
                <w:rFonts w:eastAsia="Times New Roman" w:cs="Times New Roman"/>
                <w:noProof/>
                <w:sz w:val="26"/>
                <w:szCs w:val="26"/>
                <w:lang w:val="fr-FR" w:eastAsia="vi-VN"/>
              </w:rPr>
              <w:t>1</w:t>
            </w:r>
            <w:r w:rsidR="003E2280" w:rsidRPr="0069583A">
              <w:rPr>
                <w:rFonts w:eastAsia="Times New Roman" w:cs="Times New Roman"/>
                <w:noProof/>
                <w:sz w:val="26"/>
                <w:szCs w:val="26"/>
                <w:lang w:val="fr-FR" w:eastAsia="vi-VN"/>
              </w:rPr>
              <w:t>0%</w:t>
            </w:r>
          </w:p>
        </w:tc>
      </w:tr>
      <w:tr w:rsidR="003E2280" w:rsidRPr="0069583A" w:rsidTr="0069583A">
        <w:trPr>
          <w:jc w:val="center"/>
        </w:trPr>
        <w:tc>
          <w:tcPr>
            <w:tcW w:w="780" w:type="dxa"/>
            <w:shd w:val="clear" w:color="auto" w:fill="auto"/>
          </w:tcPr>
          <w:p w:rsidR="003E2280" w:rsidRPr="0069583A" w:rsidRDefault="003E2280" w:rsidP="0069583A">
            <w:pPr>
              <w:spacing w:after="0" w:line="400" w:lineRule="exact"/>
              <w:jc w:val="center"/>
              <w:rPr>
                <w:rFonts w:eastAsia="Times New Roman" w:cs="Times New Roman"/>
                <w:noProof/>
                <w:sz w:val="26"/>
                <w:szCs w:val="26"/>
                <w:lang w:val="fr-FR" w:eastAsia="vi-VN"/>
              </w:rPr>
            </w:pPr>
            <w:r w:rsidRPr="0069583A">
              <w:rPr>
                <w:rFonts w:eastAsia="Times New Roman" w:cs="Times New Roman"/>
                <w:noProof/>
                <w:sz w:val="26"/>
                <w:szCs w:val="26"/>
                <w:lang w:val="fr-FR" w:eastAsia="vi-VN"/>
              </w:rPr>
              <w:t>2</w:t>
            </w:r>
          </w:p>
        </w:tc>
        <w:tc>
          <w:tcPr>
            <w:tcW w:w="3326" w:type="dxa"/>
            <w:shd w:val="clear" w:color="auto" w:fill="auto"/>
          </w:tcPr>
          <w:p w:rsidR="003E2280" w:rsidRPr="0069583A" w:rsidRDefault="003E2280" w:rsidP="0069583A">
            <w:pPr>
              <w:spacing w:after="0" w:line="400" w:lineRule="exact"/>
              <w:jc w:val="both"/>
              <w:rPr>
                <w:rFonts w:eastAsia="Times New Roman" w:cs="Times New Roman"/>
                <w:noProof/>
                <w:sz w:val="26"/>
                <w:szCs w:val="26"/>
                <w:lang w:val="fr-FR" w:eastAsia="vi-VN"/>
              </w:rPr>
            </w:pPr>
            <w:r w:rsidRPr="0069583A">
              <w:rPr>
                <w:rFonts w:eastAsia="Times New Roman" w:cs="Times New Roman"/>
                <w:noProof/>
                <w:sz w:val="26"/>
                <w:szCs w:val="26"/>
                <w:lang w:val="fr-FR" w:eastAsia="vi-VN"/>
              </w:rPr>
              <w:t>Điểm kiểm tra định kỳ</w:t>
            </w:r>
          </w:p>
        </w:tc>
        <w:tc>
          <w:tcPr>
            <w:tcW w:w="3654" w:type="dxa"/>
            <w:shd w:val="clear" w:color="auto" w:fill="auto"/>
          </w:tcPr>
          <w:p w:rsidR="003E2280" w:rsidRPr="0069583A" w:rsidRDefault="008E15A8" w:rsidP="0069583A">
            <w:pPr>
              <w:spacing w:after="0" w:line="400" w:lineRule="exact"/>
              <w:jc w:val="both"/>
              <w:rPr>
                <w:rFonts w:eastAsia="Times New Roman" w:cs="Times New Roman"/>
                <w:noProof/>
                <w:sz w:val="26"/>
                <w:szCs w:val="26"/>
                <w:lang w:val="fr-FR" w:eastAsia="vi-VN"/>
              </w:rPr>
            </w:pPr>
            <w:r w:rsidRPr="0069583A">
              <w:rPr>
                <w:rFonts w:eastAsia="Times New Roman" w:cs="Times New Roman"/>
                <w:noProof/>
                <w:sz w:val="26"/>
                <w:szCs w:val="26"/>
                <w:lang w:val="fr-FR" w:eastAsia="vi-VN"/>
              </w:rPr>
              <w:t>TB điểm các</w:t>
            </w:r>
            <w:r w:rsidR="003E2280" w:rsidRPr="0069583A">
              <w:rPr>
                <w:rFonts w:eastAsia="Times New Roman" w:cs="Times New Roman"/>
                <w:noProof/>
                <w:sz w:val="26"/>
                <w:szCs w:val="26"/>
                <w:lang w:val="fr-FR" w:eastAsia="vi-VN"/>
              </w:rPr>
              <w:t xml:space="preserve"> bài </w:t>
            </w:r>
            <w:r w:rsidRPr="0069583A">
              <w:rPr>
                <w:rFonts w:eastAsia="Times New Roman" w:cs="Times New Roman"/>
                <w:noProof/>
                <w:sz w:val="26"/>
                <w:szCs w:val="26"/>
                <w:lang w:val="fr-FR" w:eastAsia="vi-VN"/>
              </w:rPr>
              <w:t xml:space="preserve">kiểm tra viết </w:t>
            </w:r>
          </w:p>
        </w:tc>
        <w:tc>
          <w:tcPr>
            <w:tcW w:w="1231" w:type="dxa"/>
            <w:shd w:val="clear" w:color="auto" w:fill="auto"/>
          </w:tcPr>
          <w:p w:rsidR="003E2280" w:rsidRPr="0069583A" w:rsidRDefault="003E2280" w:rsidP="0069583A">
            <w:pPr>
              <w:spacing w:after="0" w:line="400" w:lineRule="exact"/>
              <w:jc w:val="center"/>
              <w:rPr>
                <w:rFonts w:eastAsia="Times New Roman" w:cs="Times New Roman"/>
                <w:noProof/>
                <w:sz w:val="26"/>
                <w:szCs w:val="26"/>
                <w:lang w:val="fr-FR" w:eastAsia="vi-VN"/>
              </w:rPr>
            </w:pPr>
            <w:r w:rsidRPr="0069583A">
              <w:rPr>
                <w:rFonts w:eastAsia="Times New Roman" w:cs="Times New Roman"/>
                <w:noProof/>
                <w:sz w:val="26"/>
                <w:szCs w:val="26"/>
                <w:lang w:val="fr-FR" w:eastAsia="vi-VN"/>
              </w:rPr>
              <w:t>30%</w:t>
            </w:r>
          </w:p>
        </w:tc>
      </w:tr>
      <w:tr w:rsidR="003E2280" w:rsidRPr="0069583A" w:rsidTr="0069583A">
        <w:trPr>
          <w:jc w:val="center"/>
        </w:trPr>
        <w:tc>
          <w:tcPr>
            <w:tcW w:w="780" w:type="dxa"/>
            <w:shd w:val="clear" w:color="auto" w:fill="auto"/>
          </w:tcPr>
          <w:p w:rsidR="003E2280" w:rsidRPr="0069583A" w:rsidRDefault="003E2280" w:rsidP="0069583A">
            <w:pPr>
              <w:spacing w:after="0" w:line="400" w:lineRule="exact"/>
              <w:jc w:val="center"/>
              <w:rPr>
                <w:rFonts w:eastAsia="Times New Roman" w:cs="Times New Roman"/>
                <w:noProof/>
                <w:sz w:val="26"/>
                <w:szCs w:val="26"/>
                <w:lang w:val="fr-FR" w:eastAsia="vi-VN"/>
              </w:rPr>
            </w:pPr>
            <w:r w:rsidRPr="0069583A">
              <w:rPr>
                <w:rFonts w:eastAsia="Times New Roman" w:cs="Times New Roman"/>
                <w:noProof/>
                <w:sz w:val="26"/>
                <w:szCs w:val="26"/>
                <w:lang w:val="fr-FR" w:eastAsia="vi-VN"/>
              </w:rPr>
              <w:lastRenderedPageBreak/>
              <w:t>3</w:t>
            </w:r>
          </w:p>
        </w:tc>
        <w:tc>
          <w:tcPr>
            <w:tcW w:w="3326" w:type="dxa"/>
            <w:shd w:val="clear" w:color="auto" w:fill="auto"/>
          </w:tcPr>
          <w:p w:rsidR="003E2280" w:rsidRPr="0069583A" w:rsidRDefault="003E2280" w:rsidP="0069583A">
            <w:pPr>
              <w:spacing w:after="0" w:line="400" w:lineRule="exact"/>
              <w:jc w:val="both"/>
              <w:rPr>
                <w:rFonts w:eastAsia="Times New Roman" w:cs="Times New Roman"/>
                <w:noProof/>
                <w:sz w:val="26"/>
                <w:szCs w:val="26"/>
                <w:lang w:val="fr-FR" w:eastAsia="vi-VN"/>
              </w:rPr>
            </w:pPr>
            <w:r w:rsidRPr="0069583A">
              <w:rPr>
                <w:rFonts w:eastAsia="Times New Roman" w:cs="Times New Roman"/>
                <w:noProof/>
                <w:sz w:val="26"/>
                <w:szCs w:val="26"/>
                <w:lang w:val="fr-FR" w:eastAsia="vi-VN"/>
              </w:rPr>
              <w:t>Điểm kết thúc học phần</w:t>
            </w:r>
          </w:p>
        </w:tc>
        <w:tc>
          <w:tcPr>
            <w:tcW w:w="3654" w:type="dxa"/>
            <w:shd w:val="clear" w:color="auto" w:fill="auto"/>
          </w:tcPr>
          <w:p w:rsidR="003E2280" w:rsidRPr="0069583A" w:rsidRDefault="008913D7" w:rsidP="0069583A">
            <w:pPr>
              <w:spacing w:after="0" w:line="400" w:lineRule="exact"/>
              <w:jc w:val="both"/>
              <w:rPr>
                <w:rFonts w:eastAsia="Times New Roman" w:cs="Times New Roman"/>
                <w:noProof/>
                <w:sz w:val="26"/>
                <w:szCs w:val="26"/>
                <w:lang w:val="fr-FR" w:eastAsia="vi-VN"/>
              </w:rPr>
            </w:pPr>
            <w:r w:rsidRPr="0069583A">
              <w:rPr>
                <w:rFonts w:eastAsia="Times New Roman" w:cs="Times New Roman"/>
                <w:noProof/>
                <w:sz w:val="26"/>
                <w:szCs w:val="26"/>
                <w:lang w:val="fr-FR" w:eastAsia="vi-VN"/>
              </w:rPr>
              <w:t>Thi viết (</w:t>
            </w:r>
            <w:r w:rsidR="00F21FBE" w:rsidRPr="0069583A">
              <w:rPr>
                <w:rFonts w:eastAsia="Times New Roman" w:cs="Times New Roman"/>
                <w:noProof/>
                <w:sz w:val="26"/>
                <w:szCs w:val="26"/>
                <w:lang w:val="fr-FR" w:eastAsia="vi-VN"/>
              </w:rPr>
              <w:t>90</w:t>
            </w:r>
            <w:r w:rsidR="003E2280" w:rsidRPr="0069583A">
              <w:rPr>
                <w:rFonts w:eastAsia="Times New Roman" w:cs="Times New Roman"/>
                <w:noProof/>
                <w:sz w:val="26"/>
                <w:szCs w:val="26"/>
                <w:lang w:val="fr-FR" w:eastAsia="vi-VN"/>
              </w:rPr>
              <w:t xml:space="preserve"> phút)</w:t>
            </w:r>
          </w:p>
        </w:tc>
        <w:tc>
          <w:tcPr>
            <w:tcW w:w="1231" w:type="dxa"/>
            <w:shd w:val="clear" w:color="auto" w:fill="auto"/>
          </w:tcPr>
          <w:p w:rsidR="003E2280" w:rsidRPr="0069583A" w:rsidRDefault="008E15A8" w:rsidP="0069583A">
            <w:pPr>
              <w:spacing w:after="0" w:line="400" w:lineRule="exact"/>
              <w:jc w:val="center"/>
              <w:rPr>
                <w:rFonts w:eastAsia="Times New Roman" w:cs="Times New Roman"/>
                <w:noProof/>
                <w:sz w:val="26"/>
                <w:szCs w:val="26"/>
                <w:lang w:val="fr-FR" w:eastAsia="vi-VN"/>
              </w:rPr>
            </w:pPr>
            <w:r w:rsidRPr="0069583A">
              <w:rPr>
                <w:rFonts w:eastAsia="Times New Roman" w:cs="Times New Roman"/>
                <w:noProof/>
                <w:sz w:val="26"/>
                <w:szCs w:val="26"/>
                <w:lang w:val="fr-FR" w:eastAsia="vi-VN"/>
              </w:rPr>
              <w:t>6</w:t>
            </w:r>
            <w:r w:rsidR="003E2280" w:rsidRPr="0069583A">
              <w:rPr>
                <w:rFonts w:eastAsia="Times New Roman" w:cs="Times New Roman"/>
                <w:noProof/>
                <w:sz w:val="26"/>
                <w:szCs w:val="26"/>
                <w:lang w:val="fr-FR" w:eastAsia="vi-VN"/>
              </w:rPr>
              <w:t>0%</w:t>
            </w:r>
          </w:p>
        </w:tc>
      </w:tr>
    </w:tbl>
    <w:p w:rsidR="003E2280" w:rsidRPr="0069583A" w:rsidRDefault="003E2280" w:rsidP="0069583A">
      <w:pPr>
        <w:spacing w:after="0" w:line="400" w:lineRule="exact"/>
        <w:jc w:val="both"/>
        <w:rPr>
          <w:rFonts w:eastAsia="Times New Roman" w:cs="Times New Roman"/>
          <w:bCs/>
          <w:noProof/>
          <w:color w:val="000000"/>
          <w:sz w:val="26"/>
          <w:szCs w:val="26"/>
          <w:lang w:val="fr-FR" w:eastAsia="vi-VN"/>
        </w:rPr>
      </w:pPr>
      <w:r w:rsidRPr="0069583A">
        <w:rPr>
          <w:rFonts w:eastAsia="Times New Roman" w:cs="Times New Roman"/>
          <w:b/>
          <w:noProof/>
          <w:sz w:val="26"/>
          <w:szCs w:val="26"/>
          <w:lang w:val="vi-VN" w:eastAsia="vi-VN"/>
        </w:rPr>
        <w:t>1</w:t>
      </w:r>
      <w:r w:rsidRPr="0069583A">
        <w:rPr>
          <w:rFonts w:eastAsia="Times New Roman" w:cs="Times New Roman"/>
          <w:b/>
          <w:noProof/>
          <w:sz w:val="26"/>
          <w:szCs w:val="26"/>
          <w:lang w:val="fr-FR" w:eastAsia="vi-VN"/>
        </w:rPr>
        <w:t>1</w:t>
      </w:r>
      <w:r w:rsidRPr="0069583A">
        <w:rPr>
          <w:rFonts w:eastAsia="Times New Roman" w:cs="Times New Roman"/>
          <w:b/>
          <w:noProof/>
          <w:sz w:val="26"/>
          <w:szCs w:val="26"/>
          <w:lang w:val="vi-VN" w:eastAsia="vi-VN"/>
        </w:rPr>
        <w:t>. Thang điểm: </w:t>
      </w:r>
      <w:r w:rsidRPr="0069583A">
        <w:rPr>
          <w:rFonts w:eastAsia="Times New Roman" w:cs="Times New Roman"/>
          <w:bCs/>
          <w:noProof/>
          <w:color w:val="000000"/>
          <w:sz w:val="26"/>
          <w:szCs w:val="26"/>
          <w:lang w:val="vi-VN" w:eastAsia="vi-VN"/>
        </w:rPr>
        <w:t xml:space="preserve">10 </w:t>
      </w:r>
    </w:p>
    <w:p w:rsidR="003E2280" w:rsidRPr="0069583A" w:rsidRDefault="003E2280" w:rsidP="0069583A">
      <w:pPr>
        <w:spacing w:after="0" w:line="400" w:lineRule="exact"/>
        <w:jc w:val="both"/>
        <w:rPr>
          <w:rFonts w:eastAsia="Times New Roman" w:cs="Times New Roman"/>
          <w:b/>
          <w:noProof/>
          <w:sz w:val="26"/>
          <w:szCs w:val="26"/>
          <w:lang w:val="fr-FR" w:eastAsia="vi-VN"/>
        </w:rPr>
      </w:pPr>
      <w:r w:rsidRPr="0069583A">
        <w:rPr>
          <w:rFonts w:eastAsia="Times New Roman" w:cs="Times New Roman"/>
          <w:b/>
          <w:noProof/>
          <w:sz w:val="26"/>
          <w:szCs w:val="26"/>
          <w:lang w:val="vi-VN" w:eastAsia="vi-VN"/>
        </w:rPr>
        <w:t>1</w:t>
      </w:r>
      <w:r w:rsidRPr="0069583A">
        <w:rPr>
          <w:rFonts w:eastAsia="Times New Roman" w:cs="Times New Roman"/>
          <w:b/>
          <w:noProof/>
          <w:sz w:val="26"/>
          <w:szCs w:val="26"/>
          <w:lang w:val="fr-FR" w:eastAsia="vi-VN"/>
        </w:rPr>
        <w:t>2</w:t>
      </w:r>
      <w:r w:rsidR="008913D7" w:rsidRPr="0069583A">
        <w:rPr>
          <w:rFonts w:eastAsia="Times New Roman" w:cs="Times New Roman"/>
          <w:b/>
          <w:noProof/>
          <w:sz w:val="26"/>
          <w:szCs w:val="26"/>
          <w:lang w:val="vi-VN" w:eastAsia="vi-VN"/>
        </w:rPr>
        <w:t>. Nội dung chi tiết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722"/>
        <w:gridCol w:w="1315"/>
        <w:gridCol w:w="1124"/>
        <w:gridCol w:w="1221"/>
      </w:tblGrid>
      <w:tr w:rsidR="008913D7" w:rsidRPr="0069583A" w:rsidTr="0069583A">
        <w:tc>
          <w:tcPr>
            <w:tcW w:w="1518" w:type="dxa"/>
            <w:shd w:val="clear" w:color="auto" w:fill="auto"/>
          </w:tcPr>
          <w:p w:rsidR="008913D7" w:rsidRPr="0069583A" w:rsidRDefault="008913D7"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CHƯƠNG</w:t>
            </w:r>
          </w:p>
          <w:p w:rsidR="008913D7" w:rsidRPr="0069583A" w:rsidRDefault="008913D7"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(BÀI)</w:t>
            </w:r>
          </w:p>
        </w:tc>
        <w:tc>
          <w:tcPr>
            <w:tcW w:w="3722" w:type="dxa"/>
            <w:shd w:val="clear" w:color="auto" w:fill="auto"/>
          </w:tcPr>
          <w:p w:rsidR="008913D7" w:rsidRPr="0069583A" w:rsidRDefault="008913D7"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TÊN CHƯƠNG</w:t>
            </w:r>
          </w:p>
          <w:p w:rsidR="008913D7" w:rsidRPr="0069583A" w:rsidRDefault="008913D7"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(BÀI)</w:t>
            </w:r>
          </w:p>
        </w:tc>
        <w:tc>
          <w:tcPr>
            <w:tcW w:w="1315" w:type="dxa"/>
            <w:shd w:val="clear" w:color="auto" w:fill="auto"/>
          </w:tcPr>
          <w:p w:rsidR="008913D7" w:rsidRPr="0069583A" w:rsidRDefault="008913D7"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LÝ THUYẾT</w:t>
            </w:r>
          </w:p>
          <w:p w:rsidR="008913D7" w:rsidRPr="0069583A" w:rsidRDefault="008913D7"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(Tiết)</w:t>
            </w:r>
          </w:p>
        </w:tc>
        <w:tc>
          <w:tcPr>
            <w:tcW w:w="1124" w:type="dxa"/>
            <w:shd w:val="clear" w:color="auto" w:fill="auto"/>
          </w:tcPr>
          <w:p w:rsidR="008913D7" w:rsidRPr="0069583A" w:rsidRDefault="008913D7"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THỰC HÀNH</w:t>
            </w:r>
          </w:p>
          <w:p w:rsidR="008913D7" w:rsidRPr="0069583A" w:rsidRDefault="008913D7"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(Tiết)</w:t>
            </w:r>
          </w:p>
        </w:tc>
        <w:tc>
          <w:tcPr>
            <w:tcW w:w="1221" w:type="dxa"/>
            <w:shd w:val="clear" w:color="auto" w:fill="auto"/>
          </w:tcPr>
          <w:p w:rsidR="008913D7" w:rsidRPr="0069583A" w:rsidRDefault="008913D7"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KIỂM TRA</w:t>
            </w:r>
          </w:p>
          <w:p w:rsidR="008913D7" w:rsidRPr="0069583A" w:rsidRDefault="008913D7"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(Tiết)</w:t>
            </w:r>
          </w:p>
        </w:tc>
      </w:tr>
      <w:tr w:rsidR="008913D7" w:rsidRPr="0069583A" w:rsidTr="0069583A">
        <w:tc>
          <w:tcPr>
            <w:tcW w:w="1518" w:type="dxa"/>
            <w:shd w:val="clear" w:color="auto" w:fill="auto"/>
          </w:tcPr>
          <w:p w:rsidR="008913D7" w:rsidRPr="0069583A" w:rsidRDefault="008913D7"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1</w:t>
            </w:r>
          </w:p>
        </w:tc>
        <w:tc>
          <w:tcPr>
            <w:tcW w:w="3722" w:type="dxa"/>
            <w:shd w:val="clear" w:color="auto" w:fill="auto"/>
          </w:tcPr>
          <w:p w:rsidR="008913D7" w:rsidRPr="0069583A" w:rsidRDefault="008913D7" w:rsidP="0069583A">
            <w:pPr>
              <w:spacing w:after="0" w:line="400" w:lineRule="exact"/>
              <w:rPr>
                <w:rFonts w:eastAsia="Times New Roman" w:cs="Times New Roman"/>
                <w:bCs/>
                <w:sz w:val="26"/>
                <w:szCs w:val="26"/>
                <w:lang w:eastAsia="vi-VN"/>
              </w:rPr>
            </w:pPr>
            <w:r w:rsidRPr="0069583A">
              <w:rPr>
                <w:rFonts w:eastAsia="Times New Roman" w:cs="Times New Roman"/>
                <w:bCs/>
                <w:sz w:val="26"/>
                <w:szCs w:val="26"/>
                <w:lang w:eastAsia="vi-VN"/>
              </w:rPr>
              <w:t>Lãi đơn</w:t>
            </w:r>
          </w:p>
        </w:tc>
        <w:tc>
          <w:tcPr>
            <w:tcW w:w="1315" w:type="dxa"/>
            <w:shd w:val="clear" w:color="auto" w:fill="auto"/>
          </w:tcPr>
          <w:p w:rsidR="008913D7" w:rsidRPr="0069583A" w:rsidRDefault="003850F0"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9</w:t>
            </w:r>
          </w:p>
        </w:tc>
        <w:tc>
          <w:tcPr>
            <w:tcW w:w="1124" w:type="dxa"/>
            <w:shd w:val="clear" w:color="auto" w:fill="auto"/>
          </w:tcPr>
          <w:p w:rsidR="008913D7" w:rsidRPr="0069583A" w:rsidRDefault="008913D7"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0</w:t>
            </w:r>
          </w:p>
        </w:tc>
        <w:tc>
          <w:tcPr>
            <w:tcW w:w="1221" w:type="dxa"/>
            <w:shd w:val="clear" w:color="auto" w:fill="auto"/>
          </w:tcPr>
          <w:p w:rsidR="008913D7" w:rsidRPr="0069583A" w:rsidRDefault="003850F0"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0</w:t>
            </w:r>
          </w:p>
        </w:tc>
      </w:tr>
      <w:tr w:rsidR="008913D7" w:rsidRPr="0069583A" w:rsidTr="0069583A">
        <w:tc>
          <w:tcPr>
            <w:tcW w:w="1518" w:type="dxa"/>
            <w:shd w:val="clear" w:color="auto" w:fill="auto"/>
          </w:tcPr>
          <w:p w:rsidR="008913D7" w:rsidRPr="0069583A" w:rsidRDefault="008913D7"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2</w:t>
            </w:r>
          </w:p>
        </w:tc>
        <w:tc>
          <w:tcPr>
            <w:tcW w:w="3722" w:type="dxa"/>
            <w:shd w:val="clear" w:color="auto" w:fill="auto"/>
          </w:tcPr>
          <w:p w:rsidR="008913D7" w:rsidRPr="0069583A" w:rsidRDefault="008913D7" w:rsidP="0069583A">
            <w:pPr>
              <w:spacing w:after="0" w:line="400" w:lineRule="exact"/>
              <w:jc w:val="both"/>
              <w:rPr>
                <w:rFonts w:eastAsia="Times New Roman" w:cs="Times New Roman"/>
                <w:bCs/>
                <w:sz w:val="26"/>
                <w:szCs w:val="26"/>
                <w:lang w:eastAsia="vi-VN"/>
              </w:rPr>
            </w:pPr>
            <w:r w:rsidRPr="0069583A">
              <w:rPr>
                <w:rFonts w:eastAsia="Times New Roman" w:cs="Times New Roman"/>
                <w:bCs/>
                <w:sz w:val="26"/>
                <w:szCs w:val="26"/>
                <w:lang w:eastAsia="vi-VN"/>
              </w:rPr>
              <w:t>Lãi kép</w:t>
            </w:r>
          </w:p>
        </w:tc>
        <w:tc>
          <w:tcPr>
            <w:tcW w:w="1315" w:type="dxa"/>
            <w:shd w:val="clear" w:color="auto" w:fill="auto"/>
          </w:tcPr>
          <w:p w:rsidR="008913D7" w:rsidRPr="0069583A" w:rsidRDefault="003850F0"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9</w:t>
            </w:r>
          </w:p>
        </w:tc>
        <w:tc>
          <w:tcPr>
            <w:tcW w:w="1124" w:type="dxa"/>
            <w:shd w:val="clear" w:color="auto" w:fill="auto"/>
          </w:tcPr>
          <w:p w:rsidR="008913D7" w:rsidRPr="0069583A" w:rsidRDefault="008913D7"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0</w:t>
            </w:r>
          </w:p>
        </w:tc>
        <w:tc>
          <w:tcPr>
            <w:tcW w:w="1221" w:type="dxa"/>
            <w:shd w:val="clear" w:color="auto" w:fill="auto"/>
          </w:tcPr>
          <w:p w:rsidR="008913D7" w:rsidRPr="0069583A" w:rsidRDefault="003850F0"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0</w:t>
            </w:r>
          </w:p>
        </w:tc>
      </w:tr>
      <w:tr w:rsidR="008913D7" w:rsidRPr="0069583A" w:rsidTr="0069583A">
        <w:tc>
          <w:tcPr>
            <w:tcW w:w="1518" w:type="dxa"/>
            <w:shd w:val="clear" w:color="auto" w:fill="auto"/>
          </w:tcPr>
          <w:p w:rsidR="008913D7" w:rsidRPr="0069583A" w:rsidRDefault="008913D7"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3</w:t>
            </w:r>
          </w:p>
        </w:tc>
        <w:tc>
          <w:tcPr>
            <w:tcW w:w="3722" w:type="dxa"/>
            <w:shd w:val="clear" w:color="auto" w:fill="auto"/>
          </w:tcPr>
          <w:p w:rsidR="008913D7" w:rsidRPr="0069583A" w:rsidRDefault="008913D7" w:rsidP="0069583A">
            <w:pPr>
              <w:spacing w:after="0" w:line="400" w:lineRule="exact"/>
              <w:jc w:val="both"/>
              <w:rPr>
                <w:rFonts w:eastAsia="Times New Roman" w:cs="Times New Roman"/>
                <w:noProof/>
                <w:sz w:val="26"/>
                <w:szCs w:val="26"/>
                <w:lang w:eastAsia="vi-VN"/>
              </w:rPr>
            </w:pPr>
            <w:r w:rsidRPr="0069583A">
              <w:rPr>
                <w:rFonts w:eastAsia="Times New Roman" w:cs="Times New Roman"/>
                <w:noProof/>
                <w:sz w:val="26"/>
                <w:szCs w:val="26"/>
                <w:lang w:eastAsia="vi-VN"/>
              </w:rPr>
              <w:t>Các khoản TT theo chu kỳ:</w:t>
            </w:r>
          </w:p>
          <w:p w:rsidR="008913D7" w:rsidRPr="0069583A" w:rsidRDefault="008913D7" w:rsidP="0069583A">
            <w:pPr>
              <w:spacing w:after="0" w:line="400" w:lineRule="exact"/>
              <w:jc w:val="both"/>
              <w:rPr>
                <w:rFonts w:eastAsia="Times New Roman" w:cs="Times New Roman"/>
                <w:bCs/>
                <w:sz w:val="26"/>
                <w:szCs w:val="26"/>
                <w:lang w:val="vi-VN" w:eastAsia="vi-VN"/>
              </w:rPr>
            </w:pPr>
            <w:r w:rsidRPr="0069583A">
              <w:rPr>
                <w:rFonts w:eastAsia="Times New Roman" w:cs="Times New Roman"/>
                <w:noProof/>
                <w:sz w:val="26"/>
                <w:szCs w:val="26"/>
                <w:lang w:eastAsia="vi-VN"/>
              </w:rPr>
              <w:t>Dòng tiền/ Chuỗi tiền tệ,…</w:t>
            </w:r>
          </w:p>
        </w:tc>
        <w:tc>
          <w:tcPr>
            <w:tcW w:w="1315" w:type="dxa"/>
            <w:shd w:val="clear" w:color="auto" w:fill="auto"/>
          </w:tcPr>
          <w:p w:rsidR="008913D7" w:rsidRPr="0069583A" w:rsidRDefault="003850F0"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12</w:t>
            </w:r>
          </w:p>
        </w:tc>
        <w:tc>
          <w:tcPr>
            <w:tcW w:w="1124" w:type="dxa"/>
            <w:shd w:val="clear" w:color="auto" w:fill="auto"/>
          </w:tcPr>
          <w:p w:rsidR="008913D7" w:rsidRPr="0069583A" w:rsidRDefault="008913D7"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0</w:t>
            </w:r>
          </w:p>
        </w:tc>
        <w:tc>
          <w:tcPr>
            <w:tcW w:w="1221" w:type="dxa"/>
            <w:shd w:val="clear" w:color="auto" w:fill="auto"/>
          </w:tcPr>
          <w:p w:rsidR="008913D7" w:rsidRPr="0069583A" w:rsidRDefault="003850F0"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0</w:t>
            </w:r>
          </w:p>
        </w:tc>
      </w:tr>
      <w:tr w:rsidR="008913D7" w:rsidRPr="0069583A" w:rsidTr="0069583A">
        <w:tc>
          <w:tcPr>
            <w:tcW w:w="1518" w:type="dxa"/>
            <w:shd w:val="clear" w:color="auto" w:fill="auto"/>
          </w:tcPr>
          <w:p w:rsidR="008913D7" w:rsidRPr="0069583A" w:rsidRDefault="008913D7"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4</w:t>
            </w:r>
          </w:p>
        </w:tc>
        <w:tc>
          <w:tcPr>
            <w:tcW w:w="3722" w:type="dxa"/>
            <w:shd w:val="clear" w:color="auto" w:fill="auto"/>
          </w:tcPr>
          <w:p w:rsidR="008913D7" w:rsidRPr="0069583A" w:rsidRDefault="008913D7" w:rsidP="0069583A">
            <w:pPr>
              <w:spacing w:after="0" w:line="400" w:lineRule="exact"/>
              <w:jc w:val="both"/>
              <w:rPr>
                <w:rFonts w:eastAsia="Times New Roman" w:cs="Times New Roman"/>
                <w:bCs/>
                <w:spacing w:val="-4"/>
                <w:sz w:val="26"/>
                <w:szCs w:val="26"/>
                <w:lang w:val="vi-VN" w:eastAsia="vi-VN"/>
              </w:rPr>
            </w:pPr>
            <w:r w:rsidRPr="0069583A">
              <w:rPr>
                <w:rFonts w:eastAsia="Times New Roman" w:cs="Times New Roman"/>
                <w:noProof/>
                <w:sz w:val="26"/>
                <w:szCs w:val="26"/>
                <w:lang w:eastAsia="vi-VN"/>
              </w:rPr>
              <w:t xml:space="preserve">Chứng khoán nợ - Trái khoản   </w:t>
            </w:r>
          </w:p>
        </w:tc>
        <w:tc>
          <w:tcPr>
            <w:tcW w:w="1315" w:type="dxa"/>
            <w:shd w:val="clear" w:color="auto" w:fill="auto"/>
          </w:tcPr>
          <w:p w:rsidR="008913D7" w:rsidRPr="0069583A" w:rsidRDefault="003850F0"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9</w:t>
            </w:r>
          </w:p>
        </w:tc>
        <w:tc>
          <w:tcPr>
            <w:tcW w:w="1124" w:type="dxa"/>
            <w:shd w:val="clear" w:color="auto" w:fill="auto"/>
          </w:tcPr>
          <w:p w:rsidR="008913D7" w:rsidRPr="0069583A" w:rsidRDefault="008913D7"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0</w:t>
            </w:r>
          </w:p>
        </w:tc>
        <w:tc>
          <w:tcPr>
            <w:tcW w:w="1221" w:type="dxa"/>
            <w:shd w:val="clear" w:color="auto" w:fill="auto"/>
          </w:tcPr>
          <w:p w:rsidR="008913D7" w:rsidRPr="0069583A" w:rsidRDefault="003850F0"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0</w:t>
            </w:r>
          </w:p>
        </w:tc>
      </w:tr>
      <w:tr w:rsidR="003850F0" w:rsidRPr="0069583A" w:rsidTr="0069583A">
        <w:tc>
          <w:tcPr>
            <w:tcW w:w="1518" w:type="dxa"/>
            <w:shd w:val="clear" w:color="auto" w:fill="auto"/>
          </w:tcPr>
          <w:p w:rsidR="003850F0" w:rsidRPr="0069583A" w:rsidRDefault="003850F0"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5</w:t>
            </w:r>
          </w:p>
        </w:tc>
        <w:tc>
          <w:tcPr>
            <w:tcW w:w="3722" w:type="dxa"/>
            <w:shd w:val="clear" w:color="auto" w:fill="auto"/>
          </w:tcPr>
          <w:p w:rsidR="003850F0" w:rsidRPr="0069583A" w:rsidRDefault="003850F0" w:rsidP="0069583A">
            <w:pPr>
              <w:spacing w:after="0" w:line="400" w:lineRule="exact"/>
              <w:jc w:val="both"/>
              <w:rPr>
                <w:rFonts w:eastAsia="Times New Roman" w:cs="Times New Roman"/>
                <w:noProof/>
                <w:sz w:val="26"/>
                <w:szCs w:val="26"/>
                <w:lang w:eastAsia="vi-VN"/>
              </w:rPr>
            </w:pPr>
            <w:r w:rsidRPr="0069583A">
              <w:rPr>
                <w:rFonts w:eastAsia="Times New Roman" w:cs="Times New Roman"/>
                <w:noProof/>
                <w:sz w:val="26"/>
                <w:szCs w:val="26"/>
                <w:lang w:eastAsia="vi-VN"/>
              </w:rPr>
              <w:t>Ôn tập và kiểm tra</w:t>
            </w:r>
          </w:p>
        </w:tc>
        <w:tc>
          <w:tcPr>
            <w:tcW w:w="1315" w:type="dxa"/>
            <w:shd w:val="clear" w:color="auto" w:fill="auto"/>
          </w:tcPr>
          <w:p w:rsidR="003850F0" w:rsidRPr="0069583A" w:rsidRDefault="003850F0"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4</w:t>
            </w:r>
          </w:p>
        </w:tc>
        <w:tc>
          <w:tcPr>
            <w:tcW w:w="1124" w:type="dxa"/>
            <w:shd w:val="clear" w:color="auto" w:fill="auto"/>
          </w:tcPr>
          <w:p w:rsidR="003850F0" w:rsidRPr="0069583A" w:rsidRDefault="003850F0" w:rsidP="0069583A">
            <w:pPr>
              <w:spacing w:after="0" w:line="400" w:lineRule="exact"/>
              <w:jc w:val="center"/>
              <w:rPr>
                <w:rFonts w:eastAsia="Times New Roman" w:cs="Times New Roman"/>
                <w:b/>
                <w:bCs/>
                <w:sz w:val="26"/>
                <w:szCs w:val="26"/>
                <w:lang w:eastAsia="vi-VN"/>
              </w:rPr>
            </w:pPr>
          </w:p>
        </w:tc>
        <w:tc>
          <w:tcPr>
            <w:tcW w:w="1221" w:type="dxa"/>
            <w:shd w:val="clear" w:color="auto" w:fill="auto"/>
          </w:tcPr>
          <w:p w:rsidR="003850F0" w:rsidRPr="0069583A" w:rsidRDefault="003850F0"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2</w:t>
            </w:r>
          </w:p>
        </w:tc>
      </w:tr>
      <w:tr w:rsidR="00771A68" w:rsidRPr="0069583A" w:rsidTr="0069583A">
        <w:tc>
          <w:tcPr>
            <w:tcW w:w="1518" w:type="dxa"/>
            <w:shd w:val="clear" w:color="auto" w:fill="auto"/>
          </w:tcPr>
          <w:p w:rsidR="00771A68" w:rsidRPr="0069583A" w:rsidRDefault="00771A68" w:rsidP="0069583A">
            <w:pPr>
              <w:spacing w:after="0" w:line="400" w:lineRule="exact"/>
              <w:jc w:val="center"/>
              <w:rPr>
                <w:rFonts w:eastAsia="Times New Roman" w:cs="Times New Roman"/>
                <w:b/>
                <w:bCs/>
                <w:sz w:val="26"/>
                <w:szCs w:val="26"/>
                <w:lang w:eastAsia="vi-VN"/>
              </w:rPr>
            </w:pPr>
          </w:p>
        </w:tc>
        <w:tc>
          <w:tcPr>
            <w:tcW w:w="3722" w:type="dxa"/>
            <w:shd w:val="clear" w:color="auto" w:fill="auto"/>
          </w:tcPr>
          <w:p w:rsidR="00771A68" w:rsidRPr="0069583A" w:rsidRDefault="00771A68" w:rsidP="0069583A">
            <w:pPr>
              <w:spacing w:after="0" w:line="400" w:lineRule="exact"/>
              <w:jc w:val="both"/>
              <w:rPr>
                <w:rFonts w:eastAsia="Times New Roman" w:cs="Times New Roman"/>
                <w:b/>
                <w:noProof/>
                <w:sz w:val="26"/>
                <w:szCs w:val="26"/>
                <w:lang w:eastAsia="vi-VN"/>
              </w:rPr>
            </w:pPr>
            <w:r w:rsidRPr="0069583A">
              <w:rPr>
                <w:rFonts w:eastAsia="Times New Roman" w:cs="Times New Roman"/>
                <w:b/>
                <w:noProof/>
                <w:sz w:val="26"/>
                <w:szCs w:val="26"/>
                <w:lang w:eastAsia="vi-VN"/>
              </w:rPr>
              <w:t>Tổng</w:t>
            </w:r>
          </w:p>
        </w:tc>
        <w:tc>
          <w:tcPr>
            <w:tcW w:w="1315" w:type="dxa"/>
            <w:shd w:val="clear" w:color="auto" w:fill="auto"/>
          </w:tcPr>
          <w:p w:rsidR="00771A68" w:rsidRPr="0069583A" w:rsidRDefault="00771A68"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43</w:t>
            </w:r>
          </w:p>
        </w:tc>
        <w:tc>
          <w:tcPr>
            <w:tcW w:w="1124" w:type="dxa"/>
            <w:shd w:val="clear" w:color="auto" w:fill="auto"/>
          </w:tcPr>
          <w:p w:rsidR="00771A68" w:rsidRPr="0069583A" w:rsidRDefault="00771A68"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0</w:t>
            </w:r>
          </w:p>
        </w:tc>
        <w:tc>
          <w:tcPr>
            <w:tcW w:w="1221" w:type="dxa"/>
            <w:shd w:val="clear" w:color="auto" w:fill="auto"/>
          </w:tcPr>
          <w:p w:rsidR="00771A68" w:rsidRPr="0069583A" w:rsidRDefault="00771A68"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2</w:t>
            </w:r>
          </w:p>
        </w:tc>
      </w:tr>
    </w:tbl>
    <w:p w:rsidR="008913D7" w:rsidRPr="0069583A" w:rsidRDefault="005F3597" w:rsidP="0069583A">
      <w:pPr>
        <w:spacing w:after="0" w:line="400" w:lineRule="exact"/>
        <w:rPr>
          <w:rFonts w:eastAsia="Times New Roman" w:cs="Times New Roman"/>
          <w:b/>
          <w:noProof/>
          <w:sz w:val="26"/>
          <w:szCs w:val="26"/>
          <w:lang w:val="vi-VN" w:eastAsia="vi-VN"/>
        </w:rPr>
      </w:pPr>
      <w:r w:rsidRPr="0069583A">
        <w:rPr>
          <w:rFonts w:eastAsia="Times New Roman" w:cs="Times New Roman"/>
          <w:b/>
          <w:noProof/>
          <w:sz w:val="26"/>
          <w:szCs w:val="26"/>
          <w:lang w:val="vi-VN" w:eastAsia="vi-VN"/>
        </w:rPr>
        <w:t>1</w:t>
      </w:r>
      <w:r w:rsidRPr="0069583A">
        <w:rPr>
          <w:rFonts w:eastAsia="Times New Roman" w:cs="Times New Roman"/>
          <w:b/>
          <w:noProof/>
          <w:sz w:val="26"/>
          <w:szCs w:val="26"/>
          <w:lang w:eastAsia="vi-VN"/>
        </w:rPr>
        <w:t>3</w:t>
      </w:r>
      <w:r w:rsidRPr="0069583A">
        <w:rPr>
          <w:rFonts w:eastAsia="Times New Roman" w:cs="Times New Roman"/>
          <w:b/>
          <w:noProof/>
          <w:sz w:val="26"/>
          <w:szCs w:val="26"/>
          <w:lang w:val="vi-VN" w:eastAsia="vi-VN"/>
        </w:rPr>
        <w:t>. Hình thức và nội dung từng tuần</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570"/>
        <w:gridCol w:w="798"/>
        <w:gridCol w:w="2605"/>
        <w:gridCol w:w="740"/>
      </w:tblGrid>
      <w:tr w:rsidR="008913D7" w:rsidRPr="0069583A" w:rsidTr="0069583A">
        <w:trPr>
          <w:jc w:val="center"/>
        </w:trPr>
        <w:tc>
          <w:tcPr>
            <w:tcW w:w="1245"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bCs/>
                <w:sz w:val="26"/>
                <w:szCs w:val="26"/>
                <w:lang w:val="fr-FR" w:eastAsia="vi-VN"/>
              </w:rPr>
            </w:pPr>
            <w:r w:rsidRPr="0069583A">
              <w:rPr>
                <w:rFonts w:eastAsia="Times New Roman" w:cs="Times New Roman"/>
                <w:b/>
                <w:bCs/>
                <w:sz w:val="26"/>
                <w:szCs w:val="26"/>
                <w:lang w:val="fr-FR" w:eastAsia="vi-VN"/>
              </w:rPr>
              <w:t>Hình thức DH</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bCs/>
                <w:sz w:val="26"/>
                <w:szCs w:val="26"/>
                <w:lang w:val="fr-FR" w:eastAsia="vi-VN"/>
              </w:rPr>
            </w:pPr>
            <w:r w:rsidRPr="0069583A">
              <w:rPr>
                <w:rFonts w:eastAsia="Times New Roman" w:cs="Times New Roman"/>
                <w:b/>
                <w:bCs/>
                <w:sz w:val="26"/>
                <w:szCs w:val="26"/>
                <w:lang w:val="fr-FR" w:eastAsia="vi-VN"/>
              </w:rPr>
              <w:t>Nội dung</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bCs/>
                <w:spacing w:val="-2"/>
                <w:sz w:val="26"/>
                <w:szCs w:val="26"/>
                <w:lang w:val="fr-FR" w:eastAsia="vi-VN"/>
              </w:rPr>
            </w:pPr>
            <w:r w:rsidRPr="0069583A">
              <w:rPr>
                <w:rFonts w:eastAsia="Times New Roman" w:cs="Times New Roman"/>
                <w:b/>
                <w:bCs/>
                <w:spacing w:val="-2"/>
                <w:sz w:val="26"/>
                <w:szCs w:val="26"/>
                <w:lang w:val="fr-FR" w:eastAsia="vi-VN"/>
              </w:rPr>
              <w:t>Thời gian</w:t>
            </w:r>
          </w:p>
          <w:p w:rsidR="008913D7" w:rsidRPr="0069583A" w:rsidRDefault="008913D7" w:rsidP="0069583A">
            <w:pPr>
              <w:spacing w:after="0" w:line="400" w:lineRule="exact"/>
              <w:jc w:val="center"/>
              <w:rPr>
                <w:rFonts w:eastAsia="Times New Roman" w:cs="Times New Roman"/>
                <w:b/>
                <w:bCs/>
                <w:spacing w:val="-2"/>
                <w:sz w:val="26"/>
                <w:szCs w:val="26"/>
                <w:lang w:val="vi-VN" w:eastAsia="vi-VN"/>
              </w:rPr>
            </w:pPr>
            <w:r w:rsidRPr="0069583A">
              <w:rPr>
                <w:rFonts w:eastAsia="Times New Roman" w:cs="Times New Roman"/>
                <w:b/>
                <w:bCs/>
                <w:spacing w:val="-2"/>
                <w:sz w:val="26"/>
                <w:szCs w:val="26"/>
                <w:lang w:val="fr-FR" w:eastAsia="vi-VN"/>
              </w:rPr>
              <w:t>(tiết)</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bCs/>
                <w:sz w:val="26"/>
                <w:szCs w:val="26"/>
                <w:lang w:val="vi-VN" w:eastAsia="vi-VN"/>
              </w:rPr>
            </w:pPr>
            <w:r w:rsidRPr="0069583A">
              <w:rPr>
                <w:rFonts w:eastAsia="Times New Roman" w:cs="Times New Roman"/>
                <w:b/>
                <w:bCs/>
                <w:sz w:val="26"/>
                <w:szCs w:val="26"/>
                <w:lang w:val="vi-VN" w:eastAsia="vi-VN"/>
              </w:rPr>
              <w:t>Yêu cầu SV chuẩn bị và địa chỉ tư liệu</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bCs/>
                <w:sz w:val="26"/>
                <w:szCs w:val="26"/>
                <w:lang w:eastAsia="vi-VN"/>
              </w:rPr>
            </w:pPr>
            <w:r w:rsidRPr="0069583A">
              <w:rPr>
                <w:rFonts w:eastAsia="Times New Roman" w:cs="Times New Roman"/>
                <w:b/>
                <w:bCs/>
                <w:sz w:val="26"/>
                <w:szCs w:val="26"/>
                <w:lang w:eastAsia="vi-VN"/>
              </w:rPr>
              <w:t>Ghi chú</w:t>
            </w:r>
          </w:p>
        </w:tc>
      </w:tr>
      <w:tr w:rsidR="008913D7" w:rsidRPr="0069583A" w:rsidTr="0069583A">
        <w:trPr>
          <w:trHeight w:val="377"/>
          <w:jc w:val="center"/>
        </w:trPr>
        <w:tc>
          <w:tcPr>
            <w:tcW w:w="1245"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z w:val="26"/>
                <w:szCs w:val="26"/>
                <w:lang w:eastAsia="vi-VN"/>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bCs/>
                <w:sz w:val="26"/>
                <w:szCs w:val="26"/>
                <w:lang w:val="fr-FR" w:eastAsia="vi-VN"/>
              </w:rPr>
            </w:pPr>
            <w:r w:rsidRPr="0069583A">
              <w:rPr>
                <w:rFonts w:eastAsia="Times New Roman" w:cs="Times New Roman"/>
                <w:b/>
                <w:sz w:val="26"/>
                <w:szCs w:val="26"/>
              </w:rPr>
              <w:t>Chủ đề 1 : Lãi đơn</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pacing w:val="-6"/>
                <w:sz w:val="26"/>
                <w:szCs w:val="26"/>
                <w:lang w:val="vi-VN" w:eastAsia="vi-VN"/>
              </w:rPr>
            </w:pPr>
          </w:p>
        </w:tc>
      </w:tr>
      <w:tr w:rsidR="008913D7" w:rsidRPr="0069583A" w:rsidTr="0069583A">
        <w:trPr>
          <w:trHeight w:val="377"/>
          <w:jc w:val="center"/>
        </w:trPr>
        <w:tc>
          <w:tcPr>
            <w:tcW w:w="1245"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b/>
                <w:sz w:val="26"/>
                <w:szCs w:val="26"/>
                <w:lang w:eastAsia="vi-VN"/>
              </w:rPr>
            </w:pPr>
            <w:r w:rsidRPr="0069583A">
              <w:rPr>
                <w:rFonts w:eastAsia="Times New Roman" w:cs="Times New Roman"/>
                <w:b/>
                <w:sz w:val="26"/>
                <w:szCs w:val="26"/>
                <w:lang w:eastAsia="vi-VN"/>
              </w:rPr>
              <w:t>Tuần 1</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b/>
                <w:sz w:val="26"/>
                <w:szCs w:val="26"/>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pacing w:val="-6"/>
                <w:sz w:val="26"/>
                <w:szCs w:val="26"/>
                <w:lang w:val="vi-VN" w:eastAsia="vi-VN"/>
              </w:rPr>
            </w:pPr>
          </w:p>
        </w:tc>
      </w:tr>
      <w:tr w:rsidR="008913D7" w:rsidRPr="0069583A" w:rsidTr="0069583A">
        <w:trPr>
          <w:trHeight w:val="1170"/>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Lý thuyết</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1. Xây dựng khái niệm thời giá tiền tệ</w:t>
            </w:r>
          </w:p>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2. Lợi tức và lãi đơn</w:t>
            </w:r>
          </w:p>
        </w:tc>
        <w:tc>
          <w:tcPr>
            <w:tcW w:w="798"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3</w:t>
            </w:r>
          </w:p>
        </w:tc>
        <w:tc>
          <w:tcPr>
            <w:tcW w:w="2605"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1. TL [1]: Chủ đề 1</w:t>
            </w:r>
          </w:p>
          <w:p w:rsidR="008913D7" w:rsidRPr="0069583A" w:rsidRDefault="008913D7"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Mục 1,2,3,4,5</w:t>
            </w:r>
          </w:p>
          <w:p w:rsidR="008913D7" w:rsidRPr="0069583A" w:rsidRDefault="008913D7"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2. Đọc phần kiến thức liên quan trong các  TL [2],[3]</w:t>
            </w:r>
          </w:p>
          <w:p w:rsidR="008913D7" w:rsidRPr="0069583A" w:rsidRDefault="008913D7"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3. Giải bài tập chủ đề 1</w:t>
            </w:r>
          </w:p>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z w:val="26"/>
                <w:szCs w:val="26"/>
                <w:lang w:eastAsia="vi-VN"/>
              </w:rPr>
            </w:pPr>
          </w:p>
        </w:tc>
      </w:tr>
      <w:tr w:rsidR="008913D7" w:rsidRPr="0069583A" w:rsidTr="0069583A">
        <w:trPr>
          <w:trHeight w:val="375"/>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Tự học</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1. Lý thuyết tiền tệ</w:t>
            </w:r>
          </w:p>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2. Mục 3,4 chủ đề 1</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z w:val="26"/>
                <w:szCs w:val="26"/>
                <w:lang w:eastAsia="vi-VN"/>
              </w:rPr>
            </w:pPr>
          </w:p>
        </w:tc>
      </w:tr>
      <w:tr w:rsidR="008913D7" w:rsidRPr="0069583A" w:rsidTr="0069583A">
        <w:trPr>
          <w:trHeight w:val="435"/>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Kiểm tra</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Khái niệm tiền tệ</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z w:val="26"/>
                <w:szCs w:val="26"/>
                <w:lang w:eastAsia="vi-VN"/>
              </w:rPr>
            </w:pPr>
          </w:p>
        </w:tc>
      </w:tr>
      <w:tr w:rsidR="008913D7" w:rsidRPr="0069583A" w:rsidTr="0069583A">
        <w:trPr>
          <w:trHeight w:val="2340"/>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b/>
                <w:sz w:val="26"/>
                <w:szCs w:val="26"/>
                <w:lang w:eastAsia="vi-VN"/>
              </w:rPr>
            </w:pPr>
            <w:r w:rsidRPr="0069583A">
              <w:rPr>
                <w:rFonts w:eastAsia="Times New Roman" w:cs="Times New Roman"/>
                <w:b/>
                <w:sz w:val="26"/>
                <w:szCs w:val="26"/>
                <w:lang w:eastAsia="vi-VN"/>
              </w:rPr>
              <w:t>Tuần 2</w:t>
            </w:r>
          </w:p>
          <w:p w:rsidR="008913D7" w:rsidRPr="0069583A" w:rsidRDefault="008913D7" w:rsidP="0069583A">
            <w:pPr>
              <w:spacing w:after="0" w:line="400" w:lineRule="exact"/>
              <w:rPr>
                <w:rFonts w:eastAsia="Times New Roman" w:cs="Times New Roman"/>
                <w:sz w:val="26"/>
                <w:szCs w:val="26"/>
                <w:lang w:eastAsia="vi-VN"/>
              </w:rPr>
            </w:pPr>
            <w:r w:rsidRPr="0069583A">
              <w:rPr>
                <w:rFonts w:eastAsia="Times New Roman" w:cs="Times New Roman"/>
                <w:sz w:val="26"/>
                <w:szCs w:val="26"/>
                <w:lang w:eastAsia="vi-VN"/>
              </w:rPr>
              <w:t xml:space="preserve"> Lý thuyết</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p>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3. Xây dựng công thức lãi đơn</w:t>
            </w:r>
          </w:p>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 xml:space="preserve">4. Lãi suất tương đương, lãi suất trung bình và lãi suất thực </w:t>
            </w:r>
          </w:p>
        </w:tc>
        <w:tc>
          <w:tcPr>
            <w:tcW w:w="798"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3</w:t>
            </w:r>
          </w:p>
        </w:tc>
        <w:tc>
          <w:tcPr>
            <w:tcW w:w="2605" w:type="dxa"/>
            <w:vMerge w:val="restart"/>
            <w:tcBorders>
              <w:top w:val="single" w:sz="4" w:space="0" w:color="auto"/>
              <w:left w:val="single" w:sz="4" w:space="0" w:color="auto"/>
              <w:right w:val="single" w:sz="4" w:space="0" w:color="auto"/>
            </w:tcBorders>
            <w:shd w:val="clear" w:color="auto" w:fill="auto"/>
          </w:tcPr>
          <w:p w:rsidR="003850F0" w:rsidRPr="0069583A" w:rsidRDefault="003850F0"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1. TL [1]: Chủ đề 1</w:t>
            </w:r>
          </w:p>
          <w:p w:rsidR="003850F0" w:rsidRPr="0069583A" w:rsidRDefault="003850F0"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Mục 1,2,3,4</w:t>
            </w:r>
          </w:p>
          <w:p w:rsidR="003850F0" w:rsidRPr="0069583A" w:rsidRDefault="003850F0"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2. Đọc phần kiến thức liên quan trong các  TL [2],[3]</w:t>
            </w:r>
          </w:p>
          <w:p w:rsidR="003850F0" w:rsidRPr="0069583A" w:rsidRDefault="003850F0"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3. Giải bài tập chủ đề 1</w:t>
            </w:r>
          </w:p>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z w:val="26"/>
                <w:szCs w:val="26"/>
                <w:lang w:eastAsia="vi-VN"/>
              </w:rPr>
            </w:pPr>
          </w:p>
        </w:tc>
      </w:tr>
      <w:tr w:rsidR="008913D7" w:rsidRPr="0069583A" w:rsidTr="0069583A">
        <w:trPr>
          <w:trHeight w:val="410"/>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Tự học</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Mục 5 chủ đề 1</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z w:val="26"/>
                <w:szCs w:val="26"/>
                <w:lang w:eastAsia="vi-VN"/>
              </w:rPr>
            </w:pPr>
          </w:p>
        </w:tc>
      </w:tr>
      <w:tr w:rsidR="008913D7" w:rsidRPr="0069583A" w:rsidTr="0069583A">
        <w:trPr>
          <w:trHeight w:val="420"/>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Kiểm tra</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Bài tập mục 1,2 chủ đề 1</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z w:val="26"/>
                <w:szCs w:val="26"/>
                <w:lang w:eastAsia="vi-VN"/>
              </w:rPr>
            </w:pPr>
          </w:p>
        </w:tc>
      </w:tr>
      <w:tr w:rsidR="008913D7" w:rsidRPr="0069583A" w:rsidTr="0069583A">
        <w:trPr>
          <w:trHeight w:val="439"/>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b/>
                <w:sz w:val="26"/>
                <w:szCs w:val="26"/>
                <w:lang w:eastAsia="vi-VN"/>
              </w:rPr>
            </w:pPr>
            <w:r w:rsidRPr="0069583A">
              <w:rPr>
                <w:rFonts w:eastAsia="Times New Roman" w:cs="Times New Roman"/>
                <w:b/>
                <w:sz w:val="26"/>
                <w:szCs w:val="26"/>
                <w:lang w:eastAsia="vi-VN"/>
              </w:rPr>
              <w:t>Tuần 3</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p>
        </w:tc>
        <w:tc>
          <w:tcPr>
            <w:tcW w:w="798"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3</w:t>
            </w:r>
          </w:p>
        </w:tc>
        <w:tc>
          <w:tcPr>
            <w:tcW w:w="260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z w:val="26"/>
                <w:szCs w:val="26"/>
                <w:lang w:eastAsia="vi-VN"/>
              </w:rPr>
            </w:pPr>
          </w:p>
        </w:tc>
      </w:tr>
      <w:tr w:rsidR="008913D7" w:rsidRPr="0069583A" w:rsidTr="0069583A">
        <w:trPr>
          <w:trHeight w:val="810"/>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lastRenderedPageBreak/>
              <w:t>Lý thuyết</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5. Ứng dụng chế độ lợi tức đơn</w:t>
            </w:r>
          </w:p>
        </w:tc>
        <w:tc>
          <w:tcPr>
            <w:tcW w:w="798"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vMerge w:val="restart"/>
            <w:tcBorders>
              <w:top w:val="single" w:sz="4" w:space="0" w:color="auto"/>
              <w:left w:val="single" w:sz="4" w:space="0" w:color="auto"/>
              <w:right w:val="single" w:sz="4" w:space="0" w:color="auto"/>
            </w:tcBorders>
            <w:shd w:val="clear" w:color="auto" w:fill="auto"/>
          </w:tcPr>
          <w:p w:rsidR="003850F0" w:rsidRPr="0069583A" w:rsidRDefault="003850F0"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1. TL [1]: Chủ đề 1, mục 5</w:t>
            </w:r>
          </w:p>
          <w:p w:rsidR="003850F0" w:rsidRPr="0069583A" w:rsidRDefault="003850F0"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2. Đọc phần kiến thức liên quan trong các  TL [2],[3]</w:t>
            </w:r>
          </w:p>
          <w:p w:rsidR="008913D7" w:rsidRPr="0069583A" w:rsidRDefault="003850F0"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3. Giải bài tập chủ đề 1</w:t>
            </w:r>
          </w:p>
        </w:tc>
        <w:tc>
          <w:tcPr>
            <w:tcW w:w="740"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z w:val="26"/>
                <w:szCs w:val="26"/>
                <w:lang w:eastAsia="vi-VN"/>
              </w:rPr>
            </w:pPr>
          </w:p>
        </w:tc>
      </w:tr>
      <w:tr w:rsidR="008913D7" w:rsidRPr="0069583A" w:rsidTr="0069583A">
        <w:trPr>
          <w:trHeight w:val="375"/>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Tự học</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Mục 1,2, chủ đề 2</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z w:val="26"/>
                <w:szCs w:val="26"/>
                <w:lang w:eastAsia="vi-VN"/>
              </w:rPr>
            </w:pPr>
          </w:p>
        </w:tc>
      </w:tr>
      <w:tr w:rsidR="008913D7" w:rsidRPr="0069583A" w:rsidTr="0069583A">
        <w:trPr>
          <w:trHeight w:val="390"/>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Kiểm tra</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Bài tập mục 3,4 chủ đề 1</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z w:val="26"/>
                <w:szCs w:val="26"/>
                <w:lang w:eastAsia="vi-VN"/>
              </w:rPr>
            </w:pPr>
          </w:p>
        </w:tc>
      </w:tr>
      <w:tr w:rsidR="008913D7" w:rsidRPr="0069583A" w:rsidTr="0069583A">
        <w:trPr>
          <w:trHeight w:val="314"/>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bCs/>
                <w:noProof/>
                <w:sz w:val="26"/>
                <w:szCs w:val="26"/>
                <w:lang w:val="vi-VN" w:eastAsia="vi-VN"/>
              </w:rPr>
            </w:pPr>
            <w:r w:rsidRPr="0069583A">
              <w:rPr>
                <w:rFonts w:eastAsia="Calibri" w:cs="Times New Roman"/>
                <w:b/>
                <w:bCs/>
                <w:sz w:val="26"/>
                <w:szCs w:val="26"/>
              </w:rPr>
              <w:t>Chủ đề 2: Lãi kép</w:t>
            </w:r>
          </w:p>
        </w:tc>
        <w:tc>
          <w:tcPr>
            <w:tcW w:w="798"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val="vi-VN" w:eastAsia="vi-VN"/>
              </w:rPr>
            </w:pPr>
          </w:p>
        </w:tc>
        <w:tc>
          <w:tcPr>
            <w:tcW w:w="74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z w:val="26"/>
                <w:szCs w:val="26"/>
                <w:lang w:val="vi-VN" w:eastAsia="vi-VN"/>
              </w:rPr>
            </w:pPr>
          </w:p>
        </w:tc>
      </w:tr>
      <w:tr w:rsidR="008913D7" w:rsidRPr="0069583A" w:rsidTr="0069583A">
        <w:trPr>
          <w:trHeight w:val="314"/>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r w:rsidRPr="0069583A">
              <w:rPr>
                <w:rFonts w:eastAsia="Times New Roman" w:cs="Times New Roman"/>
                <w:b/>
                <w:sz w:val="26"/>
                <w:szCs w:val="26"/>
                <w:lang w:eastAsia="vi-VN"/>
              </w:rPr>
              <w:t>Tuần 4</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b/>
                <w:bCs/>
                <w:sz w:val="26"/>
                <w:szCs w:val="26"/>
              </w:rPr>
            </w:pPr>
          </w:p>
        </w:tc>
        <w:tc>
          <w:tcPr>
            <w:tcW w:w="798"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3</w:t>
            </w:r>
          </w:p>
        </w:tc>
        <w:tc>
          <w:tcPr>
            <w:tcW w:w="260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val="vi-VN" w:eastAsia="vi-VN"/>
              </w:rPr>
            </w:pPr>
          </w:p>
        </w:tc>
        <w:tc>
          <w:tcPr>
            <w:tcW w:w="74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z w:val="26"/>
                <w:szCs w:val="26"/>
                <w:lang w:val="vi-VN" w:eastAsia="vi-VN"/>
              </w:rPr>
            </w:pPr>
          </w:p>
        </w:tc>
      </w:tr>
      <w:tr w:rsidR="008913D7" w:rsidRPr="0069583A" w:rsidTr="0069583A">
        <w:trPr>
          <w:trHeight w:val="1115"/>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Lý thuyết</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1.Khái niệm lãi kép</w:t>
            </w:r>
          </w:p>
          <w:p w:rsidR="008913D7" w:rsidRPr="0069583A" w:rsidRDefault="008913D7" w:rsidP="0069583A">
            <w:pPr>
              <w:spacing w:after="0" w:line="400" w:lineRule="exact"/>
              <w:rPr>
                <w:rFonts w:eastAsia="Times New Roman" w:cs="Times New Roman"/>
                <w:spacing w:val="-4"/>
                <w:sz w:val="26"/>
                <w:szCs w:val="26"/>
              </w:rPr>
            </w:pPr>
            <w:r w:rsidRPr="0069583A">
              <w:rPr>
                <w:rFonts w:eastAsia="Calibri" w:cs="Times New Roman"/>
                <w:sz w:val="26"/>
                <w:szCs w:val="26"/>
              </w:rPr>
              <w:t>2.Xây dựng công thức tính lãi kép</w:t>
            </w:r>
          </w:p>
        </w:tc>
        <w:tc>
          <w:tcPr>
            <w:tcW w:w="798"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p w:rsidR="008913D7" w:rsidRPr="0069583A" w:rsidRDefault="008913D7" w:rsidP="0069583A">
            <w:pPr>
              <w:spacing w:after="0" w:line="400" w:lineRule="exact"/>
              <w:jc w:val="center"/>
              <w:rPr>
                <w:rFonts w:eastAsia="Times New Roman" w:cs="Times New Roman"/>
                <w:sz w:val="26"/>
                <w:szCs w:val="26"/>
                <w:lang w:val="vi-VN" w:eastAsia="vi-VN"/>
              </w:rPr>
            </w:pPr>
          </w:p>
          <w:p w:rsidR="008913D7" w:rsidRPr="0069583A" w:rsidRDefault="008913D7" w:rsidP="0069583A">
            <w:pPr>
              <w:spacing w:after="0" w:line="400" w:lineRule="exact"/>
              <w:rPr>
                <w:rFonts w:eastAsia="Times New Roman" w:cs="Times New Roman"/>
                <w:sz w:val="26"/>
                <w:szCs w:val="26"/>
                <w:lang w:eastAsia="vi-VN"/>
              </w:rPr>
            </w:pPr>
          </w:p>
        </w:tc>
        <w:tc>
          <w:tcPr>
            <w:tcW w:w="2605"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1. TL [1]: Chủ đề 2</w:t>
            </w:r>
          </w:p>
          <w:p w:rsidR="008913D7" w:rsidRPr="0069583A" w:rsidRDefault="008913D7"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Mục 1,2,3,4,5,6</w:t>
            </w:r>
          </w:p>
          <w:p w:rsidR="008913D7" w:rsidRPr="0069583A" w:rsidRDefault="008913D7"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2. Đọc phần kiến thức liên quan trong các  TL [2],[3]</w:t>
            </w:r>
          </w:p>
          <w:p w:rsidR="008913D7" w:rsidRPr="0069583A" w:rsidRDefault="008913D7"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3. Giải bài tập chủ đề 2</w:t>
            </w:r>
          </w:p>
        </w:tc>
        <w:tc>
          <w:tcPr>
            <w:tcW w:w="740"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p>
        </w:tc>
      </w:tr>
      <w:tr w:rsidR="008913D7" w:rsidRPr="0069583A" w:rsidTr="0069583A">
        <w:trPr>
          <w:trHeight w:val="330"/>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Tự học</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Calibri" w:cs="Times New Roman"/>
                <w:sz w:val="26"/>
                <w:szCs w:val="26"/>
              </w:rPr>
            </w:pPr>
            <w:r w:rsidRPr="0069583A">
              <w:rPr>
                <w:rFonts w:eastAsia="Calibri" w:cs="Times New Roman"/>
                <w:sz w:val="26"/>
                <w:szCs w:val="26"/>
              </w:rPr>
              <w:t>Mục 3,4 chủ đề 2</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p>
        </w:tc>
      </w:tr>
      <w:tr w:rsidR="008913D7" w:rsidRPr="0069583A" w:rsidTr="0069583A">
        <w:trPr>
          <w:trHeight w:val="360"/>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Kiểm tra</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Calibri" w:cs="Times New Roman"/>
                <w:sz w:val="26"/>
                <w:szCs w:val="26"/>
              </w:rPr>
            </w:pPr>
            <w:r w:rsidRPr="0069583A">
              <w:rPr>
                <w:rFonts w:eastAsia="Calibri" w:cs="Times New Roman"/>
                <w:sz w:val="26"/>
                <w:szCs w:val="26"/>
              </w:rPr>
              <w:t>Bài tập chủ đề 1</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p>
        </w:tc>
      </w:tr>
      <w:tr w:rsidR="008913D7" w:rsidRPr="0069583A" w:rsidTr="0069583A">
        <w:trPr>
          <w:trHeight w:val="330"/>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r w:rsidRPr="0069583A">
              <w:rPr>
                <w:rFonts w:eastAsia="Times New Roman" w:cs="Times New Roman"/>
                <w:b/>
                <w:sz w:val="26"/>
                <w:szCs w:val="26"/>
                <w:lang w:eastAsia="vi-VN"/>
              </w:rPr>
              <w:t>Tuần 5</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Calibri" w:cs="Times New Roman"/>
                <w:sz w:val="26"/>
                <w:szCs w:val="26"/>
              </w:rPr>
            </w:pPr>
          </w:p>
        </w:tc>
        <w:tc>
          <w:tcPr>
            <w:tcW w:w="798" w:type="dxa"/>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3</w:t>
            </w:r>
          </w:p>
        </w:tc>
        <w:tc>
          <w:tcPr>
            <w:tcW w:w="2605" w:type="dxa"/>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p>
        </w:tc>
      </w:tr>
      <w:tr w:rsidR="008913D7" w:rsidRPr="0069583A" w:rsidTr="0069583A">
        <w:trPr>
          <w:trHeight w:val="1935"/>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Lý thuyết</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 xml:space="preserve">3. Xây dựng công thức tính lãi suất tương </w:t>
            </w:r>
            <w:proofErr w:type="spellStart"/>
            <w:r w:rsidRPr="0069583A">
              <w:rPr>
                <w:rFonts w:eastAsia="Calibri" w:cs="Times New Roman"/>
                <w:sz w:val="26"/>
                <w:szCs w:val="26"/>
              </w:rPr>
              <w:t>tương</w:t>
            </w:r>
            <w:proofErr w:type="spellEnd"/>
            <w:r w:rsidRPr="0069583A">
              <w:rPr>
                <w:rFonts w:eastAsia="Calibri" w:cs="Times New Roman"/>
                <w:sz w:val="26"/>
                <w:szCs w:val="26"/>
              </w:rPr>
              <w:t xml:space="preserve">, lãi suất </w:t>
            </w:r>
            <w:proofErr w:type="spellStart"/>
            <w:r w:rsidRPr="0069583A">
              <w:rPr>
                <w:rFonts w:eastAsia="Calibri" w:cs="Times New Roman"/>
                <w:sz w:val="26"/>
                <w:szCs w:val="26"/>
              </w:rPr>
              <w:t>tỷ</w:t>
            </w:r>
            <w:proofErr w:type="spellEnd"/>
            <w:r w:rsidRPr="0069583A">
              <w:rPr>
                <w:rFonts w:eastAsia="Calibri" w:cs="Times New Roman"/>
                <w:sz w:val="26"/>
                <w:szCs w:val="26"/>
              </w:rPr>
              <w:t xml:space="preserve"> lệ, lãi suất trung bình và lãi suất thực</w:t>
            </w:r>
          </w:p>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4. So sánh lãi đơn và lãi kép</w:t>
            </w:r>
          </w:p>
        </w:tc>
        <w:tc>
          <w:tcPr>
            <w:tcW w:w="798" w:type="dxa"/>
            <w:vMerge w:val="restart"/>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z w:val="26"/>
                <w:szCs w:val="26"/>
                <w:lang w:eastAsia="vi-VN"/>
              </w:rPr>
            </w:pPr>
          </w:p>
        </w:tc>
        <w:tc>
          <w:tcPr>
            <w:tcW w:w="2605" w:type="dxa"/>
            <w:vMerge w:val="restart"/>
            <w:tcBorders>
              <w:left w:val="single" w:sz="4" w:space="0" w:color="auto"/>
              <w:right w:val="single" w:sz="4" w:space="0" w:color="auto"/>
            </w:tcBorders>
            <w:shd w:val="clear" w:color="auto" w:fill="auto"/>
          </w:tcPr>
          <w:p w:rsidR="003850F0" w:rsidRPr="0069583A" w:rsidRDefault="003850F0"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1. TL [1]: Chủ đề 2</w:t>
            </w:r>
          </w:p>
          <w:p w:rsidR="003850F0" w:rsidRPr="0069583A" w:rsidRDefault="003850F0"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Mục 1,2,3,4,5,6</w:t>
            </w:r>
          </w:p>
          <w:p w:rsidR="003850F0" w:rsidRPr="0069583A" w:rsidRDefault="003850F0"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2. Đọc phần kiến thức liên quan trong các  TL [2],[3]</w:t>
            </w:r>
          </w:p>
          <w:p w:rsidR="008913D7" w:rsidRPr="0069583A" w:rsidRDefault="003850F0" w:rsidP="0069583A">
            <w:pPr>
              <w:spacing w:after="0" w:line="400" w:lineRule="exact"/>
              <w:jc w:val="both"/>
              <w:rPr>
                <w:rFonts w:eastAsia="Times New Roman" w:cs="Times New Roman"/>
                <w:b/>
                <w:sz w:val="26"/>
                <w:szCs w:val="26"/>
                <w:lang w:eastAsia="vi-VN"/>
              </w:rPr>
            </w:pPr>
            <w:r w:rsidRPr="0069583A">
              <w:rPr>
                <w:rFonts w:eastAsia="Times New Roman" w:cs="Times New Roman"/>
                <w:spacing w:val="-6"/>
                <w:sz w:val="26"/>
                <w:szCs w:val="26"/>
                <w:lang w:eastAsia="vi-VN"/>
              </w:rPr>
              <w:t>3. Giải bài tập chủ đề 2</w:t>
            </w:r>
          </w:p>
        </w:tc>
        <w:tc>
          <w:tcPr>
            <w:tcW w:w="740" w:type="dxa"/>
            <w:vMerge w:val="restart"/>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p>
        </w:tc>
      </w:tr>
      <w:tr w:rsidR="008913D7" w:rsidRPr="0069583A" w:rsidTr="0069583A">
        <w:trPr>
          <w:trHeight w:val="315"/>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Tự học</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Calibri" w:cs="Times New Roman"/>
                <w:sz w:val="26"/>
                <w:szCs w:val="26"/>
              </w:rPr>
            </w:pPr>
            <w:r w:rsidRPr="0069583A">
              <w:rPr>
                <w:rFonts w:eastAsia="Calibri" w:cs="Times New Roman"/>
                <w:sz w:val="26"/>
                <w:szCs w:val="26"/>
              </w:rPr>
              <w:t>Mục 5,6 chủ đề 2</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p>
        </w:tc>
      </w:tr>
      <w:tr w:rsidR="008913D7" w:rsidRPr="0069583A" w:rsidTr="0069583A">
        <w:trPr>
          <w:trHeight w:val="330"/>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Kiểm tra</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Calibri" w:cs="Times New Roman"/>
                <w:sz w:val="26"/>
                <w:szCs w:val="26"/>
              </w:rPr>
            </w:pPr>
            <w:r w:rsidRPr="0069583A">
              <w:rPr>
                <w:rFonts w:eastAsia="Calibri" w:cs="Times New Roman"/>
                <w:sz w:val="26"/>
                <w:szCs w:val="26"/>
              </w:rPr>
              <w:t>Bài tập mục 1,2 chủ đề 2</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p>
        </w:tc>
      </w:tr>
      <w:tr w:rsidR="008913D7" w:rsidRPr="0069583A" w:rsidTr="0069583A">
        <w:trPr>
          <w:trHeight w:val="330"/>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r w:rsidRPr="0069583A">
              <w:rPr>
                <w:rFonts w:eastAsia="Times New Roman" w:cs="Times New Roman"/>
                <w:b/>
                <w:sz w:val="26"/>
                <w:szCs w:val="26"/>
                <w:lang w:eastAsia="vi-VN"/>
              </w:rPr>
              <w:t>Tuần 6</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Calibri" w:cs="Times New Roman"/>
                <w:sz w:val="26"/>
                <w:szCs w:val="26"/>
              </w:rPr>
            </w:pPr>
          </w:p>
        </w:tc>
        <w:tc>
          <w:tcPr>
            <w:tcW w:w="798" w:type="dxa"/>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3</w:t>
            </w:r>
          </w:p>
        </w:tc>
        <w:tc>
          <w:tcPr>
            <w:tcW w:w="2605" w:type="dxa"/>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p>
        </w:tc>
      </w:tr>
      <w:tr w:rsidR="008913D7" w:rsidRPr="0069583A" w:rsidTr="0069583A">
        <w:trPr>
          <w:trHeight w:val="1455"/>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Lý thuyết</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5. Ứng dụng lợi tức kép trong chiết khấu giấy tờ có giá</w:t>
            </w:r>
          </w:p>
          <w:p w:rsidR="008913D7" w:rsidRPr="0069583A" w:rsidRDefault="008913D7" w:rsidP="0069583A">
            <w:pPr>
              <w:spacing w:after="0" w:line="400" w:lineRule="exact"/>
              <w:jc w:val="both"/>
              <w:rPr>
                <w:rFonts w:eastAsia="Calibri" w:cs="Times New Roman"/>
                <w:sz w:val="26"/>
                <w:szCs w:val="26"/>
              </w:rPr>
            </w:pPr>
            <w:r w:rsidRPr="0069583A">
              <w:rPr>
                <w:rFonts w:eastAsia="Calibri" w:cs="Times New Roman"/>
                <w:sz w:val="26"/>
                <w:szCs w:val="26"/>
              </w:rPr>
              <w:t>6. Bài ập áp dụng</w:t>
            </w:r>
          </w:p>
        </w:tc>
        <w:tc>
          <w:tcPr>
            <w:tcW w:w="798" w:type="dxa"/>
            <w:vMerge w:val="restart"/>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z w:val="26"/>
                <w:szCs w:val="26"/>
                <w:lang w:eastAsia="vi-VN"/>
              </w:rPr>
            </w:pPr>
          </w:p>
        </w:tc>
        <w:tc>
          <w:tcPr>
            <w:tcW w:w="2605" w:type="dxa"/>
            <w:vMerge w:val="restart"/>
            <w:tcBorders>
              <w:left w:val="single" w:sz="4" w:space="0" w:color="auto"/>
              <w:right w:val="single" w:sz="4" w:space="0" w:color="auto"/>
            </w:tcBorders>
            <w:shd w:val="clear" w:color="auto" w:fill="auto"/>
          </w:tcPr>
          <w:p w:rsidR="003850F0" w:rsidRPr="0069583A" w:rsidRDefault="003850F0"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1. TL [1]: Chủ đề 2, mục 5,6</w:t>
            </w:r>
          </w:p>
          <w:p w:rsidR="003850F0" w:rsidRPr="0069583A" w:rsidRDefault="003850F0"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2. Đọc phần kiến thức liên quan trong các  TL [2],[3]</w:t>
            </w:r>
          </w:p>
          <w:p w:rsidR="008913D7" w:rsidRPr="0069583A" w:rsidRDefault="003850F0" w:rsidP="0069583A">
            <w:pPr>
              <w:spacing w:after="0" w:line="400" w:lineRule="exact"/>
              <w:jc w:val="both"/>
              <w:rPr>
                <w:rFonts w:eastAsia="Times New Roman" w:cs="Times New Roman"/>
                <w:b/>
                <w:sz w:val="26"/>
                <w:szCs w:val="26"/>
                <w:lang w:eastAsia="vi-VN"/>
              </w:rPr>
            </w:pPr>
            <w:r w:rsidRPr="0069583A">
              <w:rPr>
                <w:rFonts w:eastAsia="Times New Roman" w:cs="Times New Roman"/>
                <w:spacing w:val="-6"/>
                <w:sz w:val="26"/>
                <w:szCs w:val="26"/>
                <w:lang w:eastAsia="vi-VN"/>
              </w:rPr>
              <w:t>3. Giải bài tập chủ đề 2</w:t>
            </w:r>
          </w:p>
        </w:tc>
        <w:tc>
          <w:tcPr>
            <w:tcW w:w="740" w:type="dxa"/>
            <w:vMerge w:val="restart"/>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p>
        </w:tc>
      </w:tr>
      <w:tr w:rsidR="008913D7" w:rsidRPr="0069583A" w:rsidTr="0069583A">
        <w:trPr>
          <w:trHeight w:val="435"/>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Tự học</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Calibri" w:cs="Times New Roman"/>
                <w:sz w:val="26"/>
                <w:szCs w:val="26"/>
              </w:rPr>
            </w:pPr>
            <w:r w:rsidRPr="0069583A">
              <w:rPr>
                <w:rFonts w:eastAsia="Calibri" w:cs="Times New Roman"/>
                <w:sz w:val="26"/>
                <w:szCs w:val="26"/>
              </w:rPr>
              <w:t>Chứng minh các công thức</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p>
        </w:tc>
      </w:tr>
      <w:tr w:rsidR="008913D7" w:rsidRPr="0069583A" w:rsidTr="0069583A">
        <w:trPr>
          <w:trHeight w:val="480"/>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Kiểm tra</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Calibri" w:cs="Times New Roman"/>
                <w:sz w:val="26"/>
                <w:szCs w:val="26"/>
              </w:rPr>
            </w:pPr>
            <w:r w:rsidRPr="0069583A">
              <w:rPr>
                <w:rFonts w:eastAsia="Calibri" w:cs="Times New Roman"/>
                <w:sz w:val="26"/>
                <w:szCs w:val="26"/>
              </w:rPr>
              <w:t>Bài tập mục 1,2,3,4 chủ đề 2</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p>
        </w:tc>
      </w:tr>
      <w:tr w:rsidR="008913D7" w:rsidRPr="0069583A" w:rsidTr="0069583A">
        <w:trPr>
          <w:trHeight w:val="289"/>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b/>
                <w:sz w:val="26"/>
                <w:szCs w:val="26"/>
                <w:lang w:eastAsia="vi-VN"/>
              </w:rPr>
            </w:pPr>
            <w:r w:rsidRPr="0069583A">
              <w:rPr>
                <w:rFonts w:eastAsia="Times New Roman" w:cs="Times New Roman"/>
                <w:b/>
                <w:sz w:val="26"/>
                <w:szCs w:val="26"/>
                <w:lang w:eastAsia="vi-VN"/>
              </w:rPr>
              <w:t>Tuần 7</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b/>
                <w:caps/>
                <w:noProof/>
                <w:sz w:val="26"/>
                <w:szCs w:val="26"/>
                <w:lang w:eastAsia="vi-VN"/>
              </w:rPr>
            </w:pPr>
            <w:r w:rsidRPr="0069583A">
              <w:rPr>
                <w:rFonts w:eastAsia="Times New Roman" w:cs="Times New Roman"/>
                <w:b/>
                <w:caps/>
                <w:noProof/>
                <w:sz w:val="26"/>
                <w:szCs w:val="26"/>
                <w:lang w:eastAsia="vi-VN"/>
              </w:rPr>
              <w:t>Ôn tập</w:t>
            </w:r>
          </w:p>
          <w:p w:rsidR="008913D7" w:rsidRPr="0069583A" w:rsidRDefault="008913D7" w:rsidP="0069583A">
            <w:pPr>
              <w:spacing w:after="0" w:line="400" w:lineRule="exact"/>
              <w:rPr>
                <w:rFonts w:eastAsia="Times New Roman" w:cs="Times New Roman"/>
                <w:b/>
                <w:caps/>
                <w:noProof/>
                <w:sz w:val="26"/>
                <w:szCs w:val="26"/>
                <w:lang w:eastAsia="vi-VN"/>
              </w:rPr>
            </w:pPr>
            <w:r w:rsidRPr="0069583A">
              <w:rPr>
                <w:rFonts w:eastAsia="Times New Roman" w:cs="Times New Roman"/>
                <w:b/>
                <w:caps/>
                <w:noProof/>
                <w:sz w:val="26"/>
                <w:szCs w:val="26"/>
                <w:lang w:eastAsia="vi-VN"/>
              </w:rPr>
              <w:t>kIỂM TRA: bài só 1</w:t>
            </w:r>
          </w:p>
        </w:tc>
        <w:tc>
          <w:tcPr>
            <w:tcW w:w="798"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3</w:t>
            </w:r>
          </w:p>
        </w:tc>
        <w:tc>
          <w:tcPr>
            <w:tcW w:w="260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Ôn tập và kiểm tra</w:t>
            </w:r>
          </w:p>
        </w:tc>
        <w:tc>
          <w:tcPr>
            <w:tcW w:w="74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z w:val="26"/>
                <w:szCs w:val="26"/>
                <w:lang w:val="vi-VN" w:eastAsia="vi-VN"/>
              </w:rPr>
            </w:pPr>
          </w:p>
        </w:tc>
      </w:tr>
      <w:tr w:rsidR="008913D7" w:rsidRPr="0069583A" w:rsidTr="0069583A">
        <w:trPr>
          <w:trHeight w:val="664"/>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z w:val="26"/>
                <w:szCs w:val="26"/>
                <w:lang w:eastAsia="vi-VN"/>
              </w:rPr>
            </w:pP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b/>
                <w:bCs/>
                <w:sz w:val="26"/>
                <w:szCs w:val="26"/>
              </w:rPr>
            </w:pPr>
            <w:r w:rsidRPr="0069583A">
              <w:rPr>
                <w:rFonts w:eastAsia="Calibri" w:cs="Times New Roman"/>
                <w:b/>
                <w:bCs/>
                <w:sz w:val="26"/>
                <w:szCs w:val="26"/>
              </w:rPr>
              <w:t>Chủ đề 3: Các khoản TT theo chu kỳ: Dòng tiền/ Chuỗi tiền tệ</w:t>
            </w:r>
            <w:proofErr w:type="gramStart"/>
            <w:r w:rsidRPr="0069583A">
              <w:rPr>
                <w:rFonts w:eastAsia="Calibri" w:cs="Times New Roman"/>
                <w:b/>
                <w:bCs/>
                <w:sz w:val="26"/>
                <w:szCs w:val="26"/>
              </w:rPr>
              <w:t>,…</w:t>
            </w:r>
            <w:proofErr w:type="gramEnd"/>
          </w:p>
        </w:tc>
        <w:tc>
          <w:tcPr>
            <w:tcW w:w="798"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val="vi-VN" w:eastAsia="vi-VN"/>
              </w:rPr>
            </w:pPr>
          </w:p>
        </w:tc>
        <w:tc>
          <w:tcPr>
            <w:tcW w:w="74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z w:val="26"/>
                <w:szCs w:val="26"/>
                <w:lang w:val="vi-VN" w:eastAsia="vi-VN"/>
              </w:rPr>
            </w:pPr>
          </w:p>
        </w:tc>
      </w:tr>
      <w:tr w:rsidR="008913D7" w:rsidRPr="0069583A" w:rsidTr="0069583A">
        <w:trPr>
          <w:trHeight w:val="664"/>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b/>
                <w:sz w:val="26"/>
                <w:szCs w:val="26"/>
                <w:lang w:eastAsia="vi-VN"/>
              </w:rPr>
            </w:pPr>
            <w:r w:rsidRPr="0069583A">
              <w:rPr>
                <w:rFonts w:eastAsia="Times New Roman" w:cs="Times New Roman"/>
                <w:b/>
                <w:sz w:val="26"/>
                <w:szCs w:val="26"/>
                <w:lang w:eastAsia="vi-VN"/>
              </w:rPr>
              <w:lastRenderedPageBreak/>
              <w:t>Tuần 8</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b/>
                <w:bCs/>
                <w:sz w:val="26"/>
                <w:szCs w:val="26"/>
              </w:rPr>
            </w:pPr>
          </w:p>
        </w:tc>
        <w:tc>
          <w:tcPr>
            <w:tcW w:w="798"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3</w:t>
            </w:r>
          </w:p>
        </w:tc>
        <w:tc>
          <w:tcPr>
            <w:tcW w:w="260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val="vi-VN" w:eastAsia="vi-VN"/>
              </w:rPr>
            </w:pPr>
          </w:p>
        </w:tc>
        <w:tc>
          <w:tcPr>
            <w:tcW w:w="74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z w:val="26"/>
                <w:szCs w:val="26"/>
                <w:lang w:val="vi-VN" w:eastAsia="vi-VN"/>
              </w:rPr>
            </w:pPr>
          </w:p>
        </w:tc>
      </w:tr>
      <w:tr w:rsidR="008913D7" w:rsidRPr="0069583A" w:rsidTr="0069583A">
        <w:trPr>
          <w:trHeight w:val="1950"/>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Lý thuyết</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1. Quy luật phân phối của một số thống kê     </w:t>
            </w:r>
            <w:r w:rsidRPr="0069583A">
              <w:rPr>
                <w:rFonts w:eastAsia="Calibri" w:cs="Times New Roman"/>
                <w:sz w:val="26"/>
                <w:szCs w:val="26"/>
              </w:rPr>
              <w:br/>
              <w:t>2. Bài toán xây dựng khoảng tin cậy cho các hệ số hồi quy  </w:t>
            </w:r>
          </w:p>
        </w:tc>
        <w:tc>
          <w:tcPr>
            <w:tcW w:w="798"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z w:val="26"/>
                <w:szCs w:val="26"/>
                <w:lang w:eastAsia="vi-VN"/>
              </w:rPr>
            </w:pPr>
          </w:p>
        </w:tc>
        <w:tc>
          <w:tcPr>
            <w:tcW w:w="2605"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1. TL [1]: Chủ đề 3</w:t>
            </w:r>
            <w:r w:rsidR="001906ED" w:rsidRPr="0069583A">
              <w:rPr>
                <w:rFonts w:eastAsia="Times New Roman" w:cs="Times New Roman"/>
                <w:spacing w:val="-6"/>
                <w:sz w:val="26"/>
                <w:szCs w:val="26"/>
                <w:lang w:eastAsia="vi-VN"/>
              </w:rPr>
              <w:t>, Mục 1,2,</w:t>
            </w:r>
          </w:p>
          <w:p w:rsidR="008913D7" w:rsidRPr="0069583A" w:rsidRDefault="008913D7"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2. Đọc phần kiến thức liên quan trong các  TL [2],[3]</w:t>
            </w:r>
          </w:p>
          <w:p w:rsidR="008913D7" w:rsidRPr="0069583A" w:rsidRDefault="008913D7"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3. Giải bài tập chủ đề 3</w:t>
            </w:r>
          </w:p>
          <w:p w:rsidR="008913D7" w:rsidRPr="0069583A" w:rsidRDefault="008913D7"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4. Ôn tập xác suất thống kê</w:t>
            </w:r>
          </w:p>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385"/>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Tự học</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Một số quy luật phân phối</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435"/>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Kiểm tra</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Calibri" w:cs="Times New Roman"/>
                <w:sz w:val="26"/>
                <w:szCs w:val="26"/>
              </w:rPr>
            </w:pPr>
            <w:r w:rsidRPr="0069583A">
              <w:rPr>
                <w:rFonts w:eastAsia="Calibri" w:cs="Times New Roman"/>
                <w:sz w:val="26"/>
                <w:szCs w:val="26"/>
              </w:rPr>
              <w:t>Xác suất thống kê toán</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405"/>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r w:rsidRPr="0069583A">
              <w:rPr>
                <w:rFonts w:eastAsia="Times New Roman" w:cs="Times New Roman"/>
                <w:b/>
                <w:sz w:val="26"/>
                <w:szCs w:val="26"/>
                <w:lang w:eastAsia="vi-VN"/>
              </w:rPr>
              <w:t>Tuần 9</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p>
        </w:tc>
        <w:tc>
          <w:tcPr>
            <w:tcW w:w="798"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3</w:t>
            </w:r>
          </w:p>
        </w:tc>
        <w:tc>
          <w:tcPr>
            <w:tcW w:w="260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1050"/>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Lý thuyết</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3. Bài toán kiểm định giả thuyết thống kê về hệ số hồi quy</w:t>
            </w:r>
          </w:p>
        </w:tc>
        <w:tc>
          <w:tcPr>
            <w:tcW w:w="798"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vMerge w:val="restart"/>
            <w:tcBorders>
              <w:top w:val="single" w:sz="4" w:space="0" w:color="auto"/>
              <w:left w:val="single" w:sz="4" w:space="0" w:color="auto"/>
              <w:right w:val="single" w:sz="4" w:space="0" w:color="auto"/>
            </w:tcBorders>
            <w:shd w:val="clear" w:color="auto" w:fill="auto"/>
          </w:tcPr>
          <w:p w:rsidR="001906ED" w:rsidRPr="0069583A" w:rsidRDefault="001906ED"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1. TL [1]: Chủ đề 3, Mục 3</w:t>
            </w:r>
          </w:p>
          <w:p w:rsidR="001906ED" w:rsidRPr="0069583A" w:rsidRDefault="001906ED"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2. Đọc phần kiến thức liên quan trong các  TL [2],[3]</w:t>
            </w:r>
          </w:p>
          <w:p w:rsidR="008913D7" w:rsidRPr="0069583A" w:rsidRDefault="001906ED"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3. Giải bài tập chủ đề 3</w:t>
            </w:r>
          </w:p>
        </w:tc>
        <w:tc>
          <w:tcPr>
            <w:tcW w:w="740"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353"/>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Tự học</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Kiểm định giả thuyết</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480"/>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Kiểm tra</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Bài tập mục 1,2</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285"/>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r w:rsidRPr="0069583A">
              <w:rPr>
                <w:rFonts w:eastAsia="Times New Roman" w:cs="Times New Roman"/>
                <w:b/>
                <w:sz w:val="26"/>
                <w:szCs w:val="26"/>
                <w:lang w:eastAsia="vi-VN"/>
              </w:rPr>
              <w:t>Tuần 10</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p>
        </w:tc>
        <w:tc>
          <w:tcPr>
            <w:tcW w:w="798"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3</w:t>
            </w:r>
          </w:p>
        </w:tc>
        <w:tc>
          <w:tcPr>
            <w:tcW w:w="260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465"/>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Lý thuyết</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4. Một số kiểm định khác</w:t>
            </w:r>
          </w:p>
        </w:tc>
        <w:tc>
          <w:tcPr>
            <w:tcW w:w="798"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vMerge w:val="restart"/>
            <w:tcBorders>
              <w:top w:val="single" w:sz="4" w:space="0" w:color="auto"/>
              <w:left w:val="single" w:sz="4" w:space="0" w:color="auto"/>
              <w:right w:val="single" w:sz="4" w:space="0" w:color="auto"/>
            </w:tcBorders>
            <w:shd w:val="clear" w:color="auto" w:fill="auto"/>
          </w:tcPr>
          <w:p w:rsidR="001906ED" w:rsidRPr="0069583A" w:rsidRDefault="001906ED"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1. TL [1]: Chủ đề 3, Mục 4</w:t>
            </w:r>
          </w:p>
          <w:p w:rsidR="001906ED" w:rsidRPr="0069583A" w:rsidRDefault="001906ED"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2. Đọc phần kiến thức liên quan trong các  TL [2],[3]</w:t>
            </w:r>
          </w:p>
          <w:p w:rsidR="008913D7" w:rsidRPr="0069583A" w:rsidRDefault="001906ED" w:rsidP="0069583A">
            <w:pPr>
              <w:spacing w:after="0" w:line="400" w:lineRule="exact"/>
              <w:jc w:val="both"/>
              <w:rPr>
                <w:rFonts w:eastAsia="Times New Roman" w:cs="Times New Roman"/>
                <w:b/>
                <w:sz w:val="26"/>
                <w:szCs w:val="26"/>
                <w:lang w:eastAsia="vi-VN"/>
              </w:rPr>
            </w:pPr>
            <w:r w:rsidRPr="0069583A">
              <w:rPr>
                <w:rFonts w:eastAsia="Times New Roman" w:cs="Times New Roman"/>
                <w:spacing w:val="-6"/>
                <w:sz w:val="26"/>
                <w:szCs w:val="26"/>
                <w:lang w:eastAsia="vi-VN"/>
              </w:rPr>
              <w:t>3. Giải bài tập chủ đề 3</w:t>
            </w:r>
          </w:p>
        </w:tc>
        <w:tc>
          <w:tcPr>
            <w:tcW w:w="740"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315"/>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Tự học</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Xác suất thống kê</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390"/>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Kiểm tra</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Bài tập mục 3</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300"/>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b/>
                <w:sz w:val="26"/>
                <w:szCs w:val="26"/>
                <w:lang w:eastAsia="vi-VN"/>
              </w:rPr>
            </w:pPr>
            <w:r w:rsidRPr="0069583A">
              <w:rPr>
                <w:rFonts w:eastAsia="Times New Roman" w:cs="Times New Roman"/>
                <w:b/>
                <w:sz w:val="26"/>
                <w:szCs w:val="26"/>
                <w:lang w:eastAsia="vi-VN"/>
              </w:rPr>
              <w:t>Tuần 11</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p>
        </w:tc>
        <w:tc>
          <w:tcPr>
            <w:tcW w:w="798"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3</w:t>
            </w:r>
          </w:p>
        </w:tc>
        <w:tc>
          <w:tcPr>
            <w:tcW w:w="260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750"/>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Lý thuyết</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5. Dự báo giá trị của biến phụ thuộc, sai số dự báo      </w:t>
            </w:r>
          </w:p>
        </w:tc>
        <w:tc>
          <w:tcPr>
            <w:tcW w:w="798"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z w:val="26"/>
                <w:szCs w:val="26"/>
                <w:lang w:eastAsia="vi-VN"/>
              </w:rPr>
            </w:pPr>
          </w:p>
        </w:tc>
        <w:tc>
          <w:tcPr>
            <w:tcW w:w="2605" w:type="dxa"/>
            <w:vMerge w:val="restart"/>
            <w:tcBorders>
              <w:top w:val="single" w:sz="4" w:space="0" w:color="auto"/>
              <w:left w:val="single" w:sz="4" w:space="0" w:color="auto"/>
              <w:right w:val="single" w:sz="4" w:space="0" w:color="auto"/>
            </w:tcBorders>
            <w:shd w:val="clear" w:color="auto" w:fill="auto"/>
          </w:tcPr>
          <w:p w:rsidR="001906ED" w:rsidRPr="0069583A" w:rsidRDefault="001906ED"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1. TL [1]: Chủ đề 3, Mục 5</w:t>
            </w:r>
          </w:p>
          <w:p w:rsidR="001906ED" w:rsidRPr="0069583A" w:rsidRDefault="001906ED"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2. Đọc phần kiến thức liên quan trong các  TL [2],[3]</w:t>
            </w:r>
          </w:p>
          <w:p w:rsidR="008913D7" w:rsidRPr="0069583A" w:rsidRDefault="001906ED" w:rsidP="0069583A">
            <w:pPr>
              <w:spacing w:after="0" w:line="400" w:lineRule="exact"/>
              <w:jc w:val="both"/>
              <w:rPr>
                <w:rFonts w:eastAsia="Times New Roman" w:cs="Times New Roman"/>
                <w:b/>
                <w:sz w:val="26"/>
                <w:szCs w:val="26"/>
                <w:lang w:eastAsia="vi-VN"/>
              </w:rPr>
            </w:pPr>
            <w:r w:rsidRPr="0069583A">
              <w:rPr>
                <w:rFonts w:eastAsia="Times New Roman" w:cs="Times New Roman"/>
                <w:spacing w:val="-6"/>
                <w:sz w:val="26"/>
                <w:szCs w:val="26"/>
                <w:lang w:eastAsia="vi-VN"/>
              </w:rPr>
              <w:t>3. Giải bài tập chủ đề 3</w:t>
            </w:r>
          </w:p>
        </w:tc>
        <w:tc>
          <w:tcPr>
            <w:tcW w:w="740"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435"/>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Tự học</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Khái niệm trái khoản</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570"/>
          <w:jc w:val="center"/>
        </w:trPr>
        <w:tc>
          <w:tcPr>
            <w:tcW w:w="124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Kiểm tra</w:t>
            </w:r>
          </w:p>
        </w:tc>
        <w:tc>
          <w:tcPr>
            <w:tcW w:w="357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Bài tập mục 4</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414"/>
          <w:jc w:val="center"/>
        </w:trPr>
        <w:tc>
          <w:tcPr>
            <w:tcW w:w="1245"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noProof/>
                <w:sz w:val="26"/>
                <w:szCs w:val="26"/>
                <w:lang w:val="vi-VN" w:eastAsia="vi-VN"/>
              </w:rPr>
            </w:pPr>
            <w:r w:rsidRPr="0069583A">
              <w:rPr>
                <w:rFonts w:eastAsia="Calibri" w:cs="Times New Roman"/>
                <w:b/>
                <w:bCs/>
                <w:sz w:val="26"/>
                <w:szCs w:val="26"/>
              </w:rPr>
              <w:t>Chủ đề 4. Chứng khoán nợ - Trái khoản</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val="vi-VN" w:eastAsia="vi-VN"/>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469"/>
          <w:jc w:val="center"/>
        </w:trPr>
        <w:tc>
          <w:tcPr>
            <w:tcW w:w="1245"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r w:rsidRPr="0069583A">
              <w:rPr>
                <w:rFonts w:eastAsia="Times New Roman" w:cs="Times New Roman"/>
                <w:b/>
                <w:sz w:val="26"/>
                <w:szCs w:val="26"/>
                <w:lang w:eastAsia="vi-VN"/>
              </w:rPr>
              <w:t>Tuần 12</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bCs/>
                <w:sz w:val="26"/>
                <w:szCs w:val="26"/>
              </w:rPr>
            </w:pPr>
            <w:r w:rsidRPr="0069583A">
              <w:rPr>
                <w:rFonts w:eastAsia="Calibri" w:cs="Times New Roman"/>
                <w:bCs/>
                <w:sz w:val="26"/>
                <w:szCs w:val="26"/>
              </w:rPr>
              <w:t>1. Trái khoản</w:t>
            </w:r>
          </w:p>
        </w:tc>
        <w:tc>
          <w:tcPr>
            <w:tcW w:w="798"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3</w:t>
            </w:r>
          </w:p>
        </w:tc>
        <w:tc>
          <w:tcPr>
            <w:tcW w:w="2605"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1. TL [1]: Chủ đề 4</w:t>
            </w:r>
          </w:p>
          <w:p w:rsidR="008913D7" w:rsidRPr="0069583A" w:rsidRDefault="006249CB"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lastRenderedPageBreak/>
              <w:t>Mục 1,2</w:t>
            </w:r>
          </w:p>
          <w:p w:rsidR="008913D7" w:rsidRPr="0069583A" w:rsidRDefault="008913D7"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2. Đọc phần kiến thức liên quan trong các  TL [2],[3]</w:t>
            </w:r>
          </w:p>
          <w:p w:rsidR="008913D7" w:rsidRPr="0069583A" w:rsidRDefault="008913D7"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3. Giải bài tập chủ đề 4</w:t>
            </w:r>
          </w:p>
        </w:tc>
        <w:tc>
          <w:tcPr>
            <w:tcW w:w="740" w:type="dxa"/>
            <w:vMerge w:val="restart"/>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419"/>
          <w:jc w:val="center"/>
        </w:trPr>
        <w:tc>
          <w:tcPr>
            <w:tcW w:w="1245"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r w:rsidRPr="0069583A">
              <w:rPr>
                <w:rFonts w:eastAsia="Times New Roman" w:cs="Times New Roman"/>
                <w:sz w:val="26"/>
                <w:szCs w:val="26"/>
                <w:lang w:eastAsia="vi-VN"/>
              </w:rPr>
              <w:lastRenderedPageBreak/>
              <w:t>Tự học</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bCs/>
                <w:sz w:val="26"/>
                <w:szCs w:val="26"/>
              </w:rPr>
            </w:pPr>
            <w:r w:rsidRPr="0069583A">
              <w:rPr>
                <w:rFonts w:eastAsia="Calibri" w:cs="Times New Roman"/>
                <w:bCs/>
                <w:sz w:val="26"/>
                <w:szCs w:val="26"/>
              </w:rPr>
              <w:t>Phương thức TT</w:t>
            </w:r>
          </w:p>
        </w:tc>
        <w:tc>
          <w:tcPr>
            <w:tcW w:w="798" w:type="dxa"/>
            <w:vMerge/>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vMerge/>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Times New Roman" w:cs="Times New Roman"/>
                <w:spacing w:val="-6"/>
                <w:sz w:val="26"/>
                <w:szCs w:val="26"/>
                <w:lang w:eastAsia="vi-VN"/>
              </w:rPr>
            </w:pPr>
          </w:p>
        </w:tc>
        <w:tc>
          <w:tcPr>
            <w:tcW w:w="740" w:type="dxa"/>
            <w:vMerge/>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420"/>
          <w:jc w:val="center"/>
        </w:trPr>
        <w:tc>
          <w:tcPr>
            <w:tcW w:w="1245"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r w:rsidRPr="0069583A">
              <w:rPr>
                <w:rFonts w:eastAsia="Times New Roman" w:cs="Times New Roman"/>
                <w:sz w:val="26"/>
                <w:szCs w:val="26"/>
                <w:lang w:eastAsia="vi-VN"/>
              </w:rPr>
              <w:lastRenderedPageBreak/>
              <w:t>Kiểm tra</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bCs/>
                <w:sz w:val="26"/>
                <w:szCs w:val="26"/>
              </w:rPr>
            </w:pPr>
            <w:r w:rsidRPr="0069583A">
              <w:rPr>
                <w:rFonts w:eastAsia="Calibri" w:cs="Times New Roman"/>
                <w:bCs/>
                <w:sz w:val="26"/>
                <w:szCs w:val="26"/>
              </w:rPr>
              <w:t>Bài tập chủ đề 3</w:t>
            </w:r>
          </w:p>
        </w:tc>
        <w:tc>
          <w:tcPr>
            <w:tcW w:w="798" w:type="dxa"/>
            <w:vMerge/>
            <w:tcBorders>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vMerge/>
            <w:tcBorders>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val="vi-VN" w:eastAsia="vi-VN"/>
              </w:rPr>
            </w:pPr>
          </w:p>
        </w:tc>
        <w:tc>
          <w:tcPr>
            <w:tcW w:w="740" w:type="dxa"/>
            <w:vMerge/>
            <w:tcBorders>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405"/>
          <w:jc w:val="center"/>
        </w:trPr>
        <w:tc>
          <w:tcPr>
            <w:tcW w:w="1245"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r w:rsidRPr="0069583A">
              <w:rPr>
                <w:rFonts w:eastAsia="Times New Roman" w:cs="Times New Roman"/>
                <w:b/>
                <w:sz w:val="26"/>
                <w:szCs w:val="26"/>
                <w:lang w:eastAsia="vi-VN"/>
              </w:rPr>
              <w:t>Tuần 13</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2. Phương thức TT</w:t>
            </w:r>
          </w:p>
        </w:tc>
        <w:tc>
          <w:tcPr>
            <w:tcW w:w="798"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3</w:t>
            </w:r>
          </w:p>
        </w:tc>
        <w:tc>
          <w:tcPr>
            <w:tcW w:w="2605"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val="vi-VN" w:eastAsia="vi-VN"/>
              </w:rPr>
            </w:pPr>
          </w:p>
        </w:tc>
        <w:tc>
          <w:tcPr>
            <w:tcW w:w="740" w:type="dxa"/>
            <w:tcBorders>
              <w:top w:val="single" w:sz="4" w:space="0" w:color="auto"/>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380"/>
          <w:jc w:val="center"/>
        </w:trPr>
        <w:tc>
          <w:tcPr>
            <w:tcW w:w="1245"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Tự học</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Một số ứng dụng</w:t>
            </w:r>
          </w:p>
        </w:tc>
        <w:tc>
          <w:tcPr>
            <w:tcW w:w="798" w:type="dxa"/>
            <w:vMerge w:val="restart"/>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vMerge w:val="restart"/>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val="vi-VN" w:eastAsia="vi-VN"/>
              </w:rPr>
            </w:pPr>
          </w:p>
        </w:tc>
        <w:tc>
          <w:tcPr>
            <w:tcW w:w="740" w:type="dxa"/>
            <w:vMerge w:val="restart"/>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240"/>
          <w:jc w:val="center"/>
        </w:trPr>
        <w:tc>
          <w:tcPr>
            <w:tcW w:w="1245"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Kiểm tra</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Bài tập mục 1</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val="vi-VN"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420"/>
          <w:jc w:val="center"/>
        </w:trPr>
        <w:tc>
          <w:tcPr>
            <w:tcW w:w="1245"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r w:rsidRPr="0069583A">
              <w:rPr>
                <w:rFonts w:eastAsia="Times New Roman" w:cs="Times New Roman"/>
                <w:b/>
                <w:sz w:val="26"/>
                <w:szCs w:val="26"/>
                <w:lang w:eastAsia="vi-VN"/>
              </w:rPr>
              <w:t>Tuần 14</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both"/>
              <w:rPr>
                <w:rFonts w:eastAsia="Calibri" w:cs="Times New Roman"/>
                <w:sz w:val="26"/>
                <w:szCs w:val="26"/>
              </w:rPr>
            </w:pPr>
            <w:r w:rsidRPr="0069583A">
              <w:rPr>
                <w:rFonts w:eastAsia="Calibri" w:cs="Times New Roman"/>
                <w:sz w:val="26"/>
                <w:szCs w:val="26"/>
              </w:rPr>
              <w:t>3. Bài tập áp dụng</w:t>
            </w:r>
          </w:p>
        </w:tc>
        <w:tc>
          <w:tcPr>
            <w:tcW w:w="798" w:type="dxa"/>
            <w:vMerge w:val="restart"/>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3</w:t>
            </w:r>
          </w:p>
        </w:tc>
        <w:tc>
          <w:tcPr>
            <w:tcW w:w="2605" w:type="dxa"/>
            <w:vMerge w:val="restart"/>
            <w:tcBorders>
              <w:left w:val="single" w:sz="4" w:space="0" w:color="auto"/>
              <w:right w:val="single" w:sz="4" w:space="0" w:color="auto"/>
            </w:tcBorders>
            <w:shd w:val="clear" w:color="auto" w:fill="auto"/>
          </w:tcPr>
          <w:p w:rsidR="001906ED" w:rsidRPr="0069583A" w:rsidRDefault="001906ED"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1. TL [1]: Chủ đề 4</w:t>
            </w:r>
            <w:r w:rsidR="006249CB" w:rsidRPr="0069583A">
              <w:rPr>
                <w:rFonts w:eastAsia="Times New Roman" w:cs="Times New Roman"/>
                <w:spacing w:val="-6"/>
                <w:sz w:val="26"/>
                <w:szCs w:val="26"/>
                <w:lang w:eastAsia="vi-VN"/>
              </w:rPr>
              <w:t xml:space="preserve">, Mục </w:t>
            </w:r>
            <w:r w:rsidRPr="0069583A">
              <w:rPr>
                <w:rFonts w:eastAsia="Times New Roman" w:cs="Times New Roman"/>
                <w:spacing w:val="-6"/>
                <w:sz w:val="26"/>
                <w:szCs w:val="26"/>
                <w:lang w:eastAsia="vi-VN"/>
              </w:rPr>
              <w:t>3</w:t>
            </w:r>
          </w:p>
          <w:p w:rsidR="001906ED" w:rsidRPr="0069583A" w:rsidRDefault="001906ED" w:rsidP="0069583A">
            <w:pPr>
              <w:spacing w:after="0" w:line="400" w:lineRule="exact"/>
              <w:jc w:val="both"/>
              <w:rPr>
                <w:rFonts w:eastAsia="Times New Roman" w:cs="Times New Roman"/>
                <w:spacing w:val="-6"/>
                <w:sz w:val="26"/>
                <w:szCs w:val="26"/>
                <w:lang w:eastAsia="vi-VN"/>
              </w:rPr>
            </w:pPr>
            <w:r w:rsidRPr="0069583A">
              <w:rPr>
                <w:rFonts w:eastAsia="Times New Roman" w:cs="Times New Roman"/>
                <w:spacing w:val="-6"/>
                <w:sz w:val="26"/>
                <w:szCs w:val="26"/>
                <w:lang w:eastAsia="vi-VN"/>
              </w:rPr>
              <w:t>2. Đọc phần kiến thức liên quan trong các  TL [2],[3]</w:t>
            </w:r>
          </w:p>
          <w:p w:rsidR="008913D7" w:rsidRPr="0069583A" w:rsidRDefault="001906ED" w:rsidP="0069583A">
            <w:pPr>
              <w:spacing w:after="0" w:line="400" w:lineRule="exact"/>
              <w:jc w:val="both"/>
              <w:rPr>
                <w:rFonts w:eastAsia="Times New Roman" w:cs="Times New Roman"/>
                <w:sz w:val="26"/>
                <w:szCs w:val="26"/>
                <w:lang w:val="vi-VN" w:eastAsia="vi-VN"/>
              </w:rPr>
            </w:pPr>
            <w:r w:rsidRPr="0069583A">
              <w:rPr>
                <w:rFonts w:eastAsia="Times New Roman" w:cs="Times New Roman"/>
                <w:spacing w:val="-6"/>
                <w:sz w:val="26"/>
                <w:szCs w:val="26"/>
                <w:lang w:eastAsia="vi-VN"/>
              </w:rPr>
              <w:t>3. Giải bài tập chủ đề 4</w:t>
            </w:r>
          </w:p>
        </w:tc>
        <w:tc>
          <w:tcPr>
            <w:tcW w:w="740" w:type="dxa"/>
            <w:vMerge w:val="restart"/>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300"/>
          <w:jc w:val="center"/>
        </w:trPr>
        <w:tc>
          <w:tcPr>
            <w:tcW w:w="1245"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Tự học</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Bài tập chuyên đề “Ứng dụng toán tài chính trong kinh tế, ngân hàng”</w:t>
            </w:r>
          </w:p>
        </w:tc>
        <w:tc>
          <w:tcPr>
            <w:tcW w:w="798"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val="vi-VN" w:eastAsia="vi-VN"/>
              </w:rPr>
            </w:pPr>
          </w:p>
        </w:tc>
        <w:tc>
          <w:tcPr>
            <w:tcW w:w="740" w:type="dxa"/>
            <w:vMerge/>
            <w:tcBorders>
              <w:left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555"/>
          <w:jc w:val="center"/>
        </w:trPr>
        <w:tc>
          <w:tcPr>
            <w:tcW w:w="1245"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Kiểm tra</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r w:rsidRPr="0069583A">
              <w:rPr>
                <w:rFonts w:eastAsia="Calibri" w:cs="Times New Roman"/>
                <w:sz w:val="26"/>
                <w:szCs w:val="26"/>
              </w:rPr>
              <w:t>Bài tập mục 2</w:t>
            </w:r>
          </w:p>
        </w:tc>
        <w:tc>
          <w:tcPr>
            <w:tcW w:w="798" w:type="dxa"/>
            <w:vMerge/>
            <w:tcBorders>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p>
        </w:tc>
        <w:tc>
          <w:tcPr>
            <w:tcW w:w="2605" w:type="dxa"/>
            <w:vMerge/>
            <w:tcBorders>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val="vi-VN" w:eastAsia="vi-VN"/>
              </w:rPr>
            </w:pPr>
          </w:p>
        </w:tc>
        <w:tc>
          <w:tcPr>
            <w:tcW w:w="740" w:type="dxa"/>
            <w:vMerge/>
            <w:tcBorders>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spacing w:val="-6"/>
                <w:sz w:val="26"/>
                <w:szCs w:val="26"/>
                <w:lang w:val="vi-VN" w:eastAsia="vi-VN"/>
              </w:rPr>
            </w:pPr>
          </w:p>
        </w:tc>
      </w:tr>
      <w:tr w:rsidR="008913D7" w:rsidRPr="0069583A" w:rsidTr="0069583A">
        <w:trPr>
          <w:trHeight w:val="575"/>
          <w:jc w:val="center"/>
        </w:trPr>
        <w:tc>
          <w:tcPr>
            <w:tcW w:w="1245"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eastAsia="vi-VN"/>
              </w:rPr>
            </w:pPr>
            <w:r w:rsidRPr="0069583A">
              <w:rPr>
                <w:rFonts w:eastAsia="Times New Roman" w:cs="Times New Roman"/>
                <w:b/>
                <w:sz w:val="26"/>
                <w:szCs w:val="26"/>
                <w:lang w:eastAsia="vi-VN"/>
              </w:rPr>
              <w:t>Tuần 15</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rPr>
                <w:rFonts w:eastAsia="Times New Roman" w:cs="Times New Roman"/>
                <w:b/>
                <w:caps/>
                <w:noProof/>
                <w:sz w:val="26"/>
                <w:szCs w:val="26"/>
                <w:lang w:eastAsia="vi-VN"/>
              </w:rPr>
            </w:pPr>
            <w:r w:rsidRPr="0069583A">
              <w:rPr>
                <w:rFonts w:eastAsia="Times New Roman" w:cs="Times New Roman"/>
                <w:b/>
                <w:caps/>
                <w:noProof/>
                <w:sz w:val="26"/>
                <w:szCs w:val="26"/>
                <w:lang w:eastAsia="vi-VN"/>
              </w:rPr>
              <w:t>Ôn tập</w:t>
            </w:r>
          </w:p>
          <w:p w:rsidR="008913D7" w:rsidRPr="0069583A" w:rsidRDefault="008913D7" w:rsidP="0069583A">
            <w:pPr>
              <w:spacing w:after="0" w:line="400" w:lineRule="exact"/>
              <w:rPr>
                <w:rFonts w:eastAsia="Calibri" w:cs="Times New Roman"/>
                <w:sz w:val="26"/>
                <w:szCs w:val="26"/>
              </w:rPr>
            </w:pPr>
            <w:r w:rsidRPr="0069583A">
              <w:rPr>
                <w:rFonts w:eastAsia="Times New Roman" w:cs="Times New Roman"/>
                <w:b/>
                <w:caps/>
                <w:noProof/>
                <w:sz w:val="26"/>
                <w:szCs w:val="26"/>
                <w:lang w:eastAsia="vi-VN"/>
              </w:rPr>
              <w:t>kIỂM TRA: bài só 2</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sz w:val="26"/>
                <w:szCs w:val="26"/>
                <w:lang w:eastAsia="vi-VN"/>
              </w:rPr>
            </w:pPr>
            <w:r w:rsidRPr="0069583A">
              <w:rPr>
                <w:rFonts w:eastAsia="Times New Roman" w:cs="Times New Roman"/>
                <w:sz w:val="26"/>
                <w:szCs w:val="26"/>
                <w:lang w:eastAsia="vi-VN"/>
              </w:rPr>
              <w:t>3</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jc w:val="center"/>
              <w:rPr>
                <w:rFonts w:eastAsia="Times New Roman" w:cs="Times New Roman"/>
                <w:b/>
                <w:sz w:val="26"/>
                <w:szCs w:val="26"/>
                <w:lang w:val="vi-VN" w:eastAsia="vi-VN"/>
              </w:rPr>
            </w:pPr>
            <w:r w:rsidRPr="0069583A">
              <w:rPr>
                <w:rFonts w:eastAsia="Times New Roman" w:cs="Times New Roman"/>
                <w:sz w:val="26"/>
                <w:szCs w:val="26"/>
                <w:lang w:eastAsia="vi-VN"/>
              </w:rPr>
              <w:t>Ôn tập và kiểm tra</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8913D7" w:rsidRPr="0069583A" w:rsidRDefault="008913D7" w:rsidP="0069583A">
            <w:pPr>
              <w:spacing w:after="0" w:line="400" w:lineRule="exact"/>
              <w:rPr>
                <w:rFonts w:eastAsia="Calibri" w:cs="Times New Roman"/>
                <w:sz w:val="26"/>
                <w:szCs w:val="26"/>
              </w:rPr>
            </w:pPr>
          </w:p>
        </w:tc>
      </w:tr>
    </w:tbl>
    <w:p w:rsidR="00F80180" w:rsidRPr="0069583A" w:rsidRDefault="00F80180" w:rsidP="0069583A">
      <w:pPr>
        <w:keepNext/>
        <w:keepLines/>
        <w:widowControl w:val="0"/>
        <w:spacing w:after="0" w:line="400" w:lineRule="exact"/>
        <w:outlineLvl w:val="0"/>
        <w:rPr>
          <w:rFonts w:eastAsia="Times New Roman" w:cs="Times New Roman"/>
          <w:b/>
          <w:bCs/>
          <w:sz w:val="26"/>
          <w:szCs w:val="26"/>
        </w:rPr>
      </w:pPr>
      <w:r w:rsidRPr="0069583A">
        <w:rPr>
          <w:rFonts w:eastAsia="Times New Roman" w:cs="Times New Roman"/>
          <w:b/>
          <w:bCs/>
          <w:sz w:val="26"/>
          <w:szCs w:val="26"/>
        </w:rPr>
        <w:t>14. Nguồn lực giảng dạy học phần</w:t>
      </w:r>
    </w:p>
    <w:p w:rsidR="00F80180" w:rsidRPr="0069583A" w:rsidRDefault="00F80180" w:rsidP="0069583A">
      <w:pPr>
        <w:keepNext/>
        <w:keepLines/>
        <w:widowControl w:val="0"/>
        <w:spacing w:after="0" w:line="400" w:lineRule="exact"/>
        <w:outlineLvl w:val="0"/>
        <w:rPr>
          <w:rFonts w:eastAsia="Times New Roman" w:cs="Times New Roman"/>
          <w:b/>
          <w:bCs/>
          <w:sz w:val="26"/>
          <w:szCs w:val="26"/>
        </w:rPr>
      </w:pPr>
      <w:bookmarkStart w:id="1" w:name="bookmark36"/>
      <w:bookmarkStart w:id="2" w:name="bookmark37"/>
      <w:bookmarkStart w:id="3" w:name="bookmark39"/>
      <w:r w:rsidRPr="0069583A">
        <w:rPr>
          <w:rFonts w:eastAsia="Times New Roman" w:cs="Times New Roman"/>
          <w:b/>
          <w:bCs/>
          <w:sz w:val="26"/>
          <w:szCs w:val="26"/>
        </w:rPr>
        <w:t>14.1. Cơ sở vật chất, trang thiết bị</w:t>
      </w:r>
      <w:bookmarkEnd w:id="1"/>
      <w:bookmarkEnd w:id="2"/>
      <w:bookmarkEnd w:id="3"/>
    </w:p>
    <w:p w:rsidR="00F80180" w:rsidRPr="0069583A" w:rsidRDefault="00F80180" w:rsidP="0069583A">
      <w:pPr>
        <w:widowControl w:val="0"/>
        <w:tabs>
          <w:tab w:val="left" w:pos="272"/>
          <w:tab w:val="right" w:leader="dot" w:pos="3043"/>
          <w:tab w:val="left" w:leader="dot" w:pos="4982"/>
        </w:tabs>
        <w:spacing w:after="0" w:line="400" w:lineRule="exact"/>
        <w:rPr>
          <w:rFonts w:eastAsia="Times New Roman" w:cs="Times New Roman"/>
          <w:sz w:val="26"/>
          <w:szCs w:val="26"/>
        </w:rPr>
      </w:pPr>
      <w:bookmarkStart w:id="4" w:name="bookmark40"/>
      <w:bookmarkEnd w:id="4"/>
      <w:r w:rsidRPr="0069583A">
        <w:rPr>
          <w:rFonts w:eastAsia="Times New Roman" w:cs="Times New Roman"/>
          <w:sz w:val="26"/>
          <w:szCs w:val="26"/>
        </w:rPr>
        <w:t xml:space="preserve">     - Phòng học: Tiêu chuẩn</w:t>
      </w:r>
    </w:p>
    <w:p w:rsidR="00F80180" w:rsidRPr="0069583A" w:rsidRDefault="00F80180" w:rsidP="0069583A">
      <w:pPr>
        <w:widowControl w:val="0"/>
        <w:tabs>
          <w:tab w:val="left" w:pos="272"/>
          <w:tab w:val="right" w:leader="dot" w:pos="3350"/>
          <w:tab w:val="left" w:leader="dot" w:pos="5808"/>
        </w:tabs>
        <w:spacing w:after="0" w:line="400" w:lineRule="exact"/>
        <w:rPr>
          <w:rFonts w:eastAsia="Times New Roman" w:cs="Times New Roman"/>
          <w:sz w:val="26"/>
          <w:szCs w:val="26"/>
        </w:rPr>
      </w:pPr>
      <w:bookmarkStart w:id="5" w:name="bookmark41"/>
      <w:bookmarkEnd w:id="5"/>
      <w:r w:rsidRPr="0069583A">
        <w:rPr>
          <w:rFonts w:eastAsia="Times New Roman" w:cs="Times New Roman"/>
          <w:sz w:val="26"/>
          <w:szCs w:val="26"/>
        </w:rPr>
        <w:t xml:space="preserve">     - Trang thiết bị: Máy chiếu, bảng phấn, giáo trình</w:t>
      </w:r>
      <w:proofErr w:type="gramStart"/>
      <w:r w:rsidRPr="0069583A">
        <w:rPr>
          <w:rFonts w:eastAsia="Times New Roman" w:cs="Times New Roman"/>
          <w:sz w:val="26"/>
          <w:szCs w:val="26"/>
        </w:rPr>
        <w:t>,…</w:t>
      </w:r>
      <w:proofErr w:type="gramEnd"/>
    </w:p>
    <w:p w:rsidR="00F80180" w:rsidRPr="0069583A" w:rsidRDefault="00F80180" w:rsidP="0069583A">
      <w:pPr>
        <w:widowControl w:val="0"/>
        <w:spacing w:after="0" w:line="400" w:lineRule="exact"/>
        <w:rPr>
          <w:rFonts w:eastAsia="Times New Roman" w:cs="Times New Roman"/>
          <w:b/>
          <w:bCs/>
          <w:sz w:val="26"/>
          <w:szCs w:val="26"/>
        </w:rPr>
      </w:pPr>
      <w:r w:rsidRPr="0069583A">
        <w:rPr>
          <w:rFonts w:eastAsia="Times New Roman" w:cs="Times New Roman"/>
          <w:b/>
          <w:bCs/>
          <w:sz w:val="26"/>
          <w:szCs w:val="26"/>
        </w:rPr>
        <w:t>14.2. Giảng viên giảng dạy:</w:t>
      </w:r>
    </w:p>
    <w:tbl>
      <w:tblPr>
        <w:tblOverlap w:val="never"/>
        <w:tblW w:w="8926" w:type="dxa"/>
        <w:jc w:val="center"/>
        <w:tblLayout w:type="fixed"/>
        <w:tblCellMar>
          <w:left w:w="10" w:type="dxa"/>
          <w:right w:w="10" w:type="dxa"/>
        </w:tblCellMar>
        <w:tblLook w:val="0000" w:firstRow="0" w:lastRow="0" w:firstColumn="0" w:lastColumn="0" w:noHBand="0" w:noVBand="0"/>
      </w:tblPr>
      <w:tblGrid>
        <w:gridCol w:w="566"/>
        <w:gridCol w:w="3257"/>
        <w:gridCol w:w="1626"/>
        <w:gridCol w:w="3477"/>
      </w:tblGrid>
      <w:tr w:rsidR="00F80180" w:rsidRPr="0069583A" w:rsidTr="0069583A">
        <w:trPr>
          <w:trHeight w:hRule="exact" w:val="361"/>
          <w:jc w:val="center"/>
        </w:trPr>
        <w:tc>
          <w:tcPr>
            <w:tcW w:w="566" w:type="dxa"/>
            <w:tcBorders>
              <w:top w:val="single" w:sz="4" w:space="0" w:color="auto"/>
              <w:left w:val="single" w:sz="4" w:space="0" w:color="auto"/>
            </w:tcBorders>
            <w:shd w:val="clear" w:color="auto" w:fill="FFFFFF"/>
          </w:tcPr>
          <w:p w:rsidR="00F80180" w:rsidRPr="0069583A" w:rsidRDefault="00F80180" w:rsidP="0069583A">
            <w:pPr>
              <w:widowControl w:val="0"/>
              <w:spacing w:after="0" w:line="400" w:lineRule="exact"/>
              <w:rPr>
                <w:rFonts w:eastAsia="Times New Roman" w:cs="Times New Roman"/>
                <w:sz w:val="26"/>
                <w:szCs w:val="26"/>
              </w:rPr>
            </w:pPr>
            <w:r w:rsidRPr="0069583A">
              <w:rPr>
                <w:rFonts w:eastAsia="Times New Roman" w:cs="Times New Roman"/>
                <w:b/>
                <w:bCs/>
                <w:sz w:val="26"/>
                <w:szCs w:val="26"/>
              </w:rPr>
              <w:t>TT</w:t>
            </w:r>
          </w:p>
        </w:tc>
        <w:tc>
          <w:tcPr>
            <w:tcW w:w="3257" w:type="dxa"/>
            <w:tcBorders>
              <w:top w:val="single" w:sz="4" w:space="0" w:color="auto"/>
              <w:left w:val="single" w:sz="4" w:space="0" w:color="auto"/>
            </w:tcBorders>
            <w:shd w:val="clear" w:color="auto" w:fill="FFFFFF"/>
          </w:tcPr>
          <w:p w:rsidR="00F80180" w:rsidRPr="0069583A" w:rsidRDefault="00F80180" w:rsidP="0069583A">
            <w:pPr>
              <w:widowControl w:val="0"/>
              <w:spacing w:after="0" w:line="400" w:lineRule="exact"/>
              <w:jc w:val="center"/>
              <w:rPr>
                <w:rFonts w:eastAsia="Times New Roman" w:cs="Times New Roman"/>
                <w:sz w:val="26"/>
                <w:szCs w:val="26"/>
              </w:rPr>
            </w:pPr>
            <w:r w:rsidRPr="0069583A">
              <w:rPr>
                <w:rFonts w:eastAsia="Times New Roman" w:cs="Times New Roman"/>
                <w:b/>
                <w:bCs/>
                <w:sz w:val="26"/>
                <w:szCs w:val="26"/>
              </w:rPr>
              <w:t>Học hàm, học vị, Họ và tên</w:t>
            </w:r>
          </w:p>
        </w:tc>
        <w:tc>
          <w:tcPr>
            <w:tcW w:w="1626" w:type="dxa"/>
            <w:tcBorders>
              <w:top w:val="single" w:sz="4" w:space="0" w:color="auto"/>
              <w:left w:val="single" w:sz="4" w:space="0" w:color="auto"/>
            </w:tcBorders>
            <w:shd w:val="clear" w:color="auto" w:fill="FFFFFF"/>
          </w:tcPr>
          <w:p w:rsidR="00F80180" w:rsidRPr="0069583A" w:rsidRDefault="00F80180" w:rsidP="0069583A">
            <w:pPr>
              <w:widowControl w:val="0"/>
              <w:spacing w:after="0" w:line="400" w:lineRule="exact"/>
              <w:rPr>
                <w:rFonts w:eastAsia="Times New Roman" w:cs="Times New Roman"/>
                <w:sz w:val="26"/>
                <w:szCs w:val="26"/>
              </w:rPr>
            </w:pPr>
            <w:r w:rsidRPr="0069583A">
              <w:rPr>
                <w:rFonts w:eastAsia="Times New Roman" w:cs="Times New Roman"/>
                <w:b/>
                <w:bCs/>
                <w:sz w:val="26"/>
                <w:szCs w:val="26"/>
              </w:rPr>
              <w:t>Điện thoại</w:t>
            </w:r>
          </w:p>
        </w:tc>
        <w:tc>
          <w:tcPr>
            <w:tcW w:w="3477" w:type="dxa"/>
            <w:tcBorders>
              <w:top w:val="single" w:sz="4" w:space="0" w:color="auto"/>
              <w:left w:val="single" w:sz="4" w:space="0" w:color="auto"/>
              <w:right w:val="single" w:sz="4" w:space="0" w:color="auto"/>
            </w:tcBorders>
            <w:shd w:val="clear" w:color="auto" w:fill="FFFFFF"/>
          </w:tcPr>
          <w:p w:rsidR="00F80180" w:rsidRPr="0069583A" w:rsidRDefault="00F80180" w:rsidP="0069583A">
            <w:pPr>
              <w:widowControl w:val="0"/>
              <w:spacing w:after="0" w:line="400" w:lineRule="exact"/>
              <w:rPr>
                <w:rFonts w:eastAsia="Times New Roman" w:cs="Times New Roman"/>
                <w:sz w:val="26"/>
                <w:szCs w:val="26"/>
              </w:rPr>
            </w:pPr>
            <w:r w:rsidRPr="0069583A">
              <w:rPr>
                <w:rFonts w:eastAsia="Times New Roman" w:cs="Times New Roman"/>
                <w:b/>
                <w:bCs/>
                <w:sz w:val="26"/>
                <w:szCs w:val="26"/>
              </w:rPr>
              <w:t>Email</w:t>
            </w:r>
          </w:p>
        </w:tc>
      </w:tr>
      <w:tr w:rsidR="00F80180" w:rsidRPr="0069583A" w:rsidTr="0069583A">
        <w:trPr>
          <w:trHeight w:hRule="exact" w:val="325"/>
          <w:jc w:val="center"/>
        </w:trPr>
        <w:tc>
          <w:tcPr>
            <w:tcW w:w="566" w:type="dxa"/>
            <w:tcBorders>
              <w:top w:val="single" w:sz="4" w:space="0" w:color="auto"/>
              <w:left w:val="single" w:sz="4" w:space="0" w:color="auto"/>
              <w:bottom w:val="single" w:sz="4" w:space="0" w:color="auto"/>
            </w:tcBorders>
            <w:shd w:val="clear" w:color="auto" w:fill="FFFFFF"/>
          </w:tcPr>
          <w:p w:rsidR="00F80180" w:rsidRPr="0069583A" w:rsidRDefault="00F80180" w:rsidP="0069583A">
            <w:pPr>
              <w:spacing w:after="0" w:line="400" w:lineRule="exact"/>
              <w:jc w:val="center"/>
              <w:rPr>
                <w:rFonts w:eastAsia="Times New Roman" w:cs="Times New Roman"/>
                <w:sz w:val="26"/>
                <w:szCs w:val="26"/>
              </w:rPr>
            </w:pPr>
            <w:r w:rsidRPr="0069583A">
              <w:rPr>
                <w:rFonts w:eastAsia="Times New Roman" w:cs="Times New Roman"/>
                <w:sz w:val="26"/>
                <w:szCs w:val="26"/>
              </w:rPr>
              <w:t>1</w:t>
            </w:r>
          </w:p>
        </w:tc>
        <w:tc>
          <w:tcPr>
            <w:tcW w:w="3257" w:type="dxa"/>
            <w:tcBorders>
              <w:top w:val="single" w:sz="4" w:space="0" w:color="auto"/>
              <w:left w:val="single" w:sz="4" w:space="0" w:color="auto"/>
              <w:bottom w:val="single" w:sz="4" w:space="0" w:color="auto"/>
            </w:tcBorders>
            <w:shd w:val="clear" w:color="auto" w:fill="FFFFFF"/>
          </w:tcPr>
          <w:p w:rsidR="00F80180" w:rsidRPr="0069583A" w:rsidRDefault="00F80180" w:rsidP="0069583A">
            <w:pPr>
              <w:widowControl w:val="0"/>
              <w:spacing w:after="0" w:line="400" w:lineRule="exact"/>
              <w:rPr>
                <w:rFonts w:eastAsia="Times New Roman" w:cs="Times New Roman"/>
                <w:sz w:val="26"/>
                <w:szCs w:val="26"/>
              </w:rPr>
            </w:pPr>
            <w:r w:rsidRPr="0069583A">
              <w:rPr>
                <w:rFonts w:eastAsia="Times New Roman" w:cs="Times New Roman"/>
                <w:sz w:val="26"/>
                <w:szCs w:val="26"/>
              </w:rPr>
              <w:t xml:space="preserve">TS. GVC. </w:t>
            </w:r>
            <w:proofErr w:type="spellStart"/>
            <w:r w:rsidRPr="0069583A">
              <w:rPr>
                <w:rFonts w:eastAsia="Times New Roman" w:cs="Times New Roman"/>
                <w:sz w:val="26"/>
                <w:szCs w:val="26"/>
              </w:rPr>
              <w:t>Nguyễn</w:t>
            </w:r>
            <w:proofErr w:type="spellEnd"/>
            <w:r w:rsidRPr="0069583A">
              <w:rPr>
                <w:rFonts w:eastAsia="Times New Roman" w:cs="Times New Roman"/>
                <w:sz w:val="26"/>
                <w:szCs w:val="26"/>
              </w:rPr>
              <w:t xml:space="preserve"> Văn Hiến</w:t>
            </w:r>
          </w:p>
        </w:tc>
        <w:tc>
          <w:tcPr>
            <w:tcW w:w="1626" w:type="dxa"/>
            <w:tcBorders>
              <w:top w:val="single" w:sz="4" w:space="0" w:color="auto"/>
              <w:left w:val="single" w:sz="4" w:space="0" w:color="auto"/>
              <w:bottom w:val="single" w:sz="4" w:space="0" w:color="auto"/>
            </w:tcBorders>
            <w:shd w:val="clear" w:color="auto" w:fill="FFFFFF"/>
          </w:tcPr>
          <w:p w:rsidR="00F80180" w:rsidRPr="0069583A" w:rsidRDefault="00F80180" w:rsidP="0069583A">
            <w:pPr>
              <w:spacing w:after="0" w:line="400" w:lineRule="exact"/>
              <w:rPr>
                <w:rFonts w:eastAsia="Times New Roman" w:cs="Times New Roman"/>
                <w:sz w:val="26"/>
                <w:szCs w:val="26"/>
              </w:rPr>
            </w:pPr>
            <w:r w:rsidRPr="0069583A">
              <w:rPr>
                <w:rFonts w:eastAsia="Times New Roman" w:cs="Times New Roman"/>
                <w:sz w:val="26"/>
                <w:szCs w:val="26"/>
              </w:rPr>
              <w:t>0982.863.703</w:t>
            </w:r>
          </w:p>
        </w:tc>
        <w:tc>
          <w:tcPr>
            <w:tcW w:w="3477" w:type="dxa"/>
            <w:tcBorders>
              <w:top w:val="single" w:sz="4" w:space="0" w:color="auto"/>
              <w:left w:val="single" w:sz="4" w:space="0" w:color="auto"/>
              <w:bottom w:val="single" w:sz="4" w:space="0" w:color="auto"/>
              <w:right w:val="single" w:sz="4" w:space="0" w:color="auto"/>
            </w:tcBorders>
            <w:shd w:val="clear" w:color="auto" w:fill="FFFFFF"/>
          </w:tcPr>
          <w:p w:rsidR="00F80180" w:rsidRPr="0069583A" w:rsidRDefault="004F53FA" w:rsidP="0069583A">
            <w:pPr>
              <w:spacing w:after="0" w:line="400" w:lineRule="exact"/>
              <w:rPr>
                <w:rFonts w:eastAsia="Times New Roman" w:cs="Times New Roman"/>
                <w:sz w:val="26"/>
                <w:szCs w:val="26"/>
              </w:rPr>
            </w:pPr>
            <w:hyperlink r:id="rId7" w:history="1">
              <w:r w:rsidR="00F80180" w:rsidRPr="0069583A">
                <w:rPr>
                  <w:rStyle w:val="Hyperlink"/>
                  <w:rFonts w:eastAsia="Times New Roman" w:cs="Times New Roman"/>
                  <w:sz w:val="26"/>
                  <w:szCs w:val="26"/>
                </w:rPr>
                <w:t>nvhien1403@gmail.com</w:t>
              </w:r>
            </w:hyperlink>
          </w:p>
          <w:p w:rsidR="00F80180" w:rsidRPr="0069583A" w:rsidRDefault="00F80180" w:rsidP="0069583A">
            <w:pPr>
              <w:spacing w:after="0" w:line="400" w:lineRule="exact"/>
              <w:rPr>
                <w:rFonts w:eastAsia="Times New Roman" w:cs="Times New Roman"/>
                <w:sz w:val="26"/>
                <w:szCs w:val="26"/>
              </w:rPr>
            </w:pPr>
          </w:p>
        </w:tc>
      </w:tr>
      <w:tr w:rsidR="00F80180" w:rsidRPr="0069583A" w:rsidTr="0069583A">
        <w:trPr>
          <w:trHeight w:hRule="exact" w:val="325"/>
          <w:jc w:val="center"/>
        </w:trPr>
        <w:tc>
          <w:tcPr>
            <w:tcW w:w="566" w:type="dxa"/>
            <w:tcBorders>
              <w:top w:val="single" w:sz="4" w:space="0" w:color="auto"/>
              <w:left w:val="single" w:sz="4" w:space="0" w:color="auto"/>
              <w:bottom w:val="single" w:sz="4" w:space="0" w:color="auto"/>
            </w:tcBorders>
            <w:shd w:val="clear" w:color="auto" w:fill="FFFFFF"/>
          </w:tcPr>
          <w:p w:rsidR="00F80180" w:rsidRPr="0069583A" w:rsidRDefault="00F80180" w:rsidP="0069583A">
            <w:pPr>
              <w:spacing w:after="0" w:line="400" w:lineRule="exact"/>
              <w:jc w:val="center"/>
              <w:rPr>
                <w:rFonts w:eastAsia="Times New Roman" w:cs="Times New Roman"/>
                <w:sz w:val="26"/>
                <w:szCs w:val="26"/>
              </w:rPr>
            </w:pPr>
            <w:r w:rsidRPr="0069583A">
              <w:rPr>
                <w:rFonts w:eastAsia="Times New Roman" w:cs="Times New Roman"/>
                <w:sz w:val="26"/>
                <w:szCs w:val="26"/>
              </w:rPr>
              <w:t>2</w:t>
            </w:r>
          </w:p>
        </w:tc>
        <w:tc>
          <w:tcPr>
            <w:tcW w:w="3257" w:type="dxa"/>
            <w:tcBorders>
              <w:top w:val="single" w:sz="4" w:space="0" w:color="auto"/>
              <w:left w:val="single" w:sz="4" w:space="0" w:color="auto"/>
              <w:bottom w:val="single" w:sz="4" w:space="0" w:color="auto"/>
            </w:tcBorders>
            <w:shd w:val="clear" w:color="auto" w:fill="FFFFFF"/>
          </w:tcPr>
          <w:p w:rsidR="00F80180" w:rsidRPr="0069583A" w:rsidRDefault="00F80180" w:rsidP="0069583A">
            <w:pPr>
              <w:widowControl w:val="0"/>
              <w:spacing w:after="0" w:line="400" w:lineRule="exact"/>
              <w:rPr>
                <w:rFonts w:eastAsia="Times New Roman" w:cs="Times New Roman"/>
                <w:sz w:val="26"/>
                <w:szCs w:val="26"/>
              </w:rPr>
            </w:pPr>
            <w:proofErr w:type="spellStart"/>
            <w:r w:rsidRPr="0069583A">
              <w:rPr>
                <w:rFonts w:eastAsia="Times New Roman" w:cs="Times New Roman"/>
                <w:sz w:val="26"/>
                <w:szCs w:val="26"/>
              </w:rPr>
              <w:t>ThS</w:t>
            </w:r>
            <w:proofErr w:type="spellEnd"/>
            <w:r w:rsidRPr="0069583A">
              <w:rPr>
                <w:rFonts w:eastAsia="Times New Roman" w:cs="Times New Roman"/>
                <w:sz w:val="26"/>
                <w:szCs w:val="26"/>
              </w:rPr>
              <w:t>. GVC. Đào Ngọc Dũng</w:t>
            </w:r>
          </w:p>
        </w:tc>
        <w:tc>
          <w:tcPr>
            <w:tcW w:w="1626" w:type="dxa"/>
            <w:tcBorders>
              <w:top w:val="single" w:sz="4" w:space="0" w:color="auto"/>
              <w:left w:val="single" w:sz="4" w:space="0" w:color="auto"/>
              <w:bottom w:val="single" w:sz="4" w:space="0" w:color="auto"/>
            </w:tcBorders>
            <w:shd w:val="clear" w:color="auto" w:fill="FFFFFF"/>
          </w:tcPr>
          <w:p w:rsidR="00F80180" w:rsidRPr="0069583A" w:rsidRDefault="00F80180" w:rsidP="0069583A">
            <w:pPr>
              <w:spacing w:after="0" w:line="400" w:lineRule="exact"/>
              <w:rPr>
                <w:rFonts w:eastAsia="Times New Roman" w:cs="Times New Roman"/>
                <w:sz w:val="26"/>
                <w:szCs w:val="26"/>
              </w:rPr>
            </w:pPr>
            <w:r w:rsidRPr="0069583A">
              <w:rPr>
                <w:rFonts w:eastAsia="Times New Roman" w:cs="Times New Roman"/>
                <w:sz w:val="26"/>
                <w:szCs w:val="26"/>
              </w:rPr>
              <w:t>089.8271.666</w:t>
            </w:r>
          </w:p>
        </w:tc>
        <w:tc>
          <w:tcPr>
            <w:tcW w:w="3477" w:type="dxa"/>
            <w:tcBorders>
              <w:top w:val="single" w:sz="4" w:space="0" w:color="auto"/>
              <w:left w:val="single" w:sz="4" w:space="0" w:color="auto"/>
              <w:bottom w:val="single" w:sz="4" w:space="0" w:color="auto"/>
              <w:right w:val="single" w:sz="4" w:space="0" w:color="auto"/>
            </w:tcBorders>
            <w:shd w:val="clear" w:color="auto" w:fill="FFFFFF"/>
          </w:tcPr>
          <w:p w:rsidR="00F80180" w:rsidRPr="0069583A" w:rsidRDefault="004F53FA" w:rsidP="0069583A">
            <w:pPr>
              <w:spacing w:after="0" w:line="400" w:lineRule="exact"/>
              <w:rPr>
                <w:rFonts w:eastAsia="Times New Roman" w:cs="Times New Roman"/>
                <w:sz w:val="26"/>
                <w:szCs w:val="26"/>
              </w:rPr>
            </w:pPr>
            <w:hyperlink r:id="rId8" w:history="1">
              <w:r w:rsidR="00F80180" w:rsidRPr="0069583A">
                <w:rPr>
                  <w:rStyle w:val="Hyperlink"/>
                  <w:rFonts w:eastAsia="Times New Roman" w:cs="Times New Roman"/>
                  <w:sz w:val="26"/>
                  <w:szCs w:val="26"/>
                </w:rPr>
                <w:t>daongocdungdhtb@gmail.com</w:t>
              </w:r>
            </w:hyperlink>
          </w:p>
          <w:p w:rsidR="00F80180" w:rsidRPr="0069583A" w:rsidRDefault="00F80180" w:rsidP="0069583A">
            <w:pPr>
              <w:spacing w:after="0" w:line="400" w:lineRule="exact"/>
              <w:rPr>
                <w:rFonts w:eastAsia="Times New Roman" w:cs="Times New Roman"/>
                <w:sz w:val="26"/>
                <w:szCs w:val="26"/>
              </w:rPr>
            </w:pPr>
          </w:p>
          <w:p w:rsidR="00F80180" w:rsidRPr="0069583A" w:rsidRDefault="00F80180" w:rsidP="0069583A">
            <w:pPr>
              <w:spacing w:after="0" w:line="400" w:lineRule="exact"/>
              <w:rPr>
                <w:rFonts w:eastAsia="Times New Roman" w:cs="Times New Roman"/>
                <w:sz w:val="26"/>
                <w:szCs w:val="26"/>
              </w:rPr>
            </w:pPr>
          </w:p>
        </w:tc>
      </w:tr>
    </w:tbl>
    <w:p w:rsidR="00F80180" w:rsidRPr="0069583A" w:rsidRDefault="00F80180" w:rsidP="0069583A">
      <w:pPr>
        <w:widowControl w:val="0"/>
        <w:spacing w:after="0" w:line="400" w:lineRule="exact"/>
        <w:rPr>
          <w:rFonts w:eastAsia="Times New Roman" w:cs="Times New Roman"/>
          <w:sz w:val="26"/>
          <w:szCs w:val="26"/>
        </w:rPr>
      </w:pPr>
      <w:r w:rsidRPr="0069583A">
        <w:rPr>
          <w:rFonts w:eastAsia="Times New Roman" w:cs="Times New Roman"/>
          <w:b/>
          <w:bCs/>
          <w:sz w:val="26"/>
          <w:szCs w:val="26"/>
        </w:rPr>
        <w:t xml:space="preserve">15. Các quy định </w:t>
      </w:r>
      <w:proofErr w:type="gramStart"/>
      <w:r w:rsidRPr="0069583A">
        <w:rPr>
          <w:rFonts w:eastAsia="Times New Roman" w:cs="Times New Roman"/>
          <w:b/>
          <w:bCs/>
          <w:sz w:val="26"/>
          <w:szCs w:val="26"/>
        </w:rPr>
        <w:t>chung</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3681"/>
        <w:gridCol w:w="5251"/>
      </w:tblGrid>
      <w:tr w:rsidR="00F80180" w:rsidRPr="0069583A" w:rsidTr="0069583A">
        <w:trPr>
          <w:trHeight w:hRule="exact" w:val="1090"/>
          <w:jc w:val="center"/>
        </w:trPr>
        <w:tc>
          <w:tcPr>
            <w:tcW w:w="3681" w:type="dxa"/>
            <w:tcBorders>
              <w:top w:val="single" w:sz="4" w:space="0" w:color="auto"/>
              <w:left w:val="single" w:sz="4" w:space="0" w:color="auto"/>
            </w:tcBorders>
            <w:shd w:val="clear" w:color="auto" w:fill="FFFFFF"/>
          </w:tcPr>
          <w:p w:rsidR="00F80180" w:rsidRPr="0069583A" w:rsidRDefault="00F80180" w:rsidP="0069583A">
            <w:pPr>
              <w:widowControl w:val="0"/>
              <w:spacing w:after="0" w:line="400" w:lineRule="exact"/>
              <w:rPr>
                <w:rFonts w:eastAsia="Times New Roman" w:cs="Times New Roman"/>
                <w:sz w:val="26"/>
                <w:szCs w:val="26"/>
              </w:rPr>
            </w:pPr>
            <w:r w:rsidRPr="0069583A">
              <w:rPr>
                <w:rFonts w:eastAsia="Times New Roman" w:cs="Times New Roman"/>
                <w:sz w:val="26"/>
                <w:szCs w:val="26"/>
              </w:rPr>
              <w:t>Cam kết của giảng viên</w:t>
            </w:r>
          </w:p>
        </w:tc>
        <w:tc>
          <w:tcPr>
            <w:tcW w:w="5251" w:type="dxa"/>
            <w:tcBorders>
              <w:top w:val="single" w:sz="4" w:space="0" w:color="auto"/>
              <w:left w:val="single" w:sz="4" w:space="0" w:color="auto"/>
              <w:right w:val="single" w:sz="4" w:space="0" w:color="auto"/>
            </w:tcBorders>
            <w:shd w:val="clear" w:color="auto" w:fill="FFFFFF"/>
          </w:tcPr>
          <w:p w:rsidR="00F80180" w:rsidRPr="0069583A" w:rsidRDefault="00F80180" w:rsidP="0069583A">
            <w:pPr>
              <w:widowControl w:val="0"/>
              <w:spacing w:after="0" w:line="400" w:lineRule="exact"/>
              <w:rPr>
                <w:rFonts w:eastAsia="Times New Roman" w:cs="Times New Roman"/>
                <w:sz w:val="26"/>
                <w:szCs w:val="26"/>
              </w:rPr>
            </w:pPr>
            <w:r w:rsidRPr="0069583A">
              <w:rPr>
                <w:rFonts w:eastAsia="Times New Roman" w:cs="Times New Roman"/>
                <w:sz w:val="26"/>
                <w:szCs w:val="26"/>
              </w:rPr>
              <w:t>Giảng đúng kế hoạch giảng dạy, đúng đề cương chi tiết học phần và đúng thời lượng tiết học, thời gian quy định</w:t>
            </w:r>
          </w:p>
        </w:tc>
      </w:tr>
      <w:tr w:rsidR="00F80180" w:rsidRPr="0069583A" w:rsidTr="0069583A">
        <w:trPr>
          <w:trHeight w:hRule="exact" w:val="730"/>
          <w:jc w:val="center"/>
        </w:trPr>
        <w:tc>
          <w:tcPr>
            <w:tcW w:w="3681" w:type="dxa"/>
            <w:tcBorders>
              <w:top w:val="single" w:sz="4" w:space="0" w:color="auto"/>
              <w:left w:val="single" w:sz="4" w:space="0" w:color="auto"/>
            </w:tcBorders>
            <w:shd w:val="clear" w:color="auto" w:fill="FFFFFF"/>
          </w:tcPr>
          <w:p w:rsidR="00F80180" w:rsidRPr="0069583A" w:rsidRDefault="00F80180" w:rsidP="0069583A">
            <w:pPr>
              <w:widowControl w:val="0"/>
              <w:spacing w:after="0" w:line="400" w:lineRule="exact"/>
              <w:rPr>
                <w:rFonts w:eastAsia="Times New Roman" w:cs="Times New Roman"/>
                <w:sz w:val="26"/>
                <w:szCs w:val="26"/>
              </w:rPr>
            </w:pPr>
            <w:r w:rsidRPr="0069583A">
              <w:rPr>
                <w:rFonts w:eastAsia="Times New Roman" w:cs="Times New Roman"/>
                <w:sz w:val="26"/>
                <w:szCs w:val="26"/>
              </w:rPr>
              <w:t>Quy định về tham dự lớp học</w:t>
            </w:r>
          </w:p>
        </w:tc>
        <w:tc>
          <w:tcPr>
            <w:tcW w:w="5251" w:type="dxa"/>
            <w:tcBorders>
              <w:top w:val="single" w:sz="4" w:space="0" w:color="auto"/>
              <w:left w:val="single" w:sz="4" w:space="0" w:color="auto"/>
              <w:right w:val="single" w:sz="4" w:space="0" w:color="auto"/>
            </w:tcBorders>
            <w:shd w:val="clear" w:color="auto" w:fill="FFFFFF"/>
          </w:tcPr>
          <w:p w:rsidR="00F80180" w:rsidRPr="0069583A" w:rsidRDefault="00F80180" w:rsidP="0069583A">
            <w:pPr>
              <w:widowControl w:val="0"/>
              <w:spacing w:after="0" w:line="400" w:lineRule="exact"/>
              <w:rPr>
                <w:rFonts w:eastAsia="Times New Roman" w:cs="Times New Roman"/>
                <w:sz w:val="26"/>
                <w:szCs w:val="26"/>
              </w:rPr>
            </w:pPr>
            <w:r w:rsidRPr="0069583A">
              <w:rPr>
                <w:rFonts w:eastAsia="Times New Roman" w:cs="Times New Roman"/>
                <w:sz w:val="26"/>
                <w:szCs w:val="26"/>
              </w:rPr>
              <w:t>Trang phục theo quy định của Trường, Khoa; có giáo trình, tài liệu môn học</w:t>
            </w:r>
          </w:p>
        </w:tc>
      </w:tr>
      <w:tr w:rsidR="00F80180" w:rsidRPr="0069583A" w:rsidTr="0069583A">
        <w:trPr>
          <w:trHeight w:hRule="exact" w:val="370"/>
          <w:jc w:val="center"/>
        </w:trPr>
        <w:tc>
          <w:tcPr>
            <w:tcW w:w="3681" w:type="dxa"/>
            <w:tcBorders>
              <w:top w:val="single" w:sz="4" w:space="0" w:color="auto"/>
              <w:left w:val="single" w:sz="4" w:space="0" w:color="auto"/>
            </w:tcBorders>
            <w:shd w:val="clear" w:color="auto" w:fill="FFFFFF"/>
          </w:tcPr>
          <w:p w:rsidR="00F80180" w:rsidRPr="0069583A" w:rsidRDefault="00F80180" w:rsidP="0069583A">
            <w:pPr>
              <w:widowControl w:val="0"/>
              <w:spacing w:after="0" w:line="400" w:lineRule="exact"/>
              <w:rPr>
                <w:rFonts w:eastAsia="Times New Roman" w:cs="Times New Roman"/>
                <w:sz w:val="26"/>
                <w:szCs w:val="26"/>
              </w:rPr>
            </w:pPr>
            <w:r w:rsidRPr="0069583A">
              <w:rPr>
                <w:rFonts w:eastAsia="Times New Roman" w:cs="Times New Roman"/>
                <w:sz w:val="26"/>
                <w:szCs w:val="26"/>
              </w:rPr>
              <w:t>Quy định về hành vi trong lớp học</w:t>
            </w:r>
          </w:p>
        </w:tc>
        <w:tc>
          <w:tcPr>
            <w:tcW w:w="5251" w:type="dxa"/>
            <w:tcBorders>
              <w:top w:val="single" w:sz="4" w:space="0" w:color="auto"/>
              <w:left w:val="single" w:sz="4" w:space="0" w:color="auto"/>
              <w:right w:val="single" w:sz="4" w:space="0" w:color="auto"/>
            </w:tcBorders>
            <w:shd w:val="clear" w:color="auto" w:fill="FFFFFF"/>
          </w:tcPr>
          <w:p w:rsidR="00F80180" w:rsidRPr="0069583A" w:rsidRDefault="00F80180" w:rsidP="0069583A">
            <w:pPr>
              <w:widowControl w:val="0"/>
              <w:spacing w:after="0" w:line="400" w:lineRule="exact"/>
              <w:rPr>
                <w:rFonts w:eastAsia="Times New Roman" w:cs="Times New Roman"/>
                <w:sz w:val="26"/>
                <w:szCs w:val="26"/>
              </w:rPr>
            </w:pPr>
            <w:r w:rsidRPr="0069583A">
              <w:rPr>
                <w:rFonts w:eastAsia="Times New Roman" w:cs="Times New Roman"/>
                <w:sz w:val="26"/>
                <w:szCs w:val="26"/>
              </w:rPr>
              <w:t>Nghiêm túc, tích cực</w:t>
            </w:r>
          </w:p>
        </w:tc>
      </w:tr>
      <w:tr w:rsidR="00F80180" w:rsidRPr="0069583A" w:rsidTr="0069583A">
        <w:trPr>
          <w:trHeight w:hRule="exact" w:val="365"/>
          <w:jc w:val="center"/>
        </w:trPr>
        <w:tc>
          <w:tcPr>
            <w:tcW w:w="3681" w:type="dxa"/>
            <w:tcBorders>
              <w:top w:val="single" w:sz="4" w:space="0" w:color="auto"/>
              <w:left w:val="single" w:sz="4" w:space="0" w:color="auto"/>
            </w:tcBorders>
            <w:shd w:val="clear" w:color="auto" w:fill="FFFFFF"/>
          </w:tcPr>
          <w:p w:rsidR="00F80180" w:rsidRPr="0069583A" w:rsidRDefault="00F80180" w:rsidP="0069583A">
            <w:pPr>
              <w:widowControl w:val="0"/>
              <w:spacing w:after="0" w:line="400" w:lineRule="exact"/>
              <w:rPr>
                <w:rFonts w:eastAsia="Times New Roman" w:cs="Times New Roman"/>
                <w:sz w:val="26"/>
                <w:szCs w:val="26"/>
              </w:rPr>
            </w:pPr>
            <w:r w:rsidRPr="0069583A">
              <w:rPr>
                <w:rFonts w:eastAsia="Times New Roman" w:cs="Times New Roman"/>
                <w:sz w:val="26"/>
                <w:szCs w:val="26"/>
              </w:rPr>
              <w:t>Quy định về học vụ</w:t>
            </w:r>
          </w:p>
        </w:tc>
        <w:tc>
          <w:tcPr>
            <w:tcW w:w="5251" w:type="dxa"/>
            <w:tcBorders>
              <w:top w:val="single" w:sz="4" w:space="0" w:color="auto"/>
              <w:left w:val="single" w:sz="4" w:space="0" w:color="auto"/>
              <w:right w:val="single" w:sz="4" w:space="0" w:color="auto"/>
            </w:tcBorders>
            <w:shd w:val="clear" w:color="auto" w:fill="FFFFFF"/>
          </w:tcPr>
          <w:p w:rsidR="00F80180" w:rsidRPr="0069583A" w:rsidRDefault="00F80180" w:rsidP="0069583A">
            <w:pPr>
              <w:widowControl w:val="0"/>
              <w:spacing w:after="0" w:line="400" w:lineRule="exact"/>
              <w:rPr>
                <w:rFonts w:eastAsia="Times New Roman" w:cs="Times New Roman"/>
                <w:sz w:val="26"/>
                <w:szCs w:val="26"/>
              </w:rPr>
            </w:pPr>
            <w:r w:rsidRPr="0069583A">
              <w:rPr>
                <w:rFonts w:eastAsia="Times New Roman" w:cs="Times New Roman"/>
                <w:sz w:val="26"/>
                <w:szCs w:val="26"/>
              </w:rPr>
              <w:t>Làm đầy đủ các yêu cầu của giảng viên.</w:t>
            </w:r>
          </w:p>
        </w:tc>
      </w:tr>
      <w:tr w:rsidR="00F80180" w:rsidRPr="0069583A" w:rsidTr="0069583A">
        <w:trPr>
          <w:trHeight w:hRule="exact" w:val="379"/>
          <w:jc w:val="center"/>
        </w:trPr>
        <w:tc>
          <w:tcPr>
            <w:tcW w:w="3681" w:type="dxa"/>
            <w:tcBorders>
              <w:top w:val="single" w:sz="4" w:space="0" w:color="auto"/>
              <w:left w:val="single" w:sz="4" w:space="0" w:color="auto"/>
              <w:bottom w:val="single" w:sz="4" w:space="0" w:color="auto"/>
            </w:tcBorders>
            <w:shd w:val="clear" w:color="auto" w:fill="FFFFFF"/>
          </w:tcPr>
          <w:p w:rsidR="00F80180" w:rsidRPr="0069583A" w:rsidRDefault="00F80180" w:rsidP="0069583A">
            <w:pPr>
              <w:widowControl w:val="0"/>
              <w:spacing w:after="0" w:line="400" w:lineRule="exact"/>
              <w:rPr>
                <w:rFonts w:eastAsia="Times New Roman" w:cs="Times New Roman"/>
                <w:sz w:val="26"/>
                <w:szCs w:val="26"/>
              </w:rPr>
            </w:pPr>
            <w:r w:rsidRPr="0069583A">
              <w:rPr>
                <w:rFonts w:eastAsia="Times New Roman" w:cs="Times New Roman"/>
                <w:sz w:val="26"/>
                <w:szCs w:val="26"/>
              </w:rPr>
              <w:t>Các quy định khác</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F80180" w:rsidRPr="0069583A" w:rsidRDefault="00F80180" w:rsidP="0069583A">
            <w:pPr>
              <w:widowControl w:val="0"/>
              <w:spacing w:after="0" w:line="400" w:lineRule="exact"/>
              <w:rPr>
                <w:rFonts w:eastAsia="Times New Roman" w:cs="Times New Roman"/>
                <w:sz w:val="26"/>
                <w:szCs w:val="26"/>
              </w:rPr>
            </w:pPr>
            <w:r w:rsidRPr="0069583A">
              <w:rPr>
                <w:rFonts w:eastAsia="Times New Roman" w:cs="Times New Roman"/>
                <w:sz w:val="26"/>
                <w:szCs w:val="26"/>
              </w:rPr>
              <w:t>Thực hiện đúng quy tắc ứng xử của Trường</w:t>
            </w:r>
          </w:p>
        </w:tc>
      </w:tr>
    </w:tbl>
    <w:p w:rsidR="005F3597" w:rsidRPr="0069583A" w:rsidRDefault="001906ED" w:rsidP="0069583A">
      <w:pPr>
        <w:spacing w:after="0" w:line="400" w:lineRule="exact"/>
        <w:rPr>
          <w:rFonts w:eastAsia="Times New Roman" w:cs="Times New Roman"/>
          <w:i/>
          <w:noProof/>
          <w:sz w:val="26"/>
          <w:szCs w:val="26"/>
          <w:lang w:val="vi-VN" w:eastAsia="vi-VN"/>
        </w:rPr>
      </w:pPr>
      <w:r w:rsidRPr="0069583A">
        <w:rPr>
          <w:rFonts w:eastAsia="Times New Roman" w:cs="Times New Roman"/>
          <w:b/>
          <w:noProof/>
          <w:sz w:val="26"/>
          <w:szCs w:val="26"/>
          <w:lang w:eastAsia="vi-VN"/>
        </w:rPr>
        <w:t xml:space="preserve">                                                    </w:t>
      </w:r>
      <w:r w:rsidRPr="0069583A">
        <w:rPr>
          <w:rFonts w:eastAsia="Times New Roman" w:cs="Times New Roman"/>
          <w:b/>
          <w:i/>
          <w:noProof/>
          <w:sz w:val="26"/>
          <w:szCs w:val="26"/>
          <w:lang w:val="vi-VN" w:eastAsia="vi-VN"/>
        </w:rPr>
        <w:t xml:space="preserve">                   </w:t>
      </w:r>
      <w:r w:rsidR="005F3597" w:rsidRPr="0069583A">
        <w:rPr>
          <w:rFonts w:eastAsia="Times New Roman" w:cs="Times New Roman"/>
          <w:i/>
          <w:noProof/>
          <w:sz w:val="26"/>
          <w:szCs w:val="26"/>
          <w:lang w:val="vi-VN" w:eastAsia="vi-VN"/>
        </w:rPr>
        <w:t xml:space="preserve">Thái Bình, ngày </w:t>
      </w:r>
      <w:r w:rsidR="0069583A" w:rsidRPr="00741D43">
        <w:rPr>
          <w:rFonts w:eastAsia="Times New Roman" w:cs="Times New Roman"/>
          <w:i/>
          <w:noProof/>
          <w:sz w:val="26"/>
          <w:szCs w:val="26"/>
          <w:lang w:val="vi-VN" w:eastAsia="vi-VN"/>
        </w:rPr>
        <w:t>10</w:t>
      </w:r>
      <w:r w:rsidR="005F3597" w:rsidRPr="0069583A">
        <w:rPr>
          <w:rFonts w:eastAsia="Times New Roman" w:cs="Times New Roman"/>
          <w:i/>
          <w:noProof/>
          <w:sz w:val="26"/>
          <w:szCs w:val="26"/>
          <w:lang w:val="vi-VN" w:eastAsia="vi-VN"/>
        </w:rPr>
        <w:t xml:space="preserve"> tháng </w:t>
      </w:r>
      <w:r w:rsidR="0069583A" w:rsidRPr="00741D43">
        <w:rPr>
          <w:rFonts w:eastAsia="Times New Roman" w:cs="Times New Roman"/>
          <w:i/>
          <w:noProof/>
          <w:sz w:val="26"/>
          <w:szCs w:val="26"/>
          <w:lang w:val="vi-VN" w:eastAsia="vi-VN"/>
        </w:rPr>
        <w:t>08</w:t>
      </w:r>
      <w:r w:rsidR="005F3597" w:rsidRPr="0069583A">
        <w:rPr>
          <w:rFonts w:eastAsia="Times New Roman" w:cs="Times New Roman"/>
          <w:i/>
          <w:noProof/>
          <w:sz w:val="26"/>
          <w:szCs w:val="26"/>
          <w:lang w:val="vi-VN" w:eastAsia="vi-VN"/>
        </w:rPr>
        <w:t xml:space="preserve"> năm 2019         </w:t>
      </w:r>
    </w:p>
    <w:p w:rsidR="005F3597" w:rsidRPr="0069583A" w:rsidRDefault="005F3597" w:rsidP="0069583A">
      <w:pPr>
        <w:spacing w:after="0" w:line="400" w:lineRule="exact"/>
        <w:rPr>
          <w:rFonts w:eastAsia="Times New Roman" w:cs="Times New Roman"/>
          <w:b/>
          <w:bCs/>
          <w:sz w:val="26"/>
          <w:szCs w:val="26"/>
          <w:lang w:val="vi-VN" w:eastAsia="vi-VN"/>
        </w:rPr>
      </w:pPr>
      <w:r w:rsidRPr="0069583A">
        <w:rPr>
          <w:rFonts w:eastAsia="Times New Roman" w:cs="Times New Roman"/>
          <w:sz w:val="26"/>
          <w:szCs w:val="26"/>
          <w:lang w:val="vi-VN" w:eastAsia="vi-VN"/>
        </w:rPr>
        <w:t xml:space="preserve">        </w:t>
      </w:r>
      <w:r w:rsidRPr="0069583A">
        <w:rPr>
          <w:rFonts w:eastAsia="Times New Roman" w:cs="Times New Roman"/>
          <w:b/>
          <w:sz w:val="26"/>
          <w:szCs w:val="26"/>
          <w:lang w:val="vi-VN" w:eastAsia="vi-VN"/>
        </w:rPr>
        <w:t xml:space="preserve">      </w:t>
      </w:r>
      <w:r w:rsidRPr="0069583A">
        <w:rPr>
          <w:rFonts w:eastAsia="Times New Roman" w:cs="Times New Roman"/>
          <w:b/>
          <w:bCs/>
          <w:sz w:val="26"/>
          <w:szCs w:val="26"/>
          <w:lang w:val="vi-VN" w:eastAsia="vi-VN"/>
        </w:rPr>
        <w:t xml:space="preserve"> TRƯỞNG KHOA                                                        TRƯỞNG BỘ MÔN</w:t>
      </w:r>
    </w:p>
    <w:p w:rsidR="0068714E" w:rsidRPr="0069583A" w:rsidRDefault="0068714E" w:rsidP="0069583A">
      <w:pPr>
        <w:tabs>
          <w:tab w:val="left" w:pos="7483"/>
        </w:tabs>
        <w:spacing w:after="0" w:line="400" w:lineRule="exact"/>
        <w:rPr>
          <w:rFonts w:eastAsia="Times New Roman" w:cs="Times New Roman"/>
          <w:b/>
          <w:bCs/>
          <w:sz w:val="26"/>
          <w:szCs w:val="26"/>
          <w:lang w:val="vi-VN" w:eastAsia="vi-VN"/>
        </w:rPr>
      </w:pPr>
    </w:p>
    <w:p w:rsidR="005F3597" w:rsidRPr="0069583A" w:rsidRDefault="005F3597" w:rsidP="0069583A">
      <w:pPr>
        <w:tabs>
          <w:tab w:val="left" w:pos="7483"/>
        </w:tabs>
        <w:spacing w:after="0" w:line="400" w:lineRule="exact"/>
        <w:rPr>
          <w:rFonts w:eastAsia="Times New Roman" w:cs="Times New Roman"/>
          <w:b/>
          <w:bCs/>
          <w:sz w:val="26"/>
          <w:szCs w:val="26"/>
          <w:lang w:val="vi-VN" w:eastAsia="vi-VN"/>
        </w:rPr>
      </w:pPr>
    </w:p>
    <w:p w:rsidR="00E9795B" w:rsidRPr="0069583A" w:rsidRDefault="005F3597" w:rsidP="0069583A">
      <w:pPr>
        <w:spacing w:after="0" w:line="400" w:lineRule="exact"/>
        <w:rPr>
          <w:rFonts w:eastAsia="Times New Roman" w:cs="Times New Roman"/>
          <w:b/>
          <w:bCs/>
          <w:sz w:val="26"/>
          <w:szCs w:val="26"/>
          <w:lang w:eastAsia="vi-VN"/>
        </w:rPr>
      </w:pPr>
      <w:r w:rsidRPr="0069583A">
        <w:rPr>
          <w:rFonts w:eastAsia="Times New Roman" w:cs="Times New Roman"/>
          <w:b/>
          <w:bCs/>
          <w:sz w:val="26"/>
          <w:szCs w:val="26"/>
          <w:lang w:val="vi-VN" w:eastAsia="vi-VN"/>
        </w:rPr>
        <w:t xml:space="preserve">             TS. Nguyễn Văn Hiến                                                     ThS. </w:t>
      </w:r>
      <w:proofErr w:type="spellStart"/>
      <w:r w:rsidRPr="0069583A">
        <w:rPr>
          <w:rFonts w:eastAsia="Times New Roman" w:cs="Times New Roman"/>
          <w:b/>
          <w:bCs/>
          <w:sz w:val="26"/>
          <w:szCs w:val="26"/>
          <w:lang w:eastAsia="vi-VN"/>
        </w:rPr>
        <w:t>Đào</w:t>
      </w:r>
      <w:proofErr w:type="spellEnd"/>
      <w:r w:rsidRPr="0069583A">
        <w:rPr>
          <w:rFonts w:eastAsia="Times New Roman" w:cs="Times New Roman"/>
          <w:b/>
          <w:bCs/>
          <w:sz w:val="26"/>
          <w:szCs w:val="26"/>
          <w:lang w:eastAsia="vi-VN"/>
        </w:rPr>
        <w:t xml:space="preserve"> </w:t>
      </w:r>
      <w:proofErr w:type="spellStart"/>
      <w:r w:rsidRPr="0069583A">
        <w:rPr>
          <w:rFonts w:eastAsia="Times New Roman" w:cs="Times New Roman"/>
          <w:b/>
          <w:bCs/>
          <w:sz w:val="26"/>
          <w:szCs w:val="26"/>
          <w:lang w:eastAsia="vi-VN"/>
        </w:rPr>
        <w:t>Ngọc</w:t>
      </w:r>
      <w:proofErr w:type="spellEnd"/>
      <w:r w:rsidRPr="0069583A">
        <w:rPr>
          <w:rFonts w:eastAsia="Times New Roman" w:cs="Times New Roman"/>
          <w:b/>
          <w:bCs/>
          <w:sz w:val="26"/>
          <w:szCs w:val="26"/>
          <w:lang w:eastAsia="vi-VN"/>
        </w:rPr>
        <w:t xml:space="preserve"> </w:t>
      </w:r>
      <w:proofErr w:type="spellStart"/>
      <w:r w:rsidRPr="0069583A">
        <w:rPr>
          <w:rFonts w:eastAsia="Times New Roman" w:cs="Times New Roman"/>
          <w:b/>
          <w:bCs/>
          <w:sz w:val="26"/>
          <w:szCs w:val="26"/>
          <w:lang w:eastAsia="vi-VN"/>
        </w:rPr>
        <w:t>Dũng</w:t>
      </w:r>
      <w:proofErr w:type="spellEnd"/>
    </w:p>
    <w:sectPr w:rsidR="00E9795B" w:rsidRPr="0069583A" w:rsidSect="00741D43">
      <w:footerReference w:type="default" r:id="rId9"/>
      <w:pgSz w:w="11909" w:h="16834" w:code="9"/>
      <w:pgMar w:top="1134" w:right="1134" w:bottom="1134" w:left="1701" w:header="720" w:footer="720" w:gutter="0"/>
      <w:pgNumType w:start="363"/>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3FA" w:rsidRDefault="004F53FA" w:rsidP="008E15A8">
      <w:pPr>
        <w:spacing w:after="0" w:line="240" w:lineRule="auto"/>
      </w:pPr>
      <w:r>
        <w:separator/>
      </w:r>
    </w:p>
  </w:endnote>
  <w:endnote w:type="continuationSeparator" w:id="0">
    <w:p w:rsidR="004F53FA" w:rsidRDefault="004F53FA" w:rsidP="008E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43" w:rsidRDefault="00741D43">
    <w:pPr>
      <w:pStyle w:val="Footer"/>
      <w:jc w:val="center"/>
    </w:pPr>
  </w:p>
  <w:p w:rsidR="008E15A8" w:rsidRDefault="008E15A8" w:rsidP="008E15A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3FA" w:rsidRDefault="004F53FA" w:rsidP="008E15A8">
      <w:pPr>
        <w:spacing w:after="0" w:line="240" w:lineRule="auto"/>
      </w:pPr>
      <w:r>
        <w:separator/>
      </w:r>
    </w:p>
  </w:footnote>
  <w:footnote w:type="continuationSeparator" w:id="0">
    <w:p w:rsidR="004F53FA" w:rsidRDefault="004F53FA" w:rsidP="008E1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97EA4"/>
    <w:multiLevelType w:val="hybridMultilevel"/>
    <w:tmpl w:val="75BE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280"/>
    <w:rsid w:val="001906ED"/>
    <w:rsid w:val="001A6655"/>
    <w:rsid w:val="002064DF"/>
    <w:rsid w:val="00221A8B"/>
    <w:rsid w:val="00223968"/>
    <w:rsid w:val="00226C4D"/>
    <w:rsid w:val="002354A4"/>
    <w:rsid w:val="00293862"/>
    <w:rsid w:val="002C31C6"/>
    <w:rsid w:val="003850F0"/>
    <w:rsid w:val="003E2280"/>
    <w:rsid w:val="004F53FA"/>
    <w:rsid w:val="00564568"/>
    <w:rsid w:val="005F3597"/>
    <w:rsid w:val="006249CB"/>
    <w:rsid w:val="00685B0A"/>
    <w:rsid w:val="0068714E"/>
    <w:rsid w:val="0069583A"/>
    <w:rsid w:val="006F74F6"/>
    <w:rsid w:val="007023A3"/>
    <w:rsid w:val="00725687"/>
    <w:rsid w:val="00741D43"/>
    <w:rsid w:val="00771A68"/>
    <w:rsid w:val="00803448"/>
    <w:rsid w:val="008913D7"/>
    <w:rsid w:val="00896718"/>
    <w:rsid w:val="008E15A8"/>
    <w:rsid w:val="00935A66"/>
    <w:rsid w:val="0095738D"/>
    <w:rsid w:val="009F0ECE"/>
    <w:rsid w:val="00AC2324"/>
    <w:rsid w:val="00B71BD9"/>
    <w:rsid w:val="00DF1C2C"/>
    <w:rsid w:val="00E02F5F"/>
    <w:rsid w:val="00E3295D"/>
    <w:rsid w:val="00E9795B"/>
    <w:rsid w:val="00ED787C"/>
    <w:rsid w:val="00F21FBE"/>
    <w:rsid w:val="00F37F55"/>
    <w:rsid w:val="00F75421"/>
    <w:rsid w:val="00F80180"/>
    <w:rsid w:val="00FC62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9E66B-6BD1-45CD-A4A6-21561333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180"/>
    <w:rPr>
      <w:color w:val="0563C1" w:themeColor="hyperlink"/>
      <w:u w:val="single"/>
    </w:rPr>
  </w:style>
  <w:style w:type="paragraph" w:styleId="BodyText">
    <w:name w:val="Body Text"/>
    <w:basedOn w:val="Normal"/>
    <w:link w:val="BodyTextChar"/>
    <w:rsid w:val="00AC2324"/>
    <w:pPr>
      <w:autoSpaceDE w:val="0"/>
      <w:autoSpaceDN w:val="0"/>
      <w:spacing w:after="0" w:line="360" w:lineRule="auto"/>
      <w:jc w:val="both"/>
    </w:pPr>
    <w:rPr>
      <w:rFonts w:ascii=".VnTime" w:eastAsia="Times New Roman" w:hAnsi=".VnTime" w:cs="Times New Roman"/>
      <w:szCs w:val="28"/>
      <w:lang w:val="x-none" w:eastAsia="x-none"/>
    </w:rPr>
  </w:style>
  <w:style w:type="character" w:customStyle="1" w:styleId="BodyTextChar">
    <w:name w:val="Body Text Char"/>
    <w:basedOn w:val="DefaultParagraphFont"/>
    <w:link w:val="BodyText"/>
    <w:rsid w:val="00AC2324"/>
    <w:rPr>
      <w:rFonts w:ascii=".VnTime" w:eastAsia="Times New Roman" w:hAnsi=".VnTime" w:cs="Times New Roman"/>
      <w:szCs w:val="28"/>
      <w:lang w:val="x-none" w:eastAsia="x-none"/>
    </w:rPr>
  </w:style>
  <w:style w:type="paragraph" w:styleId="Header">
    <w:name w:val="header"/>
    <w:basedOn w:val="Normal"/>
    <w:link w:val="HeaderChar"/>
    <w:uiPriority w:val="99"/>
    <w:unhideWhenUsed/>
    <w:rsid w:val="008E1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A8"/>
  </w:style>
  <w:style w:type="paragraph" w:styleId="Footer">
    <w:name w:val="footer"/>
    <w:basedOn w:val="Normal"/>
    <w:link w:val="FooterChar"/>
    <w:uiPriority w:val="99"/>
    <w:unhideWhenUsed/>
    <w:rsid w:val="008E1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A8"/>
  </w:style>
  <w:style w:type="paragraph" w:styleId="ListParagraph">
    <w:name w:val="List Paragraph"/>
    <w:basedOn w:val="Normal"/>
    <w:uiPriority w:val="34"/>
    <w:qFormat/>
    <w:rsid w:val="00891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ongocdungdhtb@gmail.com" TargetMode="External"/><Relationship Id="rId3" Type="http://schemas.openxmlformats.org/officeDocument/2006/relationships/settings" Target="settings.xml"/><Relationship Id="rId7" Type="http://schemas.openxmlformats.org/officeDocument/2006/relationships/hyperlink" Target="mailto:nvhien140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Ngan</dc:creator>
  <cp:lastModifiedBy>My PC</cp:lastModifiedBy>
  <cp:revision>3</cp:revision>
  <cp:lastPrinted>2019-12-05T07:33:00Z</cp:lastPrinted>
  <dcterms:created xsi:type="dcterms:W3CDTF">2021-10-23T07:53:00Z</dcterms:created>
  <dcterms:modified xsi:type="dcterms:W3CDTF">2021-10-23T07:53:00Z</dcterms:modified>
</cp:coreProperties>
</file>